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35984">
      <w:pPr>
        <w:rPr>
          <w:rFonts w:hint="eastAsia"/>
        </w:rPr>
      </w:pPr>
    </w:p>
    <w:p w14:paraId="0F6919BB">
      <w:pPr>
        <w:jc w:val="center"/>
        <w:rPr>
          <w:rFonts w:hint="eastAsia"/>
          <w:lang w:val="en-US" w:eastAsia="zh-CN"/>
        </w:rPr>
      </w:pPr>
      <w:r>
        <w:rPr>
          <w:rFonts w:hint="eastAsia"/>
        </w:rPr>
        <w:t>河南省绿城监狱</w:t>
      </w:r>
      <w:r>
        <w:rPr>
          <w:rFonts w:hint="eastAsia"/>
          <w:lang w:val="en-US" w:eastAsia="zh-CN"/>
        </w:rPr>
        <w:t>警示教育综合楼项目</w:t>
      </w:r>
    </w:p>
    <w:p w14:paraId="75C12DC8"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346"/>
        <w:gridCol w:w="1489"/>
        <w:gridCol w:w="1276"/>
        <w:gridCol w:w="1417"/>
        <w:gridCol w:w="1134"/>
      </w:tblGrid>
      <w:tr w14:paraId="7BFDC1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D7E0280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14:paraId="0013A7B8">
            <w:pPr>
              <w:rPr>
                <w:rFonts w:hint="eastAsia"/>
              </w:rPr>
            </w:pPr>
            <w:r>
              <w:rPr>
                <w:rFonts w:hint="eastAsia"/>
              </w:rPr>
              <w:t>采购单位名称</w:t>
            </w:r>
          </w:p>
        </w:tc>
        <w:tc>
          <w:tcPr>
            <w:tcW w:w="1346" w:type="dxa"/>
          </w:tcPr>
          <w:p w14:paraId="155FB149">
            <w:pPr>
              <w:rPr>
                <w:rFonts w:hint="eastAsia"/>
              </w:rPr>
            </w:pPr>
            <w:r>
              <w:rPr>
                <w:rFonts w:hint="eastAsia"/>
              </w:rPr>
              <w:t>采购项目名称</w:t>
            </w:r>
          </w:p>
        </w:tc>
        <w:tc>
          <w:tcPr>
            <w:tcW w:w="1489" w:type="dxa"/>
          </w:tcPr>
          <w:p w14:paraId="580A328D">
            <w:pPr>
              <w:rPr>
                <w:rFonts w:hint="eastAsia"/>
              </w:rPr>
            </w:pPr>
            <w:r>
              <w:rPr>
                <w:rFonts w:hint="eastAsia"/>
              </w:rPr>
              <w:t>采购需求概况</w:t>
            </w:r>
          </w:p>
        </w:tc>
        <w:tc>
          <w:tcPr>
            <w:tcW w:w="1276" w:type="dxa"/>
          </w:tcPr>
          <w:p w14:paraId="1237B3EC">
            <w:pPr>
              <w:rPr>
                <w:rFonts w:hint="eastAsia"/>
              </w:rPr>
            </w:pPr>
            <w:r>
              <w:rPr>
                <w:rFonts w:hint="eastAsia"/>
              </w:rPr>
              <w:t>预算金额（万元）</w:t>
            </w:r>
          </w:p>
        </w:tc>
        <w:tc>
          <w:tcPr>
            <w:tcW w:w="1417" w:type="dxa"/>
          </w:tcPr>
          <w:p w14:paraId="38BE6A82">
            <w:pPr>
              <w:rPr>
                <w:rFonts w:hint="eastAsia"/>
              </w:rPr>
            </w:pPr>
            <w:r>
              <w:rPr>
                <w:rFonts w:hint="eastAsia"/>
              </w:rPr>
              <w:t>预计采购时间</w:t>
            </w:r>
          </w:p>
        </w:tc>
        <w:tc>
          <w:tcPr>
            <w:tcW w:w="1134" w:type="dxa"/>
          </w:tcPr>
          <w:p w14:paraId="3B1278A9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597930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51F5F5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7618AD22">
            <w:pPr>
              <w:rPr>
                <w:rFonts w:hint="eastAsia"/>
              </w:rPr>
            </w:pPr>
            <w:r>
              <w:rPr>
                <w:rFonts w:hint="eastAsia"/>
              </w:rPr>
              <w:t>河南省绿城监狱</w:t>
            </w:r>
          </w:p>
        </w:tc>
        <w:tc>
          <w:tcPr>
            <w:tcW w:w="1346" w:type="dxa"/>
          </w:tcPr>
          <w:p w14:paraId="2450AF2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警示教育综合楼项目</w:t>
            </w:r>
          </w:p>
        </w:tc>
        <w:tc>
          <w:tcPr>
            <w:tcW w:w="1489" w:type="dxa"/>
          </w:tcPr>
          <w:p w14:paraId="6C4DDE0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</w:t>
            </w:r>
            <w:r>
              <w:rPr>
                <w:rFonts w:hint="default" w:eastAsiaTheme="minorEastAsia"/>
                <w:lang w:val="en-US" w:eastAsia="zh-CN"/>
              </w:rPr>
              <w:t>建筑面积7036.35平方米</w:t>
            </w:r>
            <w:r>
              <w:rPr>
                <w:rFonts w:hint="eastAsia"/>
                <w:lang w:val="en-US" w:eastAsia="zh-CN"/>
              </w:rPr>
              <w:t>，为</w:t>
            </w:r>
            <w:r>
              <w:rPr>
                <w:rFonts w:hint="default" w:eastAsiaTheme="minorEastAsia"/>
                <w:lang w:val="en-US" w:eastAsia="zh-CN"/>
              </w:rPr>
              <w:t>6层现浇钢筋混凝土框架结构；项目目前已施工至四层主体</w:t>
            </w:r>
            <w:r>
              <w:rPr>
                <w:rFonts w:hint="eastAsia"/>
                <w:lang w:val="en-US" w:eastAsia="zh-CN"/>
              </w:rPr>
              <w:t>。本次采购范围为图纸设计范围内除已完工程外土建、安装、电梯及室外工程。</w:t>
            </w:r>
          </w:p>
        </w:tc>
        <w:tc>
          <w:tcPr>
            <w:tcW w:w="1276" w:type="dxa"/>
          </w:tcPr>
          <w:p w14:paraId="4DFA4BF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1545</w:t>
            </w:r>
          </w:p>
        </w:tc>
        <w:tc>
          <w:tcPr>
            <w:tcW w:w="1417" w:type="dxa"/>
          </w:tcPr>
          <w:p w14:paraId="0F664CA4">
            <w:pPr>
              <w:rPr>
                <w:rFonts w:hint="eastAsia"/>
              </w:rPr>
            </w:pPr>
            <w:r>
              <w:rPr>
                <w:rFonts w:hint="eastAsia"/>
              </w:rPr>
              <w:t>2025年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6D74BF2E">
            <w:pPr>
              <w:rPr>
                <w:rFonts w:hint="eastAsia"/>
              </w:rPr>
            </w:pPr>
          </w:p>
        </w:tc>
      </w:tr>
    </w:tbl>
    <w:p w14:paraId="6C83A7B5">
      <w:pPr>
        <w:rPr>
          <w:rFonts w:hint="eastAsia"/>
        </w:rPr>
      </w:pPr>
    </w:p>
    <w:p w14:paraId="5CA9A6FF">
      <w:pPr>
        <w:rPr>
          <w:rFonts w:hint="eastAsia"/>
        </w:rPr>
      </w:pPr>
    </w:p>
    <w:p w14:paraId="1040F488">
      <w:pPr>
        <w:jc w:val="right"/>
        <w:rPr>
          <w:rFonts w:hint="eastAsia"/>
        </w:rPr>
      </w:pPr>
      <w:r>
        <w:rPr>
          <w:rFonts w:hint="eastAsia"/>
          <w:lang w:eastAsia="zh-CN"/>
        </w:rPr>
        <w:t>二〇二五年八月十二日</w:t>
      </w:r>
    </w:p>
    <w:p w14:paraId="68FC3F4C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90"/>
    <w:rsid w:val="00001142"/>
    <w:rsid w:val="00001155"/>
    <w:rsid w:val="00003E20"/>
    <w:rsid w:val="00013A88"/>
    <w:rsid w:val="00022736"/>
    <w:rsid w:val="00031279"/>
    <w:rsid w:val="000340CD"/>
    <w:rsid w:val="00044452"/>
    <w:rsid w:val="0005470E"/>
    <w:rsid w:val="000573E6"/>
    <w:rsid w:val="00061A6F"/>
    <w:rsid w:val="00062991"/>
    <w:rsid w:val="000657D5"/>
    <w:rsid w:val="000707B9"/>
    <w:rsid w:val="0007732E"/>
    <w:rsid w:val="00084DEF"/>
    <w:rsid w:val="000A210A"/>
    <w:rsid w:val="000A67A6"/>
    <w:rsid w:val="000B04B1"/>
    <w:rsid w:val="000B52E9"/>
    <w:rsid w:val="000B5925"/>
    <w:rsid w:val="000B5990"/>
    <w:rsid w:val="000C2468"/>
    <w:rsid w:val="000C343F"/>
    <w:rsid w:val="000C5424"/>
    <w:rsid w:val="000E65AE"/>
    <w:rsid w:val="000F013D"/>
    <w:rsid w:val="000F20F4"/>
    <w:rsid w:val="000F6651"/>
    <w:rsid w:val="00102419"/>
    <w:rsid w:val="00107948"/>
    <w:rsid w:val="00110EC8"/>
    <w:rsid w:val="00114A25"/>
    <w:rsid w:val="001165B0"/>
    <w:rsid w:val="00131614"/>
    <w:rsid w:val="00135AF0"/>
    <w:rsid w:val="00146170"/>
    <w:rsid w:val="00147DA1"/>
    <w:rsid w:val="001555C0"/>
    <w:rsid w:val="00171C1E"/>
    <w:rsid w:val="00172921"/>
    <w:rsid w:val="00175E73"/>
    <w:rsid w:val="00184CA8"/>
    <w:rsid w:val="001861B6"/>
    <w:rsid w:val="001866F6"/>
    <w:rsid w:val="00191169"/>
    <w:rsid w:val="0019165B"/>
    <w:rsid w:val="00193D6D"/>
    <w:rsid w:val="001B25AE"/>
    <w:rsid w:val="001C3794"/>
    <w:rsid w:val="001E1362"/>
    <w:rsid w:val="001E2075"/>
    <w:rsid w:val="001E7E39"/>
    <w:rsid w:val="001F12DA"/>
    <w:rsid w:val="001F77A1"/>
    <w:rsid w:val="00202CD5"/>
    <w:rsid w:val="00225C06"/>
    <w:rsid w:val="00230B29"/>
    <w:rsid w:val="0024133A"/>
    <w:rsid w:val="002454A1"/>
    <w:rsid w:val="00246C42"/>
    <w:rsid w:val="00252657"/>
    <w:rsid w:val="00254149"/>
    <w:rsid w:val="002569A1"/>
    <w:rsid w:val="00260561"/>
    <w:rsid w:val="00261637"/>
    <w:rsid w:val="00265695"/>
    <w:rsid w:val="002751F4"/>
    <w:rsid w:val="0027729F"/>
    <w:rsid w:val="0027730A"/>
    <w:rsid w:val="0028579C"/>
    <w:rsid w:val="002917C8"/>
    <w:rsid w:val="002920C0"/>
    <w:rsid w:val="00294A21"/>
    <w:rsid w:val="00296CA9"/>
    <w:rsid w:val="002B1C8C"/>
    <w:rsid w:val="002C1BBD"/>
    <w:rsid w:val="002C54EA"/>
    <w:rsid w:val="002D4973"/>
    <w:rsid w:val="002D5FA2"/>
    <w:rsid w:val="002D748F"/>
    <w:rsid w:val="002E7751"/>
    <w:rsid w:val="002F2EC2"/>
    <w:rsid w:val="002F544E"/>
    <w:rsid w:val="00300CA6"/>
    <w:rsid w:val="003016D6"/>
    <w:rsid w:val="00301A0F"/>
    <w:rsid w:val="0030365A"/>
    <w:rsid w:val="0030434B"/>
    <w:rsid w:val="00314E3D"/>
    <w:rsid w:val="003227CA"/>
    <w:rsid w:val="003267B1"/>
    <w:rsid w:val="0033197F"/>
    <w:rsid w:val="00334C03"/>
    <w:rsid w:val="003449BE"/>
    <w:rsid w:val="003654B0"/>
    <w:rsid w:val="003656D9"/>
    <w:rsid w:val="00373237"/>
    <w:rsid w:val="00374B1D"/>
    <w:rsid w:val="00376530"/>
    <w:rsid w:val="00381BAC"/>
    <w:rsid w:val="00390365"/>
    <w:rsid w:val="00396CEF"/>
    <w:rsid w:val="003A39DB"/>
    <w:rsid w:val="003A59DA"/>
    <w:rsid w:val="003A61E8"/>
    <w:rsid w:val="003B5A08"/>
    <w:rsid w:val="003B6549"/>
    <w:rsid w:val="003C67FC"/>
    <w:rsid w:val="003C68C8"/>
    <w:rsid w:val="003C7B78"/>
    <w:rsid w:val="003D4EF8"/>
    <w:rsid w:val="003E0CC6"/>
    <w:rsid w:val="003F09E5"/>
    <w:rsid w:val="003F358F"/>
    <w:rsid w:val="00406610"/>
    <w:rsid w:val="004137C8"/>
    <w:rsid w:val="00415108"/>
    <w:rsid w:val="004224BA"/>
    <w:rsid w:val="004269CA"/>
    <w:rsid w:val="004361F5"/>
    <w:rsid w:val="00440DC4"/>
    <w:rsid w:val="00440FA6"/>
    <w:rsid w:val="004513B1"/>
    <w:rsid w:val="004547BD"/>
    <w:rsid w:val="00454A59"/>
    <w:rsid w:val="00457938"/>
    <w:rsid w:val="004664E1"/>
    <w:rsid w:val="00467246"/>
    <w:rsid w:val="004674C2"/>
    <w:rsid w:val="0046761E"/>
    <w:rsid w:val="004940D5"/>
    <w:rsid w:val="004A4327"/>
    <w:rsid w:val="004A7333"/>
    <w:rsid w:val="004B1086"/>
    <w:rsid w:val="004B184F"/>
    <w:rsid w:val="004B1CD9"/>
    <w:rsid w:val="004B7D36"/>
    <w:rsid w:val="004C4E81"/>
    <w:rsid w:val="004C7361"/>
    <w:rsid w:val="004D18BA"/>
    <w:rsid w:val="004D6381"/>
    <w:rsid w:val="004F1AA6"/>
    <w:rsid w:val="004F3F8C"/>
    <w:rsid w:val="004F6FBA"/>
    <w:rsid w:val="004F7603"/>
    <w:rsid w:val="00503B8F"/>
    <w:rsid w:val="00505B8E"/>
    <w:rsid w:val="00510EC4"/>
    <w:rsid w:val="00513BB3"/>
    <w:rsid w:val="00526C4D"/>
    <w:rsid w:val="00536725"/>
    <w:rsid w:val="00537ED4"/>
    <w:rsid w:val="00552512"/>
    <w:rsid w:val="00554A24"/>
    <w:rsid w:val="005566A5"/>
    <w:rsid w:val="005766A9"/>
    <w:rsid w:val="00581A5A"/>
    <w:rsid w:val="00582A4E"/>
    <w:rsid w:val="005935E0"/>
    <w:rsid w:val="005A06CC"/>
    <w:rsid w:val="005A463C"/>
    <w:rsid w:val="005A682C"/>
    <w:rsid w:val="005B2D59"/>
    <w:rsid w:val="005B2EE3"/>
    <w:rsid w:val="005B425F"/>
    <w:rsid w:val="005D297A"/>
    <w:rsid w:val="005E59B6"/>
    <w:rsid w:val="005E683A"/>
    <w:rsid w:val="005E76FB"/>
    <w:rsid w:val="005F1DBD"/>
    <w:rsid w:val="00603035"/>
    <w:rsid w:val="006033C0"/>
    <w:rsid w:val="00605EAF"/>
    <w:rsid w:val="00607D85"/>
    <w:rsid w:val="00615B83"/>
    <w:rsid w:val="00615BFF"/>
    <w:rsid w:val="006167D3"/>
    <w:rsid w:val="0063505B"/>
    <w:rsid w:val="006360A0"/>
    <w:rsid w:val="00644E6D"/>
    <w:rsid w:val="00645B49"/>
    <w:rsid w:val="00656FFA"/>
    <w:rsid w:val="006619BF"/>
    <w:rsid w:val="00664856"/>
    <w:rsid w:val="0067025F"/>
    <w:rsid w:val="00670F31"/>
    <w:rsid w:val="00685086"/>
    <w:rsid w:val="00691BED"/>
    <w:rsid w:val="00697E17"/>
    <w:rsid w:val="006A10C9"/>
    <w:rsid w:val="006A6B21"/>
    <w:rsid w:val="006B1CAA"/>
    <w:rsid w:val="006B2D13"/>
    <w:rsid w:val="006B6251"/>
    <w:rsid w:val="006C4D43"/>
    <w:rsid w:val="006C5E3B"/>
    <w:rsid w:val="006F7C4D"/>
    <w:rsid w:val="007007F6"/>
    <w:rsid w:val="007071F0"/>
    <w:rsid w:val="00714E43"/>
    <w:rsid w:val="0072544A"/>
    <w:rsid w:val="00725B14"/>
    <w:rsid w:val="00725FB0"/>
    <w:rsid w:val="00750594"/>
    <w:rsid w:val="00757255"/>
    <w:rsid w:val="00762342"/>
    <w:rsid w:val="00764CE7"/>
    <w:rsid w:val="007715E1"/>
    <w:rsid w:val="00776DAF"/>
    <w:rsid w:val="00780304"/>
    <w:rsid w:val="00792C91"/>
    <w:rsid w:val="007957F2"/>
    <w:rsid w:val="007A06D0"/>
    <w:rsid w:val="007A2C3E"/>
    <w:rsid w:val="007A5F5A"/>
    <w:rsid w:val="007A61A0"/>
    <w:rsid w:val="007B6609"/>
    <w:rsid w:val="007B6700"/>
    <w:rsid w:val="007B6716"/>
    <w:rsid w:val="007C02A1"/>
    <w:rsid w:val="007C2746"/>
    <w:rsid w:val="007C46F0"/>
    <w:rsid w:val="007C747F"/>
    <w:rsid w:val="007D199A"/>
    <w:rsid w:val="007E14AE"/>
    <w:rsid w:val="007E22C6"/>
    <w:rsid w:val="007F4164"/>
    <w:rsid w:val="007F54BA"/>
    <w:rsid w:val="007F590A"/>
    <w:rsid w:val="007F7A1D"/>
    <w:rsid w:val="008027C9"/>
    <w:rsid w:val="00814D23"/>
    <w:rsid w:val="0082298C"/>
    <w:rsid w:val="00835517"/>
    <w:rsid w:val="00840262"/>
    <w:rsid w:val="008450BA"/>
    <w:rsid w:val="00850C63"/>
    <w:rsid w:val="008518AA"/>
    <w:rsid w:val="00857752"/>
    <w:rsid w:val="008702F2"/>
    <w:rsid w:val="00873558"/>
    <w:rsid w:val="00880E54"/>
    <w:rsid w:val="008819B6"/>
    <w:rsid w:val="00883196"/>
    <w:rsid w:val="008878F2"/>
    <w:rsid w:val="0089563F"/>
    <w:rsid w:val="008A4CA1"/>
    <w:rsid w:val="008B5233"/>
    <w:rsid w:val="008B732B"/>
    <w:rsid w:val="008B75F2"/>
    <w:rsid w:val="008C00B8"/>
    <w:rsid w:val="008E01DD"/>
    <w:rsid w:val="008E5297"/>
    <w:rsid w:val="008F1A01"/>
    <w:rsid w:val="00910C6C"/>
    <w:rsid w:val="00922A5C"/>
    <w:rsid w:val="00923918"/>
    <w:rsid w:val="00933E0B"/>
    <w:rsid w:val="009475C1"/>
    <w:rsid w:val="009621C8"/>
    <w:rsid w:val="00962255"/>
    <w:rsid w:val="00964DDB"/>
    <w:rsid w:val="0098141E"/>
    <w:rsid w:val="00990447"/>
    <w:rsid w:val="0099668B"/>
    <w:rsid w:val="009A44EE"/>
    <w:rsid w:val="009B166C"/>
    <w:rsid w:val="009C3BF9"/>
    <w:rsid w:val="009D1683"/>
    <w:rsid w:val="009D2F22"/>
    <w:rsid w:val="009D6143"/>
    <w:rsid w:val="009D7843"/>
    <w:rsid w:val="009E4091"/>
    <w:rsid w:val="009E724E"/>
    <w:rsid w:val="009F2118"/>
    <w:rsid w:val="009F3722"/>
    <w:rsid w:val="00A13E47"/>
    <w:rsid w:val="00A25676"/>
    <w:rsid w:val="00A27226"/>
    <w:rsid w:val="00A31F90"/>
    <w:rsid w:val="00A320DE"/>
    <w:rsid w:val="00A43ADC"/>
    <w:rsid w:val="00A46867"/>
    <w:rsid w:val="00A47B30"/>
    <w:rsid w:val="00A5090D"/>
    <w:rsid w:val="00A527F5"/>
    <w:rsid w:val="00A639BC"/>
    <w:rsid w:val="00A76719"/>
    <w:rsid w:val="00A76B26"/>
    <w:rsid w:val="00A8210C"/>
    <w:rsid w:val="00A86153"/>
    <w:rsid w:val="00A96FBB"/>
    <w:rsid w:val="00AA28B0"/>
    <w:rsid w:val="00AA2917"/>
    <w:rsid w:val="00AB459A"/>
    <w:rsid w:val="00AC6F18"/>
    <w:rsid w:val="00AD61EF"/>
    <w:rsid w:val="00AE3456"/>
    <w:rsid w:val="00AF1453"/>
    <w:rsid w:val="00AF76B0"/>
    <w:rsid w:val="00B005A2"/>
    <w:rsid w:val="00B17A96"/>
    <w:rsid w:val="00B319EF"/>
    <w:rsid w:val="00B36926"/>
    <w:rsid w:val="00B42273"/>
    <w:rsid w:val="00B42942"/>
    <w:rsid w:val="00B506BB"/>
    <w:rsid w:val="00B5627D"/>
    <w:rsid w:val="00B62AD0"/>
    <w:rsid w:val="00B63EE2"/>
    <w:rsid w:val="00B64BF3"/>
    <w:rsid w:val="00B66E00"/>
    <w:rsid w:val="00B674B3"/>
    <w:rsid w:val="00B67DB9"/>
    <w:rsid w:val="00B77B79"/>
    <w:rsid w:val="00B803BB"/>
    <w:rsid w:val="00B82D79"/>
    <w:rsid w:val="00B85E8F"/>
    <w:rsid w:val="00B96C26"/>
    <w:rsid w:val="00BA0C45"/>
    <w:rsid w:val="00BC37B6"/>
    <w:rsid w:val="00BD65CE"/>
    <w:rsid w:val="00BE040B"/>
    <w:rsid w:val="00BE4A7F"/>
    <w:rsid w:val="00BE6066"/>
    <w:rsid w:val="00C138BE"/>
    <w:rsid w:val="00C13BF9"/>
    <w:rsid w:val="00C16A3C"/>
    <w:rsid w:val="00C212E6"/>
    <w:rsid w:val="00C33C40"/>
    <w:rsid w:val="00C35BFC"/>
    <w:rsid w:val="00C36570"/>
    <w:rsid w:val="00C41B1F"/>
    <w:rsid w:val="00C4435F"/>
    <w:rsid w:val="00C452E6"/>
    <w:rsid w:val="00C525EB"/>
    <w:rsid w:val="00C52766"/>
    <w:rsid w:val="00C54575"/>
    <w:rsid w:val="00C61DDF"/>
    <w:rsid w:val="00C61ED2"/>
    <w:rsid w:val="00C77E43"/>
    <w:rsid w:val="00C81D3B"/>
    <w:rsid w:val="00C83658"/>
    <w:rsid w:val="00C921FE"/>
    <w:rsid w:val="00CC4828"/>
    <w:rsid w:val="00CD5730"/>
    <w:rsid w:val="00CE2341"/>
    <w:rsid w:val="00CE3431"/>
    <w:rsid w:val="00CF6EDA"/>
    <w:rsid w:val="00D01A21"/>
    <w:rsid w:val="00D04D50"/>
    <w:rsid w:val="00D05BEB"/>
    <w:rsid w:val="00D06D94"/>
    <w:rsid w:val="00D1221E"/>
    <w:rsid w:val="00D20DFB"/>
    <w:rsid w:val="00D22127"/>
    <w:rsid w:val="00D3214C"/>
    <w:rsid w:val="00D36865"/>
    <w:rsid w:val="00D36D59"/>
    <w:rsid w:val="00D37885"/>
    <w:rsid w:val="00D40B67"/>
    <w:rsid w:val="00D43921"/>
    <w:rsid w:val="00D73978"/>
    <w:rsid w:val="00D76E83"/>
    <w:rsid w:val="00D82CD7"/>
    <w:rsid w:val="00D93756"/>
    <w:rsid w:val="00D93B01"/>
    <w:rsid w:val="00DB2440"/>
    <w:rsid w:val="00DB57DE"/>
    <w:rsid w:val="00DC39EF"/>
    <w:rsid w:val="00DC3B4B"/>
    <w:rsid w:val="00DC4D8B"/>
    <w:rsid w:val="00DE4517"/>
    <w:rsid w:val="00DF6A22"/>
    <w:rsid w:val="00E219AB"/>
    <w:rsid w:val="00E30795"/>
    <w:rsid w:val="00E33143"/>
    <w:rsid w:val="00E468DC"/>
    <w:rsid w:val="00E5073B"/>
    <w:rsid w:val="00E602B0"/>
    <w:rsid w:val="00E63056"/>
    <w:rsid w:val="00E630BD"/>
    <w:rsid w:val="00E87FB7"/>
    <w:rsid w:val="00E909A4"/>
    <w:rsid w:val="00E9702A"/>
    <w:rsid w:val="00E97722"/>
    <w:rsid w:val="00EA15F1"/>
    <w:rsid w:val="00EA2B85"/>
    <w:rsid w:val="00EA3B26"/>
    <w:rsid w:val="00EA64BF"/>
    <w:rsid w:val="00EB5449"/>
    <w:rsid w:val="00EC1B20"/>
    <w:rsid w:val="00ED0EDF"/>
    <w:rsid w:val="00EE35B3"/>
    <w:rsid w:val="00EF06EB"/>
    <w:rsid w:val="00EF3379"/>
    <w:rsid w:val="00EF5D3B"/>
    <w:rsid w:val="00F05E31"/>
    <w:rsid w:val="00F26D6E"/>
    <w:rsid w:val="00F40B02"/>
    <w:rsid w:val="00F42143"/>
    <w:rsid w:val="00F44098"/>
    <w:rsid w:val="00F51269"/>
    <w:rsid w:val="00F54F76"/>
    <w:rsid w:val="00F61E6D"/>
    <w:rsid w:val="00F668F1"/>
    <w:rsid w:val="00F7407D"/>
    <w:rsid w:val="00F771F2"/>
    <w:rsid w:val="00F7760F"/>
    <w:rsid w:val="00F8077A"/>
    <w:rsid w:val="00F82FAF"/>
    <w:rsid w:val="00F863D8"/>
    <w:rsid w:val="00F87C6C"/>
    <w:rsid w:val="00F91B1D"/>
    <w:rsid w:val="00FB6B77"/>
    <w:rsid w:val="00FB7034"/>
    <w:rsid w:val="00FC01A4"/>
    <w:rsid w:val="00FC3E35"/>
    <w:rsid w:val="00FC66DA"/>
    <w:rsid w:val="00FC7631"/>
    <w:rsid w:val="00FD17E5"/>
    <w:rsid w:val="00FD4C8D"/>
    <w:rsid w:val="00FD6745"/>
    <w:rsid w:val="00FE0353"/>
    <w:rsid w:val="00FE479D"/>
    <w:rsid w:val="00FE51EA"/>
    <w:rsid w:val="00FF39CA"/>
    <w:rsid w:val="05B24A66"/>
    <w:rsid w:val="156E3E7F"/>
    <w:rsid w:val="273F362E"/>
    <w:rsid w:val="292C23B3"/>
    <w:rsid w:val="33554BBA"/>
    <w:rsid w:val="37B24AB3"/>
    <w:rsid w:val="3B595AEE"/>
    <w:rsid w:val="45943EE9"/>
    <w:rsid w:val="496A24C9"/>
    <w:rsid w:val="76793B19"/>
    <w:rsid w:val="7E93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160</Characters>
  <Lines>1</Lines>
  <Paragraphs>1</Paragraphs>
  <TotalTime>617</TotalTime>
  <ScaleCrop>false</ScaleCrop>
  <LinksUpToDate>false</LinksUpToDate>
  <CharactersWithSpaces>160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2021-04-14T00:15:00Z</dcterms:created>
  <dc:creator>孟建军</dc:creator>
  <cp:lastModifiedBy>WPS_1649059924</cp:lastModifiedBy>
  <cp:lastPrinted>2025-08-11T07:20:00Z</cp:lastPrinted>
  <dcterms:modified xsi:type="dcterms:W3CDTF">2025-08-12T03:09:33Z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eyJoZGlkIjoiOGMwNTZjYzE0YzRlYzUzOGVkYmU0MDNlZjA1ZDY2MDUiLCJ1c2VySWQiOiIxMzQ5ODk0NTk0In0=</vt:lpwstr>
  </property>
  <property fmtid="{D5CDD505-2E9C-101B-9397-08002B2CF9AE}" pid="3" name="KSOProductBuildVer">
    <vt:lpwstr>2052-12.1.0.22215</vt:lpwstr>
  </property>
  <property fmtid="{D5CDD505-2E9C-101B-9397-08002B2CF9AE}" pid="4" name="ICV">
    <vt:lpwstr>B5543B0A14FC49358D57B9FC83131C4F_13</vt:lpwstr>
  </property>
</Properties>
</file>