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B786AF" w14:textId="77777777" w:rsidR="000D4F03" w:rsidRDefault="000D4F03" w:rsidP="00695F3B">
      <w:pPr>
        <w:snapToGrid w:val="0"/>
        <w:spacing w:line="360" w:lineRule="auto"/>
        <w:rPr>
          <w:rFonts w:ascii="微软雅黑" w:eastAsia="微软雅黑" w:hAnsi="微软雅黑" w:cs="微软雅黑"/>
          <w:b/>
          <w:bCs/>
          <w:sz w:val="36"/>
          <w:szCs w:val="36"/>
        </w:rPr>
      </w:pPr>
    </w:p>
    <w:p w14:paraId="667831B2" w14:textId="66F7EE3F" w:rsidR="0042731C" w:rsidRPr="00695F3B" w:rsidRDefault="00504566" w:rsidP="0042731C">
      <w:pPr>
        <w:snapToGrid w:val="0"/>
        <w:spacing w:line="360" w:lineRule="auto"/>
        <w:jc w:val="center"/>
        <w:rPr>
          <w:rFonts w:ascii="宋体" w:hAnsi="宋体" w:cs="微软雅黑"/>
          <w:b/>
          <w:bCs/>
          <w:sz w:val="40"/>
          <w:szCs w:val="40"/>
        </w:rPr>
      </w:pPr>
      <w:r w:rsidRPr="00504566">
        <w:rPr>
          <w:rFonts w:ascii="宋体" w:hAnsi="宋体" w:cs="微软雅黑" w:hint="eastAsia"/>
          <w:b/>
          <w:bCs/>
          <w:sz w:val="40"/>
          <w:szCs w:val="40"/>
        </w:rPr>
        <w:t>荥阳市审计局</w:t>
      </w:r>
      <w:r w:rsidR="0042731C" w:rsidRPr="00695F3B">
        <w:rPr>
          <w:rFonts w:ascii="宋体" w:hAnsi="宋体" w:cs="微软雅黑" w:hint="eastAsia"/>
          <w:b/>
          <w:bCs/>
          <w:sz w:val="40"/>
          <w:szCs w:val="40"/>
        </w:rPr>
        <w:t>荥阳市飞龙</w:t>
      </w:r>
      <w:proofErr w:type="gramStart"/>
      <w:r w:rsidR="0042731C" w:rsidRPr="00695F3B">
        <w:rPr>
          <w:rFonts w:ascii="宋体" w:hAnsi="宋体" w:cs="微软雅黑" w:hint="eastAsia"/>
          <w:b/>
          <w:bCs/>
          <w:sz w:val="40"/>
          <w:szCs w:val="40"/>
        </w:rPr>
        <w:t>路学校</w:t>
      </w:r>
      <w:proofErr w:type="gramEnd"/>
      <w:r w:rsidR="0042731C" w:rsidRPr="00695F3B">
        <w:rPr>
          <w:rFonts w:ascii="宋体" w:hAnsi="宋体" w:cs="微软雅黑" w:hint="eastAsia"/>
          <w:b/>
          <w:bCs/>
          <w:sz w:val="40"/>
          <w:szCs w:val="40"/>
        </w:rPr>
        <w:t>建设项目（二标段）、荥阳市</w:t>
      </w:r>
      <w:proofErr w:type="gramStart"/>
      <w:r w:rsidR="0042731C" w:rsidRPr="00695F3B">
        <w:rPr>
          <w:rFonts w:ascii="宋体" w:hAnsi="宋体" w:cs="微软雅黑" w:hint="eastAsia"/>
          <w:b/>
          <w:bCs/>
          <w:sz w:val="40"/>
          <w:szCs w:val="40"/>
        </w:rPr>
        <w:t>汜</w:t>
      </w:r>
      <w:proofErr w:type="gramEnd"/>
      <w:r w:rsidR="0042731C" w:rsidRPr="00695F3B">
        <w:rPr>
          <w:rFonts w:ascii="宋体" w:hAnsi="宋体" w:cs="微软雅黑" w:hint="eastAsia"/>
          <w:b/>
          <w:bCs/>
          <w:sz w:val="40"/>
          <w:szCs w:val="40"/>
        </w:rPr>
        <w:t>水镇九年一贯制学校新建项目等项目竣工结算造价咨询服务项目</w:t>
      </w:r>
    </w:p>
    <w:p w14:paraId="19C2614F" w14:textId="77777777" w:rsidR="0042731C" w:rsidRPr="009A26BD" w:rsidRDefault="0042731C" w:rsidP="0042731C">
      <w:pPr>
        <w:snapToGrid w:val="0"/>
        <w:spacing w:line="360" w:lineRule="auto"/>
        <w:jc w:val="center"/>
        <w:rPr>
          <w:rFonts w:ascii="微软雅黑" w:eastAsia="微软雅黑" w:hAnsi="微软雅黑" w:cs="微软雅黑"/>
          <w:b/>
          <w:bCs/>
          <w:sz w:val="36"/>
          <w:szCs w:val="36"/>
        </w:rPr>
      </w:pPr>
    </w:p>
    <w:p w14:paraId="629677F7" w14:textId="5B0FD9B0" w:rsidR="000D4F03" w:rsidRPr="0042731C" w:rsidRDefault="00AC697B" w:rsidP="00695F3B">
      <w:pPr>
        <w:snapToGrid w:val="0"/>
        <w:jc w:val="center"/>
        <w:rPr>
          <w:rFonts w:ascii="宋体" w:hAnsi="宋体" w:cs="宋体"/>
          <w:b/>
          <w:bCs/>
          <w:spacing w:val="20"/>
          <w:sz w:val="96"/>
          <w:szCs w:val="96"/>
        </w:rPr>
      </w:pPr>
      <w:r>
        <w:rPr>
          <w:rFonts w:ascii="宋体" w:hAnsi="宋体" w:cs="宋体" w:hint="eastAsia"/>
          <w:b/>
          <w:bCs/>
          <w:spacing w:val="20"/>
          <w:sz w:val="96"/>
          <w:szCs w:val="96"/>
        </w:rPr>
        <w:t>招 标 文 件</w:t>
      </w:r>
    </w:p>
    <w:p w14:paraId="41851D37" w14:textId="71B3723C" w:rsidR="000D4F03" w:rsidRDefault="00AC697B">
      <w:pPr>
        <w:pStyle w:val="p0"/>
        <w:spacing w:line="400" w:lineRule="exact"/>
        <w:ind w:firstLineChars="800" w:firstLine="2570"/>
        <w:jc w:val="both"/>
        <w:rPr>
          <w:b/>
          <w:bCs/>
          <w:sz w:val="32"/>
          <w:szCs w:val="32"/>
        </w:rPr>
      </w:pPr>
      <w:r>
        <w:rPr>
          <w:rFonts w:hint="eastAsia"/>
          <w:b/>
          <w:bCs/>
          <w:sz w:val="32"/>
          <w:szCs w:val="32"/>
        </w:rPr>
        <w:t>项目编号：</w:t>
      </w:r>
      <w:proofErr w:type="gramStart"/>
      <w:r>
        <w:rPr>
          <w:rFonts w:hint="eastAsia"/>
          <w:b/>
          <w:bCs/>
          <w:sz w:val="32"/>
          <w:szCs w:val="32"/>
        </w:rPr>
        <w:t>荥财公开</w:t>
      </w:r>
      <w:proofErr w:type="gramEnd"/>
      <w:r>
        <w:rPr>
          <w:rFonts w:hint="eastAsia"/>
          <w:b/>
          <w:bCs/>
          <w:sz w:val="32"/>
          <w:szCs w:val="32"/>
        </w:rPr>
        <w:t>-2023-</w:t>
      </w:r>
      <w:r w:rsidR="007769E7">
        <w:rPr>
          <w:b/>
          <w:bCs/>
          <w:sz w:val="32"/>
          <w:szCs w:val="32"/>
        </w:rPr>
        <w:t>11</w:t>
      </w:r>
    </w:p>
    <w:p w14:paraId="2ABEA2B2" w14:textId="03C52CD1" w:rsidR="000D4F03" w:rsidRDefault="00695F3B">
      <w:pPr>
        <w:spacing w:line="360" w:lineRule="auto"/>
        <w:ind w:leftChars="1000" w:left="3825" w:hangingChars="537" w:hanging="1725"/>
        <w:jc w:val="center"/>
        <w:rPr>
          <w:rFonts w:ascii="宋体" w:hAnsi="宋体" w:cs="宋体"/>
          <w:b/>
          <w:bCs/>
          <w:sz w:val="28"/>
          <w:szCs w:val="28"/>
        </w:rPr>
      </w:pPr>
      <w:r>
        <w:rPr>
          <w:rFonts w:hAnsi="宋体" w:cs="宋体"/>
          <w:b/>
          <w:noProof/>
          <w:color w:val="000000"/>
          <w:sz w:val="32"/>
          <w:szCs w:val="32"/>
        </w:rPr>
        <w:drawing>
          <wp:anchor distT="0" distB="0" distL="114300" distR="114300" simplePos="0" relativeHeight="251661312" behindDoc="1" locked="0" layoutInCell="1" allowOverlap="1" wp14:anchorId="3E55127C" wp14:editId="497C6485">
            <wp:simplePos x="0" y="0"/>
            <wp:positionH relativeFrom="column">
              <wp:posOffset>1549667</wp:posOffset>
            </wp:positionH>
            <wp:positionV relativeFrom="paragraph">
              <wp:posOffset>134119</wp:posOffset>
            </wp:positionV>
            <wp:extent cx="2694940" cy="2694940"/>
            <wp:effectExtent l="0" t="0" r="0" b="0"/>
            <wp:wrapNone/>
            <wp:docPr id="16" name="图片 16" descr="049f75651e63cca949b031d4ff2df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049f75651e63cca949b031d4ff2df3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4940" cy="2694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A4E030" w14:textId="77777777" w:rsidR="000D4F03" w:rsidRDefault="000D4F03" w:rsidP="0042731C">
      <w:pPr>
        <w:pStyle w:val="21"/>
        <w:ind w:leftChars="0" w:left="0"/>
      </w:pPr>
    </w:p>
    <w:p w14:paraId="7D394BBA" w14:textId="77777777" w:rsidR="000D4F03" w:rsidRDefault="00AC697B">
      <w:pPr>
        <w:spacing w:line="360" w:lineRule="auto"/>
        <w:rPr>
          <w:rFonts w:ascii="宋体" w:hAnsi="宋体" w:cs="宋体"/>
          <w:b/>
          <w:bCs/>
          <w:spacing w:val="29"/>
          <w:sz w:val="32"/>
          <w:szCs w:val="32"/>
        </w:rPr>
      </w:pPr>
      <w:r>
        <w:rPr>
          <w:rFonts w:ascii="宋体" w:hAnsi="宋体" w:cs="宋体" w:hint="eastAsia"/>
          <w:b/>
          <w:bCs/>
          <w:spacing w:val="29"/>
          <w:sz w:val="32"/>
          <w:szCs w:val="32"/>
        </w:rPr>
        <w:t xml:space="preserve"> </w:t>
      </w:r>
    </w:p>
    <w:p w14:paraId="1A1B2AEA" w14:textId="26EAB4EC" w:rsidR="000D4F03" w:rsidRDefault="000D4F03">
      <w:pPr>
        <w:spacing w:line="360" w:lineRule="auto"/>
        <w:ind w:leftChars="1000" w:left="2100"/>
        <w:rPr>
          <w:rFonts w:ascii="宋体" w:hAnsi="宋体" w:cs="宋体"/>
          <w:b/>
          <w:bCs/>
          <w:spacing w:val="29"/>
          <w:sz w:val="32"/>
          <w:szCs w:val="32"/>
        </w:rPr>
      </w:pPr>
    </w:p>
    <w:p w14:paraId="152B7C08" w14:textId="4041FE85" w:rsidR="00695F3B" w:rsidRDefault="00695F3B" w:rsidP="00695F3B">
      <w:pPr>
        <w:pStyle w:val="8"/>
      </w:pPr>
    </w:p>
    <w:p w14:paraId="3ECE1653" w14:textId="77777777" w:rsidR="00695F3B" w:rsidRPr="00695F3B" w:rsidRDefault="00695F3B" w:rsidP="00695F3B"/>
    <w:p w14:paraId="1F4A0EBA" w14:textId="77777777" w:rsidR="000D4F03" w:rsidRDefault="000D4F03">
      <w:pPr>
        <w:spacing w:line="420" w:lineRule="exact"/>
        <w:ind w:firstLineChars="500" w:firstLine="1807"/>
        <w:rPr>
          <w:rFonts w:ascii="宋体" w:hAnsi="宋体" w:cs="宋体"/>
          <w:b/>
          <w:bCs/>
          <w:sz w:val="36"/>
          <w:szCs w:val="36"/>
        </w:rPr>
      </w:pPr>
    </w:p>
    <w:p w14:paraId="501B0962" w14:textId="77777777" w:rsidR="00695F3B" w:rsidRDefault="00695F3B" w:rsidP="00695F3B">
      <w:pPr>
        <w:spacing w:line="600" w:lineRule="auto"/>
        <w:ind w:firstLineChars="500" w:firstLine="1807"/>
        <w:rPr>
          <w:rFonts w:ascii="宋体" w:hAnsi="宋体" w:cs="宋体"/>
          <w:b/>
          <w:bCs/>
          <w:sz w:val="36"/>
          <w:szCs w:val="36"/>
        </w:rPr>
      </w:pPr>
    </w:p>
    <w:p w14:paraId="7723C67D" w14:textId="4D40F59B" w:rsidR="000D4F03" w:rsidRDefault="00AC697B" w:rsidP="00695F3B">
      <w:pPr>
        <w:spacing w:line="600" w:lineRule="auto"/>
        <w:ind w:firstLineChars="500" w:firstLine="1807"/>
        <w:rPr>
          <w:rFonts w:ascii="宋体" w:hAnsi="宋体" w:cs="宋体"/>
          <w:b/>
          <w:bCs/>
          <w:sz w:val="36"/>
          <w:szCs w:val="36"/>
        </w:rPr>
      </w:pPr>
      <w:r>
        <w:rPr>
          <w:rFonts w:ascii="宋体" w:hAnsi="宋体" w:cs="宋体" w:hint="eastAsia"/>
          <w:b/>
          <w:bCs/>
          <w:sz w:val="36"/>
          <w:szCs w:val="36"/>
        </w:rPr>
        <w:t>招 标 人：</w:t>
      </w:r>
      <w:r w:rsidR="004A4BE0">
        <w:rPr>
          <w:rFonts w:ascii="宋体" w:hAnsi="宋体" w:cs="宋体" w:hint="eastAsia"/>
          <w:b/>
          <w:bCs/>
          <w:sz w:val="36"/>
          <w:szCs w:val="36"/>
        </w:rPr>
        <w:t>荥阳市审计局</w:t>
      </w:r>
    </w:p>
    <w:p w14:paraId="5AAEB266" w14:textId="59E94546" w:rsidR="000D4F03" w:rsidRDefault="00AC697B" w:rsidP="00695F3B">
      <w:pPr>
        <w:spacing w:line="600" w:lineRule="auto"/>
        <w:ind w:firstLineChars="500" w:firstLine="1807"/>
        <w:rPr>
          <w:rFonts w:ascii="宋体" w:hAnsi="宋体" w:cs="宋体"/>
          <w:b/>
          <w:bCs/>
          <w:sz w:val="36"/>
          <w:szCs w:val="36"/>
        </w:rPr>
      </w:pPr>
      <w:r>
        <w:rPr>
          <w:rFonts w:ascii="宋体" w:hAnsi="宋体" w:cs="宋体" w:hint="eastAsia"/>
          <w:b/>
          <w:bCs/>
          <w:sz w:val="36"/>
          <w:szCs w:val="36"/>
        </w:rPr>
        <w:t>招标代理：</w:t>
      </w:r>
      <w:proofErr w:type="gramStart"/>
      <w:r w:rsidR="00DB6D60">
        <w:rPr>
          <w:rFonts w:ascii="宋体" w:hAnsi="宋体" w:cs="宋体" w:hint="eastAsia"/>
          <w:b/>
          <w:bCs/>
          <w:sz w:val="36"/>
          <w:szCs w:val="36"/>
        </w:rPr>
        <w:t>中诺</w:t>
      </w:r>
      <w:r w:rsidR="004A4BE0">
        <w:rPr>
          <w:rFonts w:ascii="宋体" w:hAnsi="宋体" w:cs="宋体" w:hint="eastAsia"/>
          <w:b/>
          <w:bCs/>
          <w:sz w:val="36"/>
          <w:szCs w:val="36"/>
        </w:rPr>
        <w:t>天中</w:t>
      </w:r>
      <w:proofErr w:type="gramEnd"/>
      <w:r w:rsidR="004A4BE0">
        <w:rPr>
          <w:rFonts w:ascii="宋体" w:hAnsi="宋体" w:cs="宋体" w:hint="eastAsia"/>
          <w:b/>
          <w:bCs/>
          <w:sz w:val="36"/>
          <w:szCs w:val="36"/>
        </w:rPr>
        <w:t>工程管理有限公司</w:t>
      </w:r>
    </w:p>
    <w:p w14:paraId="20262F67" w14:textId="309A8231" w:rsidR="000D4F03" w:rsidRDefault="00AC697B" w:rsidP="00695F3B">
      <w:pPr>
        <w:spacing w:line="600" w:lineRule="auto"/>
        <w:ind w:firstLineChars="500" w:firstLine="1807"/>
        <w:rPr>
          <w:rFonts w:ascii="宋体" w:hAnsi="宋体" w:cs="宋体"/>
          <w:b/>
          <w:bCs/>
          <w:sz w:val="36"/>
          <w:szCs w:val="36"/>
        </w:rPr>
      </w:pPr>
      <w:r>
        <w:rPr>
          <w:rFonts w:ascii="宋体" w:hAnsi="宋体" w:cs="宋体" w:hint="eastAsia"/>
          <w:b/>
          <w:bCs/>
          <w:sz w:val="36"/>
          <w:szCs w:val="36"/>
        </w:rPr>
        <w:t>编制日期：二〇二三年</w:t>
      </w:r>
      <w:r w:rsidR="004A4BE0">
        <w:rPr>
          <w:rFonts w:ascii="宋体" w:hAnsi="宋体" w:cs="宋体" w:hint="eastAsia"/>
          <w:b/>
          <w:bCs/>
          <w:sz w:val="36"/>
          <w:szCs w:val="36"/>
        </w:rPr>
        <w:t>六</w:t>
      </w:r>
      <w:r>
        <w:rPr>
          <w:rFonts w:ascii="宋体" w:hAnsi="宋体" w:cs="宋体" w:hint="eastAsia"/>
          <w:b/>
          <w:bCs/>
          <w:sz w:val="36"/>
          <w:szCs w:val="36"/>
        </w:rPr>
        <w:t>月</w:t>
      </w:r>
    </w:p>
    <w:p w14:paraId="73F54B9F" w14:textId="77777777" w:rsidR="000D4F03" w:rsidRDefault="000D4F03">
      <w:pPr>
        <w:spacing w:line="360" w:lineRule="auto"/>
        <w:jc w:val="center"/>
        <w:rPr>
          <w:rFonts w:ascii="宋体" w:hAnsi="宋体" w:cs="宋体"/>
          <w:b/>
          <w:bCs/>
          <w:sz w:val="36"/>
          <w:szCs w:val="36"/>
        </w:rPr>
      </w:pPr>
    </w:p>
    <w:p w14:paraId="2462FE5C" w14:textId="77777777" w:rsidR="000D4F03" w:rsidRDefault="000D4F03">
      <w:pPr>
        <w:spacing w:line="360" w:lineRule="auto"/>
        <w:jc w:val="center"/>
        <w:rPr>
          <w:rFonts w:ascii="宋体" w:hAnsi="宋体" w:cs="宋体"/>
          <w:b/>
          <w:bCs/>
          <w:sz w:val="28"/>
          <w:szCs w:val="28"/>
        </w:rPr>
        <w:sectPr w:rsidR="000D4F03">
          <w:headerReference w:type="default" r:id="rId10"/>
          <w:footerReference w:type="default" r:id="rId11"/>
          <w:headerReference w:type="first" r:id="rId12"/>
          <w:footerReference w:type="first" r:id="rId13"/>
          <w:pgSz w:w="11906" w:h="16838"/>
          <w:pgMar w:top="1304" w:right="1418" w:bottom="1304" w:left="1418" w:header="851" w:footer="992" w:gutter="0"/>
          <w:cols w:space="720"/>
          <w:titlePg/>
          <w:docGrid w:type="lines" w:linePitch="312"/>
        </w:sectPr>
      </w:pPr>
    </w:p>
    <w:p w14:paraId="1D886AAB" w14:textId="77777777" w:rsidR="000D4F03" w:rsidRDefault="00AC697B">
      <w:pPr>
        <w:spacing w:line="360" w:lineRule="auto"/>
        <w:jc w:val="center"/>
        <w:rPr>
          <w:rFonts w:ascii="宋体" w:hAnsi="宋体" w:cs="宋体"/>
          <w:b/>
          <w:bCs/>
          <w:sz w:val="32"/>
          <w:szCs w:val="32"/>
        </w:rPr>
      </w:pPr>
      <w:r>
        <w:rPr>
          <w:rFonts w:ascii="宋体" w:hAnsi="宋体" w:cs="宋体" w:hint="eastAsia"/>
          <w:b/>
          <w:bCs/>
          <w:sz w:val="32"/>
          <w:szCs w:val="32"/>
        </w:rPr>
        <w:lastRenderedPageBreak/>
        <w:t>目  录</w:t>
      </w:r>
    </w:p>
    <w:sdt>
      <w:sdtPr>
        <w:rPr>
          <w:rFonts w:ascii="宋体" w:hAnsi="宋体"/>
        </w:rPr>
        <w:id w:val="147471070"/>
        <w:docPartObj>
          <w:docPartGallery w:val="Table of Contents"/>
          <w:docPartUnique/>
        </w:docPartObj>
      </w:sdtPr>
      <w:sdtEndPr>
        <w:rPr>
          <w:rFonts w:cs="宋体" w:hint="eastAsia"/>
          <w:sz w:val="28"/>
          <w:szCs w:val="28"/>
        </w:rPr>
      </w:sdtEndPr>
      <w:sdtContent>
        <w:p w14:paraId="1570D0E1" w14:textId="77777777" w:rsidR="000D4F03" w:rsidRDefault="000D4F03">
          <w:pPr>
            <w:jc w:val="center"/>
          </w:pPr>
        </w:p>
        <w:p w14:paraId="240A0867" w14:textId="6FB34872" w:rsidR="000D4F03" w:rsidRPr="007A0FD4" w:rsidRDefault="00AC697B">
          <w:pPr>
            <w:pStyle w:val="TOC1"/>
            <w:tabs>
              <w:tab w:val="right" w:leader="dot" w:pos="9070"/>
            </w:tabs>
            <w:spacing w:line="720" w:lineRule="auto"/>
            <w:rPr>
              <w:b/>
              <w:bCs/>
              <w:noProof/>
              <w:sz w:val="30"/>
              <w:szCs w:val="30"/>
            </w:rPr>
          </w:pPr>
          <w:r w:rsidRPr="007A0FD4">
            <w:rPr>
              <w:rFonts w:ascii="宋体" w:hAnsi="宋体" w:cs="宋体" w:hint="eastAsia"/>
              <w:b/>
              <w:bCs/>
              <w:sz w:val="28"/>
              <w:szCs w:val="28"/>
            </w:rPr>
            <w:fldChar w:fldCharType="begin"/>
          </w:r>
          <w:r w:rsidRPr="007A0FD4">
            <w:rPr>
              <w:rFonts w:ascii="宋体" w:hAnsi="宋体" w:cs="宋体" w:hint="eastAsia"/>
              <w:b/>
              <w:bCs/>
              <w:sz w:val="28"/>
              <w:szCs w:val="28"/>
            </w:rPr>
            <w:instrText xml:space="preserve">TOC \o "1-1" \h \u </w:instrText>
          </w:r>
          <w:r w:rsidRPr="007A0FD4">
            <w:rPr>
              <w:rFonts w:ascii="宋体" w:hAnsi="宋体" w:cs="宋体" w:hint="eastAsia"/>
              <w:b/>
              <w:bCs/>
              <w:sz w:val="28"/>
              <w:szCs w:val="28"/>
            </w:rPr>
            <w:fldChar w:fldCharType="separate"/>
          </w:r>
          <w:hyperlink w:anchor="_Toc5741" w:history="1">
            <w:r w:rsidRPr="007A0FD4">
              <w:rPr>
                <w:rFonts w:asciiTheme="majorEastAsia" w:eastAsiaTheme="majorEastAsia" w:hAnsiTheme="majorEastAsia" w:cstheme="majorEastAsia" w:hint="eastAsia"/>
                <w:b/>
                <w:bCs/>
                <w:noProof/>
                <w:kern w:val="0"/>
                <w:sz w:val="30"/>
                <w:szCs w:val="30"/>
              </w:rPr>
              <w:t>第一章</w:t>
            </w:r>
            <w:r w:rsidR="008F59B0" w:rsidRPr="007A0FD4">
              <w:rPr>
                <w:rFonts w:asciiTheme="majorEastAsia" w:eastAsiaTheme="majorEastAsia" w:hAnsiTheme="majorEastAsia" w:cstheme="majorEastAsia"/>
                <w:b/>
                <w:bCs/>
                <w:noProof/>
                <w:kern w:val="0"/>
                <w:sz w:val="30"/>
                <w:szCs w:val="30"/>
              </w:rPr>
              <w:t xml:space="preserve"> </w:t>
            </w:r>
            <w:r w:rsidRPr="007A0FD4">
              <w:rPr>
                <w:rFonts w:asciiTheme="majorEastAsia" w:eastAsiaTheme="majorEastAsia" w:hAnsiTheme="majorEastAsia" w:cstheme="majorEastAsia" w:hint="eastAsia"/>
                <w:b/>
                <w:bCs/>
                <w:noProof/>
                <w:kern w:val="0"/>
                <w:sz w:val="30"/>
                <w:szCs w:val="30"/>
              </w:rPr>
              <w:t>招标公告</w:t>
            </w:r>
            <w:r w:rsidRPr="007A0FD4">
              <w:rPr>
                <w:b/>
                <w:bCs/>
                <w:noProof/>
                <w:sz w:val="30"/>
                <w:szCs w:val="30"/>
              </w:rPr>
              <w:tab/>
            </w:r>
            <w:r w:rsidRPr="007A0FD4">
              <w:rPr>
                <w:b/>
                <w:bCs/>
                <w:noProof/>
                <w:sz w:val="30"/>
                <w:szCs w:val="30"/>
              </w:rPr>
              <w:fldChar w:fldCharType="begin"/>
            </w:r>
            <w:r w:rsidRPr="007A0FD4">
              <w:rPr>
                <w:b/>
                <w:bCs/>
                <w:noProof/>
                <w:sz w:val="30"/>
                <w:szCs w:val="30"/>
              </w:rPr>
              <w:instrText xml:space="preserve"> PAGEREF _Toc5741 \h </w:instrText>
            </w:r>
            <w:r w:rsidRPr="007A0FD4">
              <w:rPr>
                <w:b/>
                <w:bCs/>
                <w:noProof/>
                <w:sz w:val="30"/>
                <w:szCs w:val="30"/>
              </w:rPr>
            </w:r>
            <w:r w:rsidRPr="007A0FD4">
              <w:rPr>
                <w:b/>
                <w:bCs/>
                <w:noProof/>
                <w:sz w:val="30"/>
                <w:szCs w:val="30"/>
              </w:rPr>
              <w:fldChar w:fldCharType="separate"/>
            </w:r>
            <w:r w:rsidR="004E546E">
              <w:rPr>
                <w:b/>
                <w:bCs/>
                <w:noProof/>
                <w:sz w:val="30"/>
                <w:szCs w:val="30"/>
              </w:rPr>
              <w:t>1</w:t>
            </w:r>
            <w:r w:rsidRPr="007A0FD4">
              <w:rPr>
                <w:b/>
                <w:bCs/>
                <w:noProof/>
                <w:sz w:val="30"/>
                <w:szCs w:val="30"/>
              </w:rPr>
              <w:fldChar w:fldCharType="end"/>
            </w:r>
          </w:hyperlink>
        </w:p>
        <w:p w14:paraId="2FF127E4" w14:textId="4BEF3D51" w:rsidR="000D4F03" w:rsidRPr="007A0FD4" w:rsidRDefault="006C25DF">
          <w:pPr>
            <w:pStyle w:val="TOC1"/>
            <w:tabs>
              <w:tab w:val="right" w:leader="dot" w:pos="9070"/>
            </w:tabs>
            <w:spacing w:line="720" w:lineRule="auto"/>
            <w:rPr>
              <w:b/>
              <w:bCs/>
              <w:noProof/>
              <w:sz w:val="30"/>
              <w:szCs w:val="30"/>
            </w:rPr>
          </w:pPr>
          <w:hyperlink w:anchor="_Toc7655" w:history="1">
            <w:r w:rsidR="00AC697B" w:rsidRPr="007A0FD4">
              <w:rPr>
                <w:rFonts w:ascii="宋体" w:hAnsi="宋体" w:cs="宋体" w:hint="eastAsia"/>
                <w:b/>
                <w:bCs/>
                <w:noProof/>
                <w:sz w:val="30"/>
                <w:szCs w:val="30"/>
              </w:rPr>
              <w:t>第二章</w:t>
            </w:r>
            <w:r w:rsidR="008F59B0" w:rsidRPr="007A0FD4">
              <w:rPr>
                <w:rFonts w:ascii="宋体" w:hAnsi="宋体" w:cs="宋体"/>
                <w:b/>
                <w:bCs/>
                <w:noProof/>
                <w:sz w:val="30"/>
                <w:szCs w:val="30"/>
              </w:rPr>
              <w:t xml:space="preserve"> </w:t>
            </w:r>
            <w:r w:rsidR="00AC697B" w:rsidRPr="007A0FD4">
              <w:rPr>
                <w:rFonts w:ascii="宋体" w:hAnsi="宋体" w:cs="宋体" w:hint="eastAsia"/>
                <w:b/>
                <w:bCs/>
                <w:noProof/>
                <w:sz w:val="30"/>
                <w:szCs w:val="30"/>
              </w:rPr>
              <w:t>投标人须知</w:t>
            </w:r>
            <w:r w:rsidR="00AC697B" w:rsidRPr="007A0FD4">
              <w:rPr>
                <w:b/>
                <w:bCs/>
                <w:noProof/>
                <w:sz w:val="30"/>
                <w:szCs w:val="30"/>
              </w:rPr>
              <w:tab/>
            </w:r>
            <w:r w:rsidR="00DF65FE">
              <w:rPr>
                <w:b/>
                <w:bCs/>
                <w:noProof/>
                <w:sz w:val="30"/>
                <w:szCs w:val="30"/>
              </w:rPr>
              <w:t>6</w:t>
            </w:r>
          </w:hyperlink>
        </w:p>
        <w:p w14:paraId="519432D0" w14:textId="2DB018DB" w:rsidR="000D4F03" w:rsidRPr="007A0FD4" w:rsidRDefault="006C25DF">
          <w:pPr>
            <w:pStyle w:val="TOC1"/>
            <w:tabs>
              <w:tab w:val="right" w:leader="dot" w:pos="9070"/>
            </w:tabs>
            <w:spacing w:line="720" w:lineRule="auto"/>
            <w:rPr>
              <w:b/>
              <w:bCs/>
              <w:noProof/>
              <w:sz w:val="30"/>
              <w:szCs w:val="30"/>
            </w:rPr>
          </w:pPr>
          <w:hyperlink w:anchor="_Toc28233" w:history="1">
            <w:r w:rsidR="00AC697B" w:rsidRPr="007A0FD4">
              <w:rPr>
                <w:rFonts w:ascii="宋体" w:hAnsi="宋体" w:cs="宋体" w:hint="eastAsia"/>
                <w:b/>
                <w:bCs/>
                <w:noProof/>
                <w:sz w:val="30"/>
                <w:szCs w:val="30"/>
              </w:rPr>
              <w:t>第三章 评标办法（综合评标法）</w:t>
            </w:r>
            <w:r w:rsidR="00AC697B" w:rsidRPr="007A0FD4">
              <w:rPr>
                <w:b/>
                <w:bCs/>
                <w:noProof/>
                <w:sz w:val="30"/>
                <w:szCs w:val="30"/>
              </w:rPr>
              <w:tab/>
            </w:r>
          </w:hyperlink>
          <w:r w:rsidR="00695F3B" w:rsidRPr="007A0FD4">
            <w:rPr>
              <w:b/>
              <w:bCs/>
              <w:noProof/>
              <w:sz w:val="30"/>
              <w:szCs w:val="30"/>
            </w:rPr>
            <w:t>2</w:t>
          </w:r>
          <w:r w:rsidR="004E546E">
            <w:rPr>
              <w:b/>
              <w:bCs/>
              <w:noProof/>
              <w:sz w:val="30"/>
              <w:szCs w:val="30"/>
            </w:rPr>
            <w:t>3</w:t>
          </w:r>
          <w:r w:rsidR="00695F3B" w:rsidRPr="007A0FD4">
            <w:rPr>
              <w:b/>
              <w:bCs/>
              <w:noProof/>
              <w:sz w:val="30"/>
              <w:szCs w:val="30"/>
            </w:rPr>
            <w:t xml:space="preserve"> </w:t>
          </w:r>
        </w:p>
        <w:p w14:paraId="3D6E3F5D" w14:textId="322128C2" w:rsidR="000D4F03" w:rsidRPr="007A0FD4" w:rsidRDefault="006C25DF">
          <w:pPr>
            <w:pStyle w:val="TOC1"/>
            <w:tabs>
              <w:tab w:val="right" w:leader="dot" w:pos="9070"/>
            </w:tabs>
            <w:spacing w:line="720" w:lineRule="auto"/>
            <w:rPr>
              <w:b/>
              <w:bCs/>
              <w:noProof/>
              <w:sz w:val="30"/>
              <w:szCs w:val="30"/>
            </w:rPr>
          </w:pPr>
          <w:hyperlink w:anchor="_Toc225" w:history="1">
            <w:r w:rsidR="00AC697B" w:rsidRPr="007A0FD4">
              <w:rPr>
                <w:rFonts w:ascii="宋体" w:hAnsi="宋体" w:cs="宋体" w:hint="eastAsia"/>
                <w:b/>
                <w:bCs/>
                <w:noProof/>
                <w:sz w:val="30"/>
                <w:szCs w:val="30"/>
              </w:rPr>
              <w:t>第四章 合同条款及格式</w:t>
            </w:r>
            <w:r w:rsidR="00AC697B" w:rsidRPr="007A0FD4">
              <w:rPr>
                <w:b/>
                <w:bCs/>
                <w:noProof/>
                <w:sz w:val="30"/>
                <w:szCs w:val="30"/>
              </w:rPr>
              <w:tab/>
            </w:r>
            <w:r w:rsidR="00695F3B" w:rsidRPr="007A0FD4">
              <w:rPr>
                <w:b/>
                <w:bCs/>
                <w:noProof/>
                <w:sz w:val="30"/>
                <w:szCs w:val="30"/>
              </w:rPr>
              <w:t>2</w:t>
            </w:r>
            <w:r w:rsidR="00DA24F3">
              <w:rPr>
                <w:b/>
                <w:bCs/>
                <w:noProof/>
                <w:sz w:val="30"/>
                <w:szCs w:val="30"/>
              </w:rPr>
              <w:t>8</w:t>
            </w:r>
          </w:hyperlink>
        </w:p>
        <w:p w14:paraId="4981988B" w14:textId="5D3D4384" w:rsidR="000D4F03" w:rsidRPr="007A0FD4" w:rsidRDefault="006C25DF">
          <w:pPr>
            <w:pStyle w:val="TOC1"/>
            <w:tabs>
              <w:tab w:val="right" w:leader="dot" w:pos="9070"/>
            </w:tabs>
            <w:spacing w:line="720" w:lineRule="auto"/>
            <w:rPr>
              <w:b/>
              <w:bCs/>
              <w:noProof/>
              <w:sz w:val="30"/>
              <w:szCs w:val="30"/>
            </w:rPr>
          </w:pPr>
          <w:hyperlink w:anchor="_Toc21835" w:history="1">
            <w:r w:rsidR="00AC697B" w:rsidRPr="007A0FD4">
              <w:rPr>
                <w:rFonts w:ascii="宋体" w:hAnsi="宋体" w:cs="宋体" w:hint="eastAsia"/>
                <w:b/>
                <w:bCs/>
                <w:noProof/>
                <w:sz w:val="30"/>
                <w:szCs w:val="30"/>
              </w:rPr>
              <w:t>第五章 采购需求</w:t>
            </w:r>
            <w:r w:rsidR="00AC697B" w:rsidRPr="007A0FD4">
              <w:rPr>
                <w:b/>
                <w:bCs/>
                <w:noProof/>
                <w:sz w:val="30"/>
                <w:szCs w:val="30"/>
              </w:rPr>
              <w:tab/>
            </w:r>
            <w:r w:rsidR="002E26C6" w:rsidRPr="007A0FD4">
              <w:rPr>
                <w:b/>
                <w:bCs/>
                <w:noProof/>
                <w:sz w:val="30"/>
                <w:szCs w:val="30"/>
              </w:rPr>
              <w:t>4</w:t>
            </w:r>
            <w:r w:rsidR="00DA24F3">
              <w:rPr>
                <w:b/>
                <w:bCs/>
                <w:noProof/>
                <w:sz w:val="30"/>
                <w:szCs w:val="30"/>
              </w:rPr>
              <w:t>2</w:t>
            </w:r>
          </w:hyperlink>
        </w:p>
        <w:p w14:paraId="0BC5EA76" w14:textId="3BC406AD" w:rsidR="000D4F03" w:rsidRPr="007A0FD4" w:rsidRDefault="006C25DF">
          <w:pPr>
            <w:pStyle w:val="TOC1"/>
            <w:tabs>
              <w:tab w:val="right" w:leader="dot" w:pos="9070"/>
            </w:tabs>
            <w:spacing w:line="720" w:lineRule="auto"/>
            <w:rPr>
              <w:b/>
              <w:bCs/>
              <w:noProof/>
            </w:rPr>
          </w:pPr>
          <w:hyperlink w:anchor="_Toc24872" w:history="1">
            <w:r w:rsidR="00AC697B" w:rsidRPr="007A0FD4">
              <w:rPr>
                <w:rFonts w:ascii="宋体" w:hAnsi="宋体" w:cs="宋体" w:hint="eastAsia"/>
                <w:b/>
                <w:bCs/>
                <w:noProof/>
                <w:sz w:val="30"/>
                <w:szCs w:val="30"/>
              </w:rPr>
              <w:t>第六章</w:t>
            </w:r>
            <w:r w:rsidR="001B79B5" w:rsidRPr="007A0FD4">
              <w:rPr>
                <w:rFonts w:ascii="宋体" w:hAnsi="宋体" w:cs="宋体"/>
                <w:b/>
                <w:bCs/>
                <w:noProof/>
                <w:sz w:val="30"/>
                <w:szCs w:val="30"/>
              </w:rPr>
              <w:t xml:space="preserve"> </w:t>
            </w:r>
            <w:r w:rsidR="00AC697B" w:rsidRPr="007A0FD4">
              <w:rPr>
                <w:rFonts w:ascii="宋体" w:hAnsi="宋体" w:cs="宋体" w:hint="eastAsia"/>
                <w:b/>
                <w:bCs/>
                <w:noProof/>
                <w:sz w:val="30"/>
                <w:szCs w:val="30"/>
              </w:rPr>
              <w:t>投标文件格式</w:t>
            </w:r>
            <w:r w:rsidR="00AC697B" w:rsidRPr="007A0FD4">
              <w:rPr>
                <w:b/>
                <w:bCs/>
                <w:noProof/>
                <w:sz w:val="30"/>
                <w:szCs w:val="30"/>
              </w:rPr>
              <w:tab/>
            </w:r>
            <w:r w:rsidR="002E26C6" w:rsidRPr="007A0FD4">
              <w:rPr>
                <w:b/>
                <w:bCs/>
                <w:noProof/>
                <w:sz w:val="30"/>
                <w:szCs w:val="30"/>
              </w:rPr>
              <w:t>4</w:t>
            </w:r>
            <w:r w:rsidR="00DA24F3">
              <w:rPr>
                <w:b/>
                <w:bCs/>
                <w:noProof/>
                <w:sz w:val="30"/>
                <w:szCs w:val="30"/>
              </w:rPr>
              <w:t>7</w:t>
            </w:r>
          </w:hyperlink>
        </w:p>
        <w:p w14:paraId="42C05BCD" w14:textId="77777777" w:rsidR="000D4F03" w:rsidRPr="007A0FD4" w:rsidRDefault="000D4F03">
          <w:pPr>
            <w:pStyle w:val="TOC1"/>
            <w:tabs>
              <w:tab w:val="right" w:leader="dot" w:pos="9070"/>
            </w:tabs>
            <w:rPr>
              <w:b/>
              <w:bCs/>
              <w:noProof/>
            </w:rPr>
          </w:pPr>
        </w:p>
        <w:p w14:paraId="688EA462" w14:textId="77777777" w:rsidR="000D4F03" w:rsidRDefault="00AC697B">
          <w:pPr>
            <w:spacing w:line="720" w:lineRule="auto"/>
            <w:rPr>
              <w:rFonts w:ascii="宋体" w:hAnsi="宋体" w:cs="宋体"/>
              <w:sz w:val="28"/>
              <w:szCs w:val="28"/>
            </w:rPr>
          </w:pPr>
          <w:r w:rsidRPr="007A0FD4">
            <w:rPr>
              <w:rFonts w:ascii="宋体" w:hAnsi="宋体" w:cs="宋体" w:hint="eastAsia"/>
              <w:b/>
              <w:bCs/>
              <w:szCs w:val="28"/>
            </w:rPr>
            <w:fldChar w:fldCharType="end"/>
          </w:r>
        </w:p>
      </w:sdtContent>
    </w:sdt>
    <w:p w14:paraId="4345266F" w14:textId="77777777" w:rsidR="000D4F03" w:rsidRDefault="000D4F03" w:rsidP="00202414">
      <w:pPr>
        <w:pStyle w:val="aff4"/>
      </w:pPr>
    </w:p>
    <w:p w14:paraId="4EE03A34" w14:textId="77777777" w:rsidR="000D4F03" w:rsidRDefault="000D4F03"/>
    <w:p w14:paraId="0B25BA7B" w14:textId="77777777" w:rsidR="000D4F03" w:rsidRDefault="000D4F03" w:rsidP="00202414">
      <w:pPr>
        <w:pStyle w:val="aff4"/>
      </w:pPr>
      <w:bookmarkStart w:id="0" w:name="_Toc5741"/>
    </w:p>
    <w:p w14:paraId="416FAF24" w14:textId="77777777" w:rsidR="000D4F03" w:rsidRDefault="000D4F03" w:rsidP="00202414">
      <w:pPr>
        <w:pStyle w:val="aff4"/>
      </w:pPr>
    </w:p>
    <w:bookmarkEnd w:id="0"/>
    <w:p w14:paraId="749EC33A" w14:textId="7755647D" w:rsidR="000D4F03" w:rsidRDefault="000D4F03">
      <w:pPr>
        <w:pStyle w:val="p0"/>
        <w:spacing w:before="0" w:beforeAutospacing="0" w:after="0" w:afterAutospacing="0"/>
        <w:jc w:val="center"/>
        <w:rPr>
          <w:b/>
          <w:bCs/>
          <w:sz w:val="32"/>
          <w:szCs w:val="32"/>
        </w:rPr>
      </w:pPr>
    </w:p>
    <w:p w14:paraId="21FD1995" w14:textId="42F177E9" w:rsidR="0042731C" w:rsidRDefault="0042731C" w:rsidP="0042731C">
      <w:pPr>
        <w:tabs>
          <w:tab w:val="left" w:pos="1628"/>
        </w:tabs>
        <w:rPr>
          <w:rFonts w:ascii="宋体" w:hAnsi="宋体" w:cs="宋体"/>
          <w:b/>
          <w:bCs/>
          <w:kern w:val="0"/>
          <w:sz w:val="32"/>
          <w:szCs w:val="32"/>
        </w:rPr>
      </w:pPr>
      <w:r>
        <w:rPr>
          <w:rFonts w:ascii="宋体" w:hAnsi="宋体" w:cs="宋体"/>
          <w:b/>
          <w:bCs/>
          <w:kern w:val="0"/>
          <w:sz w:val="32"/>
          <w:szCs w:val="32"/>
        </w:rPr>
        <w:tab/>
      </w:r>
    </w:p>
    <w:p w14:paraId="1CE61CF4" w14:textId="77777777" w:rsidR="0042731C" w:rsidRPr="0042731C" w:rsidRDefault="0042731C" w:rsidP="0042731C"/>
    <w:p w14:paraId="4F8DEB7D" w14:textId="77777777" w:rsidR="00656414" w:rsidRDefault="00656414" w:rsidP="0042731C">
      <w:pPr>
        <w:sectPr w:rsidR="00656414" w:rsidSect="00656414">
          <w:footerReference w:type="default" r:id="rId14"/>
          <w:footerReference w:type="first" r:id="rId15"/>
          <w:pgSz w:w="11906" w:h="16838"/>
          <w:pgMar w:top="1304" w:right="1418" w:bottom="1304" w:left="1418" w:header="851" w:footer="992" w:gutter="0"/>
          <w:pgNumType w:start="1"/>
          <w:cols w:space="720"/>
          <w:titlePg/>
          <w:docGrid w:type="lines" w:linePitch="312"/>
        </w:sectPr>
      </w:pPr>
    </w:p>
    <w:p w14:paraId="09B48F65" w14:textId="77777777" w:rsidR="000D4F03" w:rsidRDefault="00AC697B">
      <w:pPr>
        <w:pStyle w:val="1"/>
        <w:spacing w:line="360" w:lineRule="auto"/>
        <w:jc w:val="center"/>
        <w:rPr>
          <w:rFonts w:asciiTheme="majorEastAsia" w:eastAsiaTheme="majorEastAsia" w:hAnsiTheme="majorEastAsia" w:cstheme="majorEastAsia"/>
          <w:kern w:val="0"/>
          <w:sz w:val="32"/>
          <w:szCs w:val="32"/>
        </w:rPr>
      </w:pPr>
      <w:r>
        <w:rPr>
          <w:rFonts w:asciiTheme="majorEastAsia" w:eastAsiaTheme="majorEastAsia" w:hAnsiTheme="majorEastAsia" w:cstheme="majorEastAsia" w:hint="eastAsia"/>
          <w:kern w:val="0"/>
          <w:sz w:val="32"/>
          <w:szCs w:val="32"/>
        </w:rPr>
        <w:lastRenderedPageBreak/>
        <w:t>第一章  招标公告</w:t>
      </w:r>
    </w:p>
    <w:p w14:paraId="26D05030" w14:textId="50DDFEF7" w:rsidR="00055D33" w:rsidRDefault="00504566" w:rsidP="00055D33">
      <w:pPr>
        <w:spacing w:line="360" w:lineRule="auto"/>
        <w:ind w:right="157"/>
        <w:jc w:val="center"/>
        <w:rPr>
          <w:b/>
          <w:sz w:val="28"/>
        </w:rPr>
      </w:pPr>
      <w:bookmarkStart w:id="1" w:name="OLE_LINK1"/>
      <w:bookmarkStart w:id="2" w:name="_Toc20198"/>
      <w:bookmarkStart w:id="3" w:name="_Toc7655"/>
      <w:r w:rsidRPr="00504566">
        <w:rPr>
          <w:rFonts w:hint="eastAsia"/>
          <w:b/>
          <w:sz w:val="28"/>
        </w:rPr>
        <w:t>荥阳市审计局</w:t>
      </w:r>
      <w:r w:rsidR="00055D33">
        <w:rPr>
          <w:rFonts w:hint="eastAsia"/>
          <w:b/>
          <w:sz w:val="28"/>
        </w:rPr>
        <w:t>荥阳市飞龙</w:t>
      </w:r>
      <w:proofErr w:type="gramStart"/>
      <w:r w:rsidR="00055D33">
        <w:rPr>
          <w:rFonts w:hint="eastAsia"/>
          <w:b/>
          <w:sz w:val="28"/>
        </w:rPr>
        <w:t>路学校</w:t>
      </w:r>
      <w:proofErr w:type="gramEnd"/>
      <w:r w:rsidR="00055D33">
        <w:rPr>
          <w:rFonts w:hint="eastAsia"/>
          <w:b/>
          <w:sz w:val="28"/>
        </w:rPr>
        <w:t>建设项目（二标段）、荥阳市</w:t>
      </w:r>
      <w:proofErr w:type="gramStart"/>
      <w:r w:rsidR="00055D33">
        <w:rPr>
          <w:rFonts w:hint="eastAsia"/>
          <w:b/>
          <w:sz w:val="28"/>
        </w:rPr>
        <w:t>汜</w:t>
      </w:r>
      <w:proofErr w:type="gramEnd"/>
      <w:r w:rsidR="00055D33">
        <w:rPr>
          <w:rFonts w:hint="eastAsia"/>
          <w:b/>
          <w:sz w:val="28"/>
        </w:rPr>
        <w:t>水镇九年一贯制学校新建项目等项目竣工结算造价咨询服务项目</w:t>
      </w:r>
    </w:p>
    <w:p w14:paraId="20A10E9E" w14:textId="77777777" w:rsidR="00055D33" w:rsidRDefault="00055D33" w:rsidP="00055D33">
      <w:pPr>
        <w:spacing w:line="360" w:lineRule="auto"/>
        <w:ind w:right="157"/>
        <w:jc w:val="center"/>
        <w:rPr>
          <w:b/>
          <w:sz w:val="33"/>
        </w:rPr>
      </w:pPr>
      <w:r>
        <w:rPr>
          <w:rFonts w:hint="eastAsia"/>
          <w:b/>
          <w:sz w:val="28"/>
        </w:rPr>
        <w:t>公开招标公告</w:t>
      </w:r>
    </w:p>
    <w:p w14:paraId="5DBA7A52" w14:textId="77777777" w:rsidR="00055D33" w:rsidRDefault="00055D33" w:rsidP="00055D33">
      <w:pPr>
        <w:spacing w:line="360" w:lineRule="auto"/>
        <w:ind w:left="100"/>
        <w:rPr>
          <w:b/>
          <w:sz w:val="24"/>
        </w:rPr>
      </w:pPr>
      <w:r>
        <w:rPr>
          <w:rFonts w:hint="eastAsia"/>
          <w:b/>
          <w:sz w:val="24"/>
        </w:rPr>
        <w:t>项目概况</w:t>
      </w:r>
    </w:p>
    <w:p w14:paraId="55F37B19" w14:textId="715154D5" w:rsidR="00055D33" w:rsidRDefault="00504566" w:rsidP="00055D33">
      <w:pPr>
        <w:pStyle w:val="2"/>
        <w:spacing w:line="360" w:lineRule="auto"/>
        <w:ind w:right="258" w:firstLine="698"/>
        <w:rPr>
          <w:rFonts w:ascii="宋体" w:eastAsia="宋体" w:hAnsi="宋体" w:cs="宋体"/>
          <w:sz w:val="24"/>
          <w:szCs w:val="24"/>
        </w:rPr>
      </w:pPr>
      <w:bookmarkStart w:id="4" w:name="_Toc23360"/>
      <w:r>
        <w:rPr>
          <w:rFonts w:ascii="宋体" w:eastAsia="宋体" w:hAnsi="宋体" w:cs="宋体" w:hint="eastAsia"/>
          <w:sz w:val="24"/>
          <w:szCs w:val="24"/>
        </w:rPr>
        <w:t>荥阳市审计局</w:t>
      </w:r>
      <w:r w:rsidR="00055D33">
        <w:rPr>
          <w:rFonts w:ascii="宋体" w:eastAsia="宋体" w:hAnsi="宋体" w:cs="宋体" w:hint="eastAsia"/>
          <w:sz w:val="24"/>
          <w:szCs w:val="24"/>
        </w:rPr>
        <w:t>荥阳市飞龙</w:t>
      </w:r>
      <w:proofErr w:type="gramStart"/>
      <w:r w:rsidR="00055D33">
        <w:rPr>
          <w:rFonts w:ascii="宋体" w:eastAsia="宋体" w:hAnsi="宋体" w:cs="宋体" w:hint="eastAsia"/>
          <w:sz w:val="24"/>
          <w:szCs w:val="24"/>
        </w:rPr>
        <w:t>路学校</w:t>
      </w:r>
      <w:proofErr w:type="gramEnd"/>
      <w:r w:rsidR="00055D33">
        <w:rPr>
          <w:rFonts w:ascii="宋体" w:eastAsia="宋体" w:hAnsi="宋体" w:cs="宋体" w:hint="eastAsia"/>
          <w:sz w:val="24"/>
          <w:szCs w:val="24"/>
        </w:rPr>
        <w:t>建设项目（二标段）、荥阳市</w:t>
      </w:r>
      <w:proofErr w:type="gramStart"/>
      <w:r w:rsidR="00055D33">
        <w:rPr>
          <w:rFonts w:ascii="宋体" w:eastAsia="宋体" w:hAnsi="宋体" w:cs="宋体" w:hint="eastAsia"/>
          <w:sz w:val="24"/>
          <w:szCs w:val="24"/>
        </w:rPr>
        <w:t>汜</w:t>
      </w:r>
      <w:proofErr w:type="gramEnd"/>
      <w:r w:rsidR="00055D33">
        <w:rPr>
          <w:rFonts w:ascii="宋体" w:eastAsia="宋体" w:hAnsi="宋体" w:cs="宋体" w:hint="eastAsia"/>
          <w:sz w:val="24"/>
          <w:szCs w:val="24"/>
        </w:rPr>
        <w:t>水镇九年一贯制学校新建项目等项目竣工结算造价咨询服务项目的潜在投标人应在荥阳市公共资源交易中心网站获取招标文件，并于</w:t>
      </w:r>
      <w:r w:rsidR="00055D33" w:rsidRPr="004812B4">
        <w:rPr>
          <w:rFonts w:ascii="宋体" w:eastAsia="宋体" w:hAnsi="宋体" w:cs="宋体" w:hint="eastAsia"/>
          <w:color w:val="000000" w:themeColor="text1"/>
          <w:sz w:val="24"/>
          <w:szCs w:val="24"/>
        </w:rPr>
        <w:t>2023年</w:t>
      </w:r>
      <w:r w:rsidR="009E0306">
        <w:rPr>
          <w:rFonts w:ascii="宋体" w:eastAsia="宋体" w:hAnsi="宋体" w:cs="宋体" w:hint="eastAsia"/>
          <w:color w:val="000000" w:themeColor="text1"/>
          <w:sz w:val="24"/>
          <w:szCs w:val="24"/>
        </w:rPr>
        <w:t>0</w:t>
      </w:r>
      <w:r w:rsidR="00BC73F2" w:rsidRPr="004812B4">
        <w:rPr>
          <w:rFonts w:ascii="宋体" w:eastAsia="宋体" w:hAnsi="宋体" w:cs="宋体"/>
          <w:color w:val="000000" w:themeColor="text1"/>
          <w:sz w:val="24"/>
          <w:szCs w:val="24"/>
        </w:rPr>
        <w:t>7</w:t>
      </w:r>
      <w:r w:rsidR="00055D33" w:rsidRPr="004812B4">
        <w:rPr>
          <w:rFonts w:ascii="宋体" w:eastAsia="宋体" w:hAnsi="宋体" w:cs="宋体" w:hint="eastAsia"/>
          <w:color w:val="000000" w:themeColor="text1"/>
          <w:sz w:val="24"/>
          <w:szCs w:val="24"/>
        </w:rPr>
        <w:t>月</w:t>
      </w:r>
      <w:r w:rsidR="009E0306">
        <w:rPr>
          <w:rFonts w:ascii="宋体" w:eastAsia="宋体" w:hAnsi="宋体" w:cs="宋体" w:hint="eastAsia"/>
          <w:color w:val="000000" w:themeColor="text1"/>
          <w:sz w:val="24"/>
          <w:szCs w:val="24"/>
        </w:rPr>
        <w:t>0</w:t>
      </w:r>
      <w:r w:rsidR="00B91E9A">
        <w:rPr>
          <w:rFonts w:ascii="宋体" w:eastAsia="宋体" w:hAnsi="宋体" w:cs="宋体"/>
          <w:color w:val="000000" w:themeColor="text1"/>
          <w:sz w:val="24"/>
          <w:szCs w:val="24"/>
        </w:rPr>
        <w:t>4</w:t>
      </w:r>
      <w:r w:rsidR="00055D33" w:rsidRPr="004812B4">
        <w:rPr>
          <w:rFonts w:ascii="宋体" w:eastAsia="宋体" w:hAnsi="宋体" w:cs="宋体" w:hint="eastAsia"/>
          <w:color w:val="000000" w:themeColor="text1"/>
          <w:sz w:val="24"/>
          <w:szCs w:val="24"/>
        </w:rPr>
        <w:t>日</w:t>
      </w:r>
      <w:r w:rsidR="009E0306">
        <w:rPr>
          <w:rFonts w:ascii="宋体" w:eastAsia="宋体" w:hAnsi="宋体" w:cs="宋体" w:hint="eastAsia"/>
          <w:color w:val="000000" w:themeColor="text1"/>
          <w:sz w:val="24"/>
          <w:szCs w:val="24"/>
        </w:rPr>
        <w:t>0</w:t>
      </w:r>
      <w:r w:rsidR="00BC73F2" w:rsidRPr="004812B4">
        <w:rPr>
          <w:rFonts w:ascii="宋体" w:eastAsia="宋体" w:hAnsi="宋体" w:cs="宋体"/>
          <w:color w:val="000000" w:themeColor="text1"/>
          <w:sz w:val="24"/>
          <w:szCs w:val="24"/>
        </w:rPr>
        <w:t>9</w:t>
      </w:r>
      <w:r w:rsidR="00055D33" w:rsidRPr="004812B4">
        <w:rPr>
          <w:rFonts w:ascii="宋体" w:eastAsia="宋体" w:hAnsi="宋体" w:cs="宋体" w:hint="eastAsia"/>
          <w:color w:val="000000" w:themeColor="text1"/>
          <w:sz w:val="24"/>
          <w:szCs w:val="24"/>
        </w:rPr>
        <w:t>点</w:t>
      </w:r>
      <w:r w:rsidR="00BC73F2" w:rsidRPr="004812B4">
        <w:rPr>
          <w:rFonts w:ascii="宋体" w:eastAsia="宋体" w:hAnsi="宋体" w:cs="宋体"/>
          <w:color w:val="000000" w:themeColor="text1"/>
          <w:sz w:val="24"/>
          <w:szCs w:val="24"/>
        </w:rPr>
        <w:t>00</w:t>
      </w:r>
      <w:r w:rsidR="00055D33" w:rsidRPr="004812B4">
        <w:rPr>
          <w:rFonts w:ascii="宋体" w:eastAsia="宋体" w:hAnsi="宋体" w:cs="宋体" w:hint="eastAsia"/>
          <w:color w:val="000000" w:themeColor="text1"/>
          <w:sz w:val="24"/>
          <w:szCs w:val="24"/>
        </w:rPr>
        <w:t>分（</w:t>
      </w:r>
      <w:r w:rsidR="00055D33">
        <w:rPr>
          <w:rFonts w:ascii="宋体" w:eastAsia="宋体" w:hAnsi="宋体" w:cs="宋体" w:hint="eastAsia"/>
          <w:sz w:val="24"/>
          <w:szCs w:val="24"/>
        </w:rPr>
        <w:t>北京时间）前提交投标文件。</w:t>
      </w:r>
      <w:bookmarkEnd w:id="4"/>
    </w:p>
    <w:p w14:paraId="78C649B7" w14:textId="77777777" w:rsidR="00055D33" w:rsidRDefault="00055D33" w:rsidP="00055D33">
      <w:pPr>
        <w:numPr>
          <w:ilvl w:val="0"/>
          <w:numId w:val="10"/>
        </w:numPr>
        <w:autoSpaceDE w:val="0"/>
        <w:autoSpaceDN w:val="0"/>
        <w:spacing w:line="360" w:lineRule="auto"/>
        <w:jc w:val="left"/>
        <w:rPr>
          <w:b/>
          <w:bCs/>
          <w:color w:val="000000"/>
          <w:sz w:val="24"/>
          <w:lang w:bidi="ar"/>
        </w:rPr>
      </w:pPr>
      <w:r>
        <w:rPr>
          <w:rFonts w:hint="eastAsia"/>
          <w:b/>
          <w:bCs/>
          <w:color w:val="000000"/>
          <w:sz w:val="24"/>
          <w:lang w:bidi="ar"/>
        </w:rPr>
        <w:t>项目基本情况</w:t>
      </w:r>
    </w:p>
    <w:p w14:paraId="6A06F74D" w14:textId="741D28A4" w:rsidR="00055D33" w:rsidRDefault="00055D33" w:rsidP="00055D33">
      <w:pPr>
        <w:pStyle w:val="8"/>
        <w:autoSpaceDE w:val="0"/>
        <w:autoSpaceDN w:val="0"/>
        <w:spacing w:line="360" w:lineRule="auto"/>
        <w:ind w:firstLineChars="200" w:firstLine="480"/>
        <w:jc w:val="left"/>
        <w:rPr>
          <w:sz w:val="24"/>
          <w:lang w:bidi="ar"/>
        </w:rPr>
      </w:pPr>
      <w:r>
        <w:rPr>
          <w:rFonts w:hint="eastAsia"/>
          <w:sz w:val="24"/>
          <w:lang w:bidi="ar"/>
        </w:rPr>
        <w:t>1</w:t>
      </w:r>
      <w:r>
        <w:rPr>
          <w:rFonts w:hint="eastAsia"/>
          <w:sz w:val="24"/>
          <w:lang w:bidi="ar"/>
        </w:rPr>
        <w:t>、项目编号：</w:t>
      </w:r>
      <w:proofErr w:type="gramStart"/>
      <w:r>
        <w:rPr>
          <w:rFonts w:hint="eastAsia"/>
          <w:sz w:val="24"/>
          <w:lang w:bidi="ar"/>
        </w:rPr>
        <w:t>荥财公开</w:t>
      </w:r>
      <w:proofErr w:type="gramEnd"/>
      <w:r>
        <w:rPr>
          <w:rFonts w:hint="eastAsia"/>
          <w:sz w:val="24"/>
          <w:lang w:bidi="ar"/>
        </w:rPr>
        <w:t>-2023-</w:t>
      </w:r>
      <w:r w:rsidR="00164811">
        <w:rPr>
          <w:sz w:val="24"/>
          <w:lang w:bidi="ar"/>
        </w:rPr>
        <w:t>11</w:t>
      </w:r>
      <w:r>
        <w:rPr>
          <w:sz w:val="24"/>
          <w:lang w:bidi="ar"/>
        </w:rPr>
        <w:t xml:space="preserve"> </w:t>
      </w:r>
    </w:p>
    <w:p w14:paraId="284A2EB3" w14:textId="588459CB" w:rsidR="00055D33" w:rsidRDefault="00055D33" w:rsidP="00055D33">
      <w:pPr>
        <w:autoSpaceDE w:val="0"/>
        <w:autoSpaceDN w:val="0"/>
        <w:spacing w:line="360" w:lineRule="auto"/>
        <w:ind w:firstLineChars="200" w:firstLine="480"/>
        <w:jc w:val="left"/>
        <w:rPr>
          <w:color w:val="000000"/>
          <w:sz w:val="24"/>
          <w:lang w:bidi="ar"/>
        </w:rPr>
      </w:pPr>
      <w:r>
        <w:rPr>
          <w:rFonts w:hint="eastAsia"/>
          <w:color w:val="000000"/>
          <w:sz w:val="24"/>
          <w:lang w:bidi="ar"/>
        </w:rPr>
        <w:t>2</w:t>
      </w:r>
      <w:r>
        <w:rPr>
          <w:rFonts w:hint="eastAsia"/>
          <w:color w:val="000000"/>
          <w:sz w:val="24"/>
          <w:lang w:bidi="ar"/>
        </w:rPr>
        <w:t>、项目名称：</w:t>
      </w:r>
      <w:r w:rsidR="00504566">
        <w:rPr>
          <w:rFonts w:ascii="宋体" w:hAnsi="宋体" w:cs="宋体" w:hint="eastAsia"/>
          <w:sz w:val="24"/>
        </w:rPr>
        <w:t>荥阳市审计局</w:t>
      </w:r>
      <w:r>
        <w:rPr>
          <w:rFonts w:hint="eastAsia"/>
          <w:sz w:val="24"/>
        </w:rPr>
        <w:t>荥阳市飞龙</w:t>
      </w:r>
      <w:proofErr w:type="gramStart"/>
      <w:r>
        <w:rPr>
          <w:rFonts w:hint="eastAsia"/>
          <w:sz w:val="24"/>
        </w:rPr>
        <w:t>路学校</w:t>
      </w:r>
      <w:proofErr w:type="gramEnd"/>
      <w:r>
        <w:rPr>
          <w:rFonts w:hint="eastAsia"/>
          <w:sz w:val="24"/>
        </w:rPr>
        <w:t>建设项目（二标段）、荥阳市</w:t>
      </w:r>
      <w:proofErr w:type="gramStart"/>
      <w:r>
        <w:rPr>
          <w:rFonts w:hint="eastAsia"/>
          <w:sz w:val="24"/>
        </w:rPr>
        <w:t>汜</w:t>
      </w:r>
      <w:proofErr w:type="gramEnd"/>
      <w:r>
        <w:rPr>
          <w:rFonts w:hint="eastAsia"/>
          <w:sz w:val="24"/>
        </w:rPr>
        <w:t>水镇九年一贯制学校新建项目等项目竣工结算造价咨询服务项目</w:t>
      </w:r>
    </w:p>
    <w:p w14:paraId="40EE47D1" w14:textId="73AE52A7" w:rsidR="00055D33" w:rsidRDefault="00055D33" w:rsidP="00055D33">
      <w:pPr>
        <w:pStyle w:val="8"/>
        <w:autoSpaceDE w:val="0"/>
        <w:autoSpaceDN w:val="0"/>
        <w:spacing w:line="360" w:lineRule="auto"/>
        <w:ind w:firstLineChars="200" w:firstLine="480"/>
        <w:jc w:val="left"/>
        <w:rPr>
          <w:sz w:val="24"/>
          <w:lang w:bidi="ar"/>
        </w:rPr>
      </w:pPr>
      <w:r>
        <w:rPr>
          <w:rFonts w:hint="eastAsia"/>
          <w:sz w:val="24"/>
          <w:lang w:bidi="ar"/>
        </w:rPr>
        <w:t>3</w:t>
      </w:r>
      <w:r>
        <w:rPr>
          <w:rFonts w:hint="eastAsia"/>
          <w:sz w:val="24"/>
          <w:lang w:bidi="ar"/>
        </w:rPr>
        <w:t>、采购方式：公开招标</w:t>
      </w:r>
    </w:p>
    <w:p w14:paraId="1045FF03" w14:textId="68212ACF" w:rsidR="00055D33" w:rsidRDefault="00055D33" w:rsidP="00055D33">
      <w:pPr>
        <w:widowControl/>
        <w:spacing w:line="360" w:lineRule="auto"/>
        <w:ind w:firstLineChars="200" w:firstLine="480"/>
        <w:rPr>
          <w:color w:val="000000"/>
          <w:sz w:val="24"/>
          <w:lang w:bidi="ar"/>
        </w:rPr>
      </w:pPr>
      <w:bookmarkStart w:id="5" w:name="_Hlk137199853"/>
      <w:r>
        <w:rPr>
          <w:rFonts w:hint="eastAsia"/>
          <w:color w:val="000000"/>
          <w:sz w:val="24"/>
          <w:lang w:bidi="ar"/>
        </w:rPr>
        <w:t>4</w:t>
      </w:r>
      <w:r>
        <w:rPr>
          <w:rFonts w:hint="eastAsia"/>
          <w:color w:val="000000"/>
          <w:sz w:val="24"/>
          <w:lang w:bidi="ar"/>
        </w:rPr>
        <w:t>、预算金额：</w:t>
      </w:r>
      <w:r w:rsidR="00176AEC">
        <w:rPr>
          <w:color w:val="000000"/>
          <w:sz w:val="24"/>
          <w:lang w:bidi="ar"/>
        </w:rPr>
        <w:t>49</w:t>
      </w:r>
      <w:r w:rsidR="00B72630">
        <w:rPr>
          <w:color w:val="000000"/>
          <w:sz w:val="24"/>
          <w:lang w:bidi="ar"/>
        </w:rPr>
        <w:t>9</w:t>
      </w:r>
      <w:r w:rsidR="00445588">
        <w:rPr>
          <w:color w:val="000000"/>
          <w:sz w:val="24"/>
          <w:lang w:bidi="ar"/>
        </w:rPr>
        <w:t>00</w:t>
      </w:r>
      <w:r>
        <w:rPr>
          <w:rFonts w:hint="eastAsia"/>
          <w:color w:val="000000"/>
          <w:sz w:val="24"/>
          <w:lang w:bidi="ar"/>
        </w:rPr>
        <w:t>00</w:t>
      </w:r>
      <w:r>
        <w:rPr>
          <w:rFonts w:hint="eastAsia"/>
          <w:color w:val="000000"/>
          <w:sz w:val="24"/>
          <w:lang w:bidi="ar"/>
        </w:rPr>
        <w:t>元</w:t>
      </w:r>
    </w:p>
    <w:p w14:paraId="10D77A21" w14:textId="313CC819" w:rsidR="00504D68" w:rsidRPr="00504D68" w:rsidRDefault="00055D33" w:rsidP="00504D68">
      <w:pPr>
        <w:spacing w:line="360" w:lineRule="auto"/>
        <w:ind w:firstLineChars="300" w:firstLine="720"/>
        <w:rPr>
          <w:color w:val="000000"/>
          <w:sz w:val="24"/>
          <w:lang w:bidi="ar"/>
        </w:rPr>
      </w:pPr>
      <w:r>
        <w:rPr>
          <w:rFonts w:hint="eastAsia"/>
          <w:color w:val="000000"/>
          <w:sz w:val="24"/>
          <w:lang w:bidi="ar"/>
        </w:rPr>
        <w:t>最高限价：</w:t>
      </w:r>
      <w:r w:rsidR="00176AEC">
        <w:rPr>
          <w:color w:val="000000"/>
          <w:sz w:val="24"/>
          <w:lang w:bidi="ar"/>
        </w:rPr>
        <w:t>49</w:t>
      </w:r>
      <w:r w:rsidR="00B72630">
        <w:rPr>
          <w:color w:val="000000"/>
          <w:sz w:val="24"/>
          <w:lang w:bidi="ar"/>
        </w:rPr>
        <w:t>9</w:t>
      </w:r>
      <w:r w:rsidR="00445588">
        <w:rPr>
          <w:color w:val="000000"/>
          <w:sz w:val="24"/>
          <w:lang w:bidi="ar"/>
        </w:rPr>
        <w:t>00</w:t>
      </w:r>
      <w:r>
        <w:rPr>
          <w:rFonts w:hint="eastAsia"/>
          <w:color w:val="000000"/>
          <w:sz w:val="24"/>
          <w:lang w:bidi="ar"/>
        </w:rPr>
        <w:t>00</w:t>
      </w:r>
      <w:r>
        <w:rPr>
          <w:rFonts w:hint="eastAsia"/>
          <w:color w:val="000000"/>
          <w:sz w:val="24"/>
          <w:lang w:bidi="ar"/>
        </w:rPr>
        <w:t>元</w:t>
      </w:r>
    </w:p>
    <w:tbl>
      <w:tblPr>
        <w:tblStyle w:val="afc"/>
        <w:tblW w:w="9067" w:type="dxa"/>
        <w:jc w:val="center"/>
        <w:tblLayout w:type="fixed"/>
        <w:tblLook w:val="04A0" w:firstRow="1" w:lastRow="0" w:firstColumn="1" w:lastColumn="0" w:noHBand="0" w:noVBand="1"/>
      </w:tblPr>
      <w:tblGrid>
        <w:gridCol w:w="426"/>
        <w:gridCol w:w="1270"/>
        <w:gridCol w:w="3119"/>
        <w:gridCol w:w="850"/>
        <w:gridCol w:w="993"/>
        <w:gridCol w:w="1134"/>
        <w:gridCol w:w="1275"/>
      </w:tblGrid>
      <w:tr w:rsidR="00504D68" w:rsidRPr="003E5C13" w14:paraId="6336DFF4" w14:textId="77777777" w:rsidTr="009A26BD">
        <w:trPr>
          <w:jc w:val="center"/>
        </w:trPr>
        <w:tc>
          <w:tcPr>
            <w:tcW w:w="426" w:type="dxa"/>
            <w:vAlign w:val="center"/>
          </w:tcPr>
          <w:p w14:paraId="75DC84E0" w14:textId="77777777" w:rsidR="00504D68" w:rsidRPr="003E5C13" w:rsidRDefault="00504D68" w:rsidP="00D42791">
            <w:pPr>
              <w:jc w:val="center"/>
              <w:rPr>
                <w:rFonts w:ascii="宋体" w:hAnsi="宋体"/>
                <w:szCs w:val="21"/>
              </w:rPr>
            </w:pPr>
            <w:r w:rsidRPr="003E5C13">
              <w:rPr>
                <w:rFonts w:ascii="宋体" w:hAnsi="宋体" w:hint="eastAsia"/>
                <w:color w:val="000000"/>
                <w:szCs w:val="21"/>
                <w:lang w:bidi="ar"/>
              </w:rPr>
              <w:t>序号</w:t>
            </w:r>
          </w:p>
        </w:tc>
        <w:tc>
          <w:tcPr>
            <w:tcW w:w="1270" w:type="dxa"/>
            <w:vAlign w:val="center"/>
          </w:tcPr>
          <w:p w14:paraId="27E26C7A" w14:textId="77777777" w:rsidR="00504D68" w:rsidRPr="003E5C13" w:rsidRDefault="00504D68" w:rsidP="00D42791">
            <w:pPr>
              <w:jc w:val="center"/>
              <w:rPr>
                <w:rFonts w:ascii="宋体" w:hAnsi="宋体"/>
                <w:szCs w:val="21"/>
              </w:rPr>
            </w:pPr>
            <w:proofErr w:type="gramStart"/>
            <w:r w:rsidRPr="003E5C13">
              <w:rPr>
                <w:rFonts w:ascii="宋体" w:hAnsi="宋体" w:hint="eastAsia"/>
                <w:color w:val="000000"/>
                <w:szCs w:val="21"/>
                <w:lang w:bidi="ar"/>
              </w:rPr>
              <w:t>包号</w:t>
            </w:r>
            <w:proofErr w:type="gramEnd"/>
          </w:p>
        </w:tc>
        <w:tc>
          <w:tcPr>
            <w:tcW w:w="3119" w:type="dxa"/>
            <w:vAlign w:val="center"/>
          </w:tcPr>
          <w:p w14:paraId="34685BC3" w14:textId="77777777" w:rsidR="00504D68" w:rsidRPr="003E5C13" w:rsidRDefault="00504D68" w:rsidP="00D42791">
            <w:pPr>
              <w:jc w:val="center"/>
              <w:rPr>
                <w:rFonts w:ascii="宋体" w:hAnsi="宋体"/>
                <w:szCs w:val="21"/>
              </w:rPr>
            </w:pPr>
            <w:r w:rsidRPr="003E5C13">
              <w:rPr>
                <w:rFonts w:ascii="宋体" w:hAnsi="宋体" w:hint="eastAsia"/>
                <w:color w:val="000000"/>
                <w:szCs w:val="21"/>
                <w:lang w:bidi="ar"/>
              </w:rPr>
              <w:t>包名称</w:t>
            </w:r>
          </w:p>
        </w:tc>
        <w:tc>
          <w:tcPr>
            <w:tcW w:w="850" w:type="dxa"/>
            <w:vAlign w:val="center"/>
          </w:tcPr>
          <w:p w14:paraId="229520B5" w14:textId="77777777" w:rsidR="00504D68" w:rsidRPr="003E5C13" w:rsidRDefault="00504D68" w:rsidP="00D42791">
            <w:pPr>
              <w:jc w:val="center"/>
              <w:rPr>
                <w:rFonts w:ascii="宋体" w:hAnsi="宋体"/>
                <w:szCs w:val="21"/>
              </w:rPr>
            </w:pPr>
            <w:r w:rsidRPr="003E5C13">
              <w:rPr>
                <w:rFonts w:ascii="宋体" w:hAnsi="宋体" w:hint="eastAsia"/>
                <w:color w:val="000000"/>
                <w:szCs w:val="21"/>
                <w:lang w:bidi="ar"/>
              </w:rPr>
              <w:t>包预算（元）</w:t>
            </w:r>
          </w:p>
        </w:tc>
        <w:tc>
          <w:tcPr>
            <w:tcW w:w="993" w:type="dxa"/>
            <w:vAlign w:val="center"/>
          </w:tcPr>
          <w:p w14:paraId="4E148390" w14:textId="77777777" w:rsidR="00504D68" w:rsidRPr="003E5C13" w:rsidRDefault="00504D68" w:rsidP="00D42791">
            <w:pPr>
              <w:jc w:val="center"/>
              <w:rPr>
                <w:rFonts w:ascii="宋体" w:hAnsi="宋体"/>
                <w:szCs w:val="21"/>
              </w:rPr>
            </w:pPr>
            <w:proofErr w:type="gramStart"/>
            <w:r w:rsidRPr="003E5C13">
              <w:rPr>
                <w:rFonts w:ascii="宋体" w:hAnsi="宋体" w:hint="eastAsia"/>
                <w:color w:val="000000"/>
                <w:szCs w:val="21"/>
                <w:lang w:bidi="ar"/>
              </w:rPr>
              <w:t>包最高</w:t>
            </w:r>
            <w:proofErr w:type="gramEnd"/>
            <w:r w:rsidRPr="003E5C13">
              <w:rPr>
                <w:rFonts w:ascii="宋体" w:hAnsi="宋体" w:hint="eastAsia"/>
                <w:color w:val="000000"/>
                <w:szCs w:val="21"/>
                <w:lang w:bidi="ar"/>
              </w:rPr>
              <w:t>限价（元）</w:t>
            </w:r>
          </w:p>
        </w:tc>
        <w:tc>
          <w:tcPr>
            <w:tcW w:w="1134" w:type="dxa"/>
          </w:tcPr>
          <w:p w14:paraId="040813EB" w14:textId="77777777" w:rsidR="00504D68" w:rsidRPr="003E5C13" w:rsidRDefault="00504D68" w:rsidP="00D42791">
            <w:pPr>
              <w:jc w:val="center"/>
              <w:rPr>
                <w:rFonts w:ascii="宋体" w:hAnsi="宋体"/>
                <w:szCs w:val="21"/>
              </w:rPr>
            </w:pPr>
            <w:r w:rsidRPr="003E5C13">
              <w:rPr>
                <w:rFonts w:ascii="宋体" w:hAnsi="宋体" w:hint="eastAsia"/>
                <w:color w:val="333333"/>
                <w:szCs w:val="21"/>
              </w:rPr>
              <w:t>是否专门面向中小企业</w:t>
            </w:r>
          </w:p>
        </w:tc>
        <w:tc>
          <w:tcPr>
            <w:tcW w:w="1275" w:type="dxa"/>
          </w:tcPr>
          <w:p w14:paraId="44F0C15D" w14:textId="77777777" w:rsidR="00504D68" w:rsidRPr="003E5C13" w:rsidRDefault="00504D68" w:rsidP="00D42791">
            <w:pPr>
              <w:jc w:val="center"/>
              <w:rPr>
                <w:rFonts w:ascii="宋体" w:hAnsi="宋体"/>
                <w:szCs w:val="21"/>
              </w:rPr>
            </w:pPr>
            <w:r w:rsidRPr="003E5C13">
              <w:rPr>
                <w:rFonts w:ascii="宋体" w:hAnsi="宋体" w:hint="eastAsia"/>
                <w:color w:val="333333"/>
                <w:szCs w:val="21"/>
              </w:rPr>
              <w:t>采购预留金额（元）</w:t>
            </w:r>
          </w:p>
        </w:tc>
      </w:tr>
      <w:tr w:rsidR="00504D68" w:rsidRPr="003E5C13" w14:paraId="3B7CEB1E" w14:textId="77777777" w:rsidTr="009A26BD">
        <w:trPr>
          <w:jc w:val="center"/>
        </w:trPr>
        <w:tc>
          <w:tcPr>
            <w:tcW w:w="426" w:type="dxa"/>
            <w:vAlign w:val="center"/>
          </w:tcPr>
          <w:p w14:paraId="4B3A854E"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1</w:t>
            </w:r>
          </w:p>
        </w:tc>
        <w:tc>
          <w:tcPr>
            <w:tcW w:w="1270" w:type="dxa"/>
            <w:vAlign w:val="center"/>
          </w:tcPr>
          <w:p w14:paraId="1F18F03B" w14:textId="6CD4F0AE"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11-1</w:t>
            </w:r>
            <w:r w:rsidRPr="003E5C13">
              <w:rPr>
                <w:rFonts w:ascii="宋体" w:hAnsi="宋体"/>
                <w:color w:val="000000"/>
                <w:szCs w:val="21"/>
                <w:lang w:bidi="ar"/>
              </w:rPr>
              <w:t xml:space="preserve"> </w:t>
            </w:r>
          </w:p>
        </w:tc>
        <w:tc>
          <w:tcPr>
            <w:tcW w:w="3119" w:type="dxa"/>
            <w:vAlign w:val="center"/>
          </w:tcPr>
          <w:p w14:paraId="1AC4DAAE" w14:textId="7B3FCA2F"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水镇九年一贯制学校新建项目等项目竣工结算造价咨询服务项目一标段</w:t>
            </w:r>
          </w:p>
        </w:tc>
        <w:tc>
          <w:tcPr>
            <w:tcW w:w="850" w:type="dxa"/>
            <w:vAlign w:val="center"/>
          </w:tcPr>
          <w:p w14:paraId="0D06177C" w14:textId="77777777" w:rsidR="00504D68" w:rsidRPr="003E5C13" w:rsidRDefault="00504D68" w:rsidP="00D42791">
            <w:pPr>
              <w:rPr>
                <w:rFonts w:ascii="宋体" w:hAnsi="宋体"/>
                <w:szCs w:val="21"/>
              </w:rPr>
            </w:pPr>
            <w:r w:rsidRPr="003E5C13">
              <w:rPr>
                <w:rFonts w:ascii="宋体" w:hAnsi="宋体"/>
                <w:color w:val="000000"/>
                <w:szCs w:val="21"/>
                <w:lang w:bidi="ar"/>
              </w:rPr>
              <w:t>440000</w:t>
            </w:r>
          </w:p>
        </w:tc>
        <w:tc>
          <w:tcPr>
            <w:tcW w:w="993" w:type="dxa"/>
            <w:vAlign w:val="center"/>
          </w:tcPr>
          <w:p w14:paraId="3DBFB475" w14:textId="77777777" w:rsidR="00504D68" w:rsidRPr="003E5C13" w:rsidRDefault="00504D68" w:rsidP="00D42791">
            <w:pPr>
              <w:rPr>
                <w:rFonts w:ascii="宋体" w:hAnsi="宋体"/>
                <w:szCs w:val="21"/>
              </w:rPr>
            </w:pPr>
            <w:r w:rsidRPr="003E5C13">
              <w:rPr>
                <w:rFonts w:ascii="宋体" w:hAnsi="宋体"/>
                <w:color w:val="000000"/>
                <w:szCs w:val="21"/>
                <w:lang w:bidi="ar"/>
              </w:rPr>
              <w:t>440000</w:t>
            </w:r>
          </w:p>
        </w:tc>
        <w:tc>
          <w:tcPr>
            <w:tcW w:w="1134" w:type="dxa"/>
            <w:vAlign w:val="center"/>
          </w:tcPr>
          <w:p w14:paraId="7E7AC01F"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46295A60" w14:textId="10700E78" w:rsidR="00504D68" w:rsidRPr="003E5C13" w:rsidRDefault="009A26BD" w:rsidP="00D42791">
            <w:pPr>
              <w:rPr>
                <w:rFonts w:ascii="宋体" w:hAnsi="宋体"/>
                <w:szCs w:val="21"/>
              </w:rPr>
            </w:pPr>
            <w:r w:rsidRPr="009A26BD">
              <w:rPr>
                <w:rFonts w:ascii="宋体" w:hAnsi="宋体" w:hint="eastAsia"/>
                <w:color w:val="000000"/>
                <w:szCs w:val="21"/>
                <w:lang w:bidi="ar"/>
              </w:rPr>
              <w:t>440000 ，其中小</w:t>
            </w:r>
            <w:proofErr w:type="gramStart"/>
            <w:r w:rsidRPr="009A26BD">
              <w:rPr>
                <w:rFonts w:ascii="宋体" w:hAnsi="宋体" w:hint="eastAsia"/>
                <w:color w:val="000000"/>
                <w:szCs w:val="21"/>
                <w:lang w:bidi="ar"/>
              </w:rPr>
              <w:t>微企业</w:t>
            </w:r>
            <w:proofErr w:type="gramEnd"/>
            <w:r w:rsidRPr="009A26BD">
              <w:rPr>
                <w:rFonts w:ascii="宋体" w:hAnsi="宋体" w:hint="eastAsia"/>
                <w:color w:val="000000"/>
                <w:szCs w:val="21"/>
                <w:lang w:bidi="ar"/>
              </w:rPr>
              <w:t>采购金额：440000</w:t>
            </w:r>
          </w:p>
        </w:tc>
      </w:tr>
      <w:tr w:rsidR="00504D68" w:rsidRPr="003E5C13" w14:paraId="563B3738" w14:textId="77777777" w:rsidTr="009A26BD">
        <w:trPr>
          <w:jc w:val="center"/>
        </w:trPr>
        <w:tc>
          <w:tcPr>
            <w:tcW w:w="426" w:type="dxa"/>
            <w:vAlign w:val="center"/>
          </w:tcPr>
          <w:p w14:paraId="4254BA5C"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2</w:t>
            </w:r>
          </w:p>
        </w:tc>
        <w:tc>
          <w:tcPr>
            <w:tcW w:w="1270" w:type="dxa"/>
            <w:vAlign w:val="center"/>
          </w:tcPr>
          <w:p w14:paraId="477E3ACE" w14:textId="538F0478"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11-2</w:t>
            </w:r>
            <w:r w:rsidRPr="003E5C13">
              <w:rPr>
                <w:rFonts w:ascii="宋体" w:hAnsi="宋体"/>
                <w:color w:val="000000"/>
                <w:szCs w:val="21"/>
                <w:lang w:bidi="ar"/>
              </w:rPr>
              <w:t xml:space="preserve"> </w:t>
            </w:r>
          </w:p>
        </w:tc>
        <w:tc>
          <w:tcPr>
            <w:tcW w:w="3119" w:type="dxa"/>
            <w:vAlign w:val="center"/>
          </w:tcPr>
          <w:p w14:paraId="50A2D371" w14:textId="3C718D2F"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水镇九年一贯制学校新建项目等项目竣工结算造价咨询服务项目二标段</w:t>
            </w:r>
          </w:p>
        </w:tc>
        <w:tc>
          <w:tcPr>
            <w:tcW w:w="850" w:type="dxa"/>
            <w:vAlign w:val="center"/>
          </w:tcPr>
          <w:p w14:paraId="11967164" w14:textId="77777777" w:rsidR="00504D68" w:rsidRPr="003E5C13" w:rsidRDefault="00504D68" w:rsidP="00D42791">
            <w:pPr>
              <w:rPr>
                <w:rFonts w:ascii="宋体" w:hAnsi="宋体"/>
                <w:szCs w:val="21"/>
              </w:rPr>
            </w:pPr>
            <w:r w:rsidRPr="003E5C13">
              <w:rPr>
                <w:rFonts w:ascii="宋体" w:hAnsi="宋体"/>
                <w:color w:val="000000"/>
                <w:szCs w:val="21"/>
                <w:lang w:bidi="ar"/>
              </w:rPr>
              <w:t>520000</w:t>
            </w:r>
          </w:p>
        </w:tc>
        <w:tc>
          <w:tcPr>
            <w:tcW w:w="993" w:type="dxa"/>
            <w:vAlign w:val="center"/>
          </w:tcPr>
          <w:p w14:paraId="5388CCEA" w14:textId="77777777" w:rsidR="00504D68" w:rsidRPr="003E5C13" w:rsidRDefault="00504D68" w:rsidP="00D42791">
            <w:pPr>
              <w:rPr>
                <w:rFonts w:ascii="宋体" w:hAnsi="宋体"/>
                <w:szCs w:val="21"/>
              </w:rPr>
            </w:pPr>
            <w:r w:rsidRPr="003E5C13">
              <w:rPr>
                <w:rFonts w:ascii="宋体" w:hAnsi="宋体"/>
                <w:color w:val="000000"/>
                <w:szCs w:val="21"/>
                <w:lang w:bidi="ar"/>
              </w:rPr>
              <w:t>520000</w:t>
            </w:r>
          </w:p>
        </w:tc>
        <w:tc>
          <w:tcPr>
            <w:tcW w:w="1134" w:type="dxa"/>
            <w:vAlign w:val="center"/>
          </w:tcPr>
          <w:p w14:paraId="422A00B4"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6069CF1B" w14:textId="10F91BC2" w:rsidR="00504D68" w:rsidRPr="003E5C13" w:rsidRDefault="00504D68" w:rsidP="00D42791">
            <w:pPr>
              <w:rPr>
                <w:rFonts w:ascii="宋体" w:hAnsi="宋体"/>
                <w:szCs w:val="21"/>
              </w:rPr>
            </w:pPr>
            <w:r w:rsidRPr="003E5C13">
              <w:rPr>
                <w:rFonts w:ascii="宋体" w:hAnsi="宋体"/>
                <w:color w:val="000000"/>
                <w:szCs w:val="21"/>
                <w:lang w:bidi="ar"/>
              </w:rPr>
              <w:t>520000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52</w:t>
            </w:r>
            <w:r w:rsidR="009A26BD" w:rsidRPr="009A26BD">
              <w:rPr>
                <w:rFonts w:ascii="宋体" w:hAnsi="宋体" w:hint="eastAsia"/>
                <w:color w:val="000000"/>
                <w:szCs w:val="21"/>
                <w:lang w:bidi="ar"/>
              </w:rPr>
              <w:t>0000</w:t>
            </w:r>
          </w:p>
        </w:tc>
      </w:tr>
      <w:tr w:rsidR="00504D68" w:rsidRPr="003E5C13" w14:paraId="05C59257" w14:textId="77777777" w:rsidTr="009A26BD">
        <w:trPr>
          <w:jc w:val="center"/>
        </w:trPr>
        <w:tc>
          <w:tcPr>
            <w:tcW w:w="426" w:type="dxa"/>
            <w:vAlign w:val="center"/>
          </w:tcPr>
          <w:p w14:paraId="38C23536"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3</w:t>
            </w:r>
          </w:p>
        </w:tc>
        <w:tc>
          <w:tcPr>
            <w:tcW w:w="1270" w:type="dxa"/>
            <w:vAlign w:val="center"/>
          </w:tcPr>
          <w:p w14:paraId="0D80389B" w14:textId="129FAE25"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11-3</w:t>
            </w:r>
            <w:r w:rsidRPr="003E5C13">
              <w:rPr>
                <w:rFonts w:ascii="宋体" w:hAnsi="宋体"/>
                <w:color w:val="000000"/>
                <w:szCs w:val="21"/>
                <w:lang w:bidi="ar"/>
              </w:rPr>
              <w:t xml:space="preserve"> </w:t>
            </w:r>
          </w:p>
        </w:tc>
        <w:tc>
          <w:tcPr>
            <w:tcW w:w="3119" w:type="dxa"/>
            <w:vAlign w:val="center"/>
          </w:tcPr>
          <w:p w14:paraId="0B083993" w14:textId="22E985F0"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w:t>
            </w:r>
            <w:r w:rsidR="00504D68" w:rsidRPr="003E5C13">
              <w:rPr>
                <w:rFonts w:ascii="宋体" w:hAnsi="宋体" w:hint="eastAsia"/>
                <w:szCs w:val="21"/>
              </w:rPr>
              <w:lastRenderedPageBreak/>
              <w:t>务项目三标段</w:t>
            </w:r>
          </w:p>
        </w:tc>
        <w:tc>
          <w:tcPr>
            <w:tcW w:w="850" w:type="dxa"/>
            <w:vAlign w:val="center"/>
          </w:tcPr>
          <w:p w14:paraId="559576C5" w14:textId="77777777" w:rsidR="00504D68" w:rsidRPr="003E5C13" w:rsidRDefault="00504D68" w:rsidP="00D42791">
            <w:pPr>
              <w:rPr>
                <w:rFonts w:ascii="宋体" w:hAnsi="宋体"/>
                <w:szCs w:val="21"/>
              </w:rPr>
            </w:pPr>
            <w:r w:rsidRPr="003E5C13">
              <w:rPr>
                <w:rFonts w:ascii="宋体" w:hAnsi="宋体"/>
                <w:color w:val="000000"/>
                <w:szCs w:val="21"/>
                <w:lang w:bidi="ar"/>
              </w:rPr>
              <w:lastRenderedPageBreak/>
              <w:t>570000</w:t>
            </w:r>
          </w:p>
        </w:tc>
        <w:tc>
          <w:tcPr>
            <w:tcW w:w="993" w:type="dxa"/>
            <w:vAlign w:val="center"/>
          </w:tcPr>
          <w:p w14:paraId="61FA5083" w14:textId="77777777" w:rsidR="00504D68" w:rsidRPr="003E5C13" w:rsidRDefault="00504D68" w:rsidP="00D42791">
            <w:pPr>
              <w:rPr>
                <w:rFonts w:ascii="宋体" w:hAnsi="宋体"/>
                <w:szCs w:val="21"/>
              </w:rPr>
            </w:pPr>
            <w:r w:rsidRPr="003E5C13">
              <w:rPr>
                <w:rFonts w:ascii="宋体" w:hAnsi="宋体"/>
                <w:color w:val="000000"/>
                <w:szCs w:val="21"/>
                <w:lang w:bidi="ar"/>
              </w:rPr>
              <w:t>570000</w:t>
            </w:r>
          </w:p>
        </w:tc>
        <w:tc>
          <w:tcPr>
            <w:tcW w:w="1134" w:type="dxa"/>
            <w:vAlign w:val="center"/>
          </w:tcPr>
          <w:p w14:paraId="5AEF8F79"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336005A6" w14:textId="557F0AC6" w:rsidR="00504D68" w:rsidRPr="003E5C13" w:rsidRDefault="00504D68" w:rsidP="00D42791">
            <w:pPr>
              <w:rPr>
                <w:rFonts w:ascii="宋体" w:hAnsi="宋体"/>
                <w:szCs w:val="21"/>
              </w:rPr>
            </w:pPr>
            <w:r w:rsidRPr="003E5C13">
              <w:rPr>
                <w:rFonts w:ascii="宋体" w:hAnsi="宋体"/>
                <w:color w:val="000000"/>
                <w:szCs w:val="21"/>
                <w:lang w:bidi="ar"/>
              </w:rPr>
              <w:t>570000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57</w:t>
            </w:r>
            <w:r w:rsidR="009A26BD" w:rsidRPr="009A26BD">
              <w:rPr>
                <w:rFonts w:ascii="宋体" w:hAnsi="宋体" w:hint="eastAsia"/>
                <w:color w:val="000000"/>
                <w:szCs w:val="21"/>
                <w:lang w:bidi="ar"/>
              </w:rPr>
              <w:t>0000</w:t>
            </w:r>
          </w:p>
        </w:tc>
      </w:tr>
      <w:tr w:rsidR="00504D68" w:rsidRPr="003E5C13" w14:paraId="3DADFB7D" w14:textId="77777777" w:rsidTr="009A26BD">
        <w:trPr>
          <w:jc w:val="center"/>
        </w:trPr>
        <w:tc>
          <w:tcPr>
            <w:tcW w:w="426" w:type="dxa"/>
            <w:vAlign w:val="center"/>
          </w:tcPr>
          <w:p w14:paraId="078BCFB4"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4</w:t>
            </w:r>
          </w:p>
        </w:tc>
        <w:tc>
          <w:tcPr>
            <w:tcW w:w="1270" w:type="dxa"/>
            <w:vAlign w:val="center"/>
          </w:tcPr>
          <w:p w14:paraId="19ABD36E" w14:textId="476AA521"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11-4</w:t>
            </w:r>
            <w:r w:rsidRPr="003E5C13">
              <w:rPr>
                <w:rFonts w:ascii="宋体" w:hAnsi="宋体"/>
                <w:color w:val="000000"/>
                <w:szCs w:val="21"/>
                <w:lang w:bidi="ar"/>
              </w:rPr>
              <w:t xml:space="preserve"> </w:t>
            </w:r>
          </w:p>
        </w:tc>
        <w:tc>
          <w:tcPr>
            <w:tcW w:w="3119" w:type="dxa"/>
            <w:vAlign w:val="center"/>
          </w:tcPr>
          <w:p w14:paraId="6FDAEEC9" w14:textId="5530E4FD"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水镇九年一贯制学校新建项目等项目竣工结算造价咨询服务项目四标段</w:t>
            </w:r>
          </w:p>
        </w:tc>
        <w:tc>
          <w:tcPr>
            <w:tcW w:w="850" w:type="dxa"/>
            <w:vAlign w:val="center"/>
          </w:tcPr>
          <w:p w14:paraId="3D078E54" w14:textId="77777777" w:rsidR="00504D68" w:rsidRPr="003E5C13" w:rsidRDefault="00504D68" w:rsidP="00D42791">
            <w:pPr>
              <w:rPr>
                <w:rFonts w:ascii="宋体" w:hAnsi="宋体"/>
                <w:szCs w:val="21"/>
              </w:rPr>
            </w:pPr>
            <w:r w:rsidRPr="003E5C13">
              <w:rPr>
                <w:rFonts w:ascii="宋体" w:hAnsi="宋体"/>
                <w:color w:val="000000"/>
                <w:szCs w:val="21"/>
                <w:lang w:bidi="ar"/>
              </w:rPr>
              <w:t>410000</w:t>
            </w:r>
          </w:p>
        </w:tc>
        <w:tc>
          <w:tcPr>
            <w:tcW w:w="993" w:type="dxa"/>
            <w:vAlign w:val="center"/>
          </w:tcPr>
          <w:p w14:paraId="65EC095A" w14:textId="77777777" w:rsidR="00504D68" w:rsidRPr="003E5C13" w:rsidRDefault="00504D68" w:rsidP="00D42791">
            <w:pPr>
              <w:rPr>
                <w:rFonts w:ascii="宋体" w:hAnsi="宋体"/>
                <w:szCs w:val="21"/>
              </w:rPr>
            </w:pPr>
            <w:r w:rsidRPr="003E5C13">
              <w:rPr>
                <w:rFonts w:ascii="宋体" w:hAnsi="宋体"/>
                <w:color w:val="000000"/>
                <w:szCs w:val="21"/>
                <w:lang w:bidi="ar"/>
              </w:rPr>
              <w:t>410000</w:t>
            </w:r>
          </w:p>
        </w:tc>
        <w:tc>
          <w:tcPr>
            <w:tcW w:w="1134" w:type="dxa"/>
            <w:vAlign w:val="center"/>
          </w:tcPr>
          <w:p w14:paraId="2B2F9D8F"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5CBC44F3" w14:textId="608B8A14" w:rsidR="00504D68" w:rsidRPr="003E5C13" w:rsidRDefault="00504D68" w:rsidP="00D42791">
            <w:pPr>
              <w:rPr>
                <w:rFonts w:ascii="宋体" w:hAnsi="宋体"/>
                <w:szCs w:val="21"/>
              </w:rPr>
            </w:pPr>
            <w:r w:rsidRPr="003E5C13">
              <w:rPr>
                <w:rFonts w:ascii="宋体" w:hAnsi="宋体"/>
                <w:color w:val="000000"/>
                <w:szCs w:val="21"/>
                <w:lang w:bidi="ar"/>
              </w:rPr>
              <w:t>410000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41</w:t>
            </w:r>
            <w:r w:rsidR="009A26BD" w:rsidRPr="009A26BD">
              <w:rPr>
                <w:rFonts w:ascii="宋体" w:hAnsi="宋体" w:hint="eastAsia"/>
                <w:color w:val="000000"/>
                <w:szCs w:val="21"/>
                <w:lang w:bidi="ar"/>
              </w:rPr>
              <w:t>0000</w:t>
            </w:r>
          </w:p>
        </w:tc>
      </w:tr>
      <w:tr w:rsidR="00504D68" w:rsidRPr="003E5C13" w14:paraId="2E8F8445" w14:textId="77777777" w:rsidTr="009A26BD">
        <w:trPr>
          <w:jc w:val="center"/>
        </w:trPr>
        <w:tc>
          <w:tcPr>
            <w:tcW w:w="426" w:type="dxa"/>
            <w:vAlign w:val="center"/>
          </w:tcPr>
          <w:p w14:paraId="5695C2C0"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5</w:t>
            </w:r>
          </w:p>
        </w:tc>
        <w:tc>
          <w:tcPr>
            <w:tcW w:w="1270" w:type="dxa"/>
            <w:vAlign w:val="center"/>
          </w:tcPr>
          <w:p w14:paraId="4A5D1F82" w14:textId="4C1E5F3A"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11-5</w:t>
            </w:r>
            <w:r w:rsidRPr="003E5C13">
              <w:rPr>
                <w:rFonts w:ascii="宋体" w:hAnsi="宋体"/>
                <w:color w:val="000000"/>
                <w:szCs w:val="21"/>
                <w:lang w:bidi="ar"/>
              </w:rPr>
              <w:t xml:space="preserve"> </w:t>
            </w:r>
          </w:p>
        </w:tc>
        <w:tc>
          <w:tcPr>
            <w:tcW w:w="3119" w:type="dxa"/>
            <w:vAlign w:val="center"/>
          </w:tcPr>
          <w:p w14:paraId="718E9D4F" w14:textId="7A6AE124"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水镇九年一贯制学校新建项目等项目竣工结算造价咨询服务项目五标段</w:t>
            </w:r>
          </w:p>
        </w:tc>
        <w:tc>
          <w:tcPr>
            <w:tcW w:w="850" w:type="dxa"/>
            <w:vAlign w:val="center"/>
          </w:tcPr>
          <w:p w14:paraId="0735CCCC" w14:textId="77777777" w:rsidR="00504D68" w:rsidRPr="003E5C13" w:rsidRDefault="00504D68" w:rsidP="00D42791">
            <w:pPr>
              <w:rPr>
                <w:rFonts w:ascii="宋体" w:hAnsi="宋体"/>
                <w:szCs w:val="21"/>
              </w:rPr>
            </w:pPr>
            <w:r w:rsidRPr="003E5C13">
              <w:rPr>
                <w:rFonts w:ascii="宋体" w:hAnsi="宋体"/>
                <w:color w:val="000000"/>
                <w:szCs w:val="21"/>
                <w:lang w:bidi="ar"/>
              </w:rPr>
              <w:t>420000</w:t>
            </w:r>
          </w:p>
        </w:tc>
        <w:tc>
          <w:tcPr>
            <w:tcW w:w="993" w:type="dxa"/>
            <w:vAlign w:val="center"/>
          </w:tcPr>
          <w:p w14:paraId="35FE7392" w14:textId="77777777" w:rsidR="00504D68" w:rsidRPr="003E5C13" w:rsidRDefault="00504D68" w:rsidP="00D42791">
            <w:pPr>
              <w:rPr>
                <w:rFonts w:ascii="宋体" w:hAnsi="宋体"/>
                <w:szCs w:val="21"/>
              </w:rPr>
            </w:pPr>
            <w:r w:rsidRPr="003E5C13">
              <w:rPr>
                <w:rFonts w:ascii="宋体" w:hAnsi="宋体"/>
                <w:color w:val="000000"/>
                <w:szCs w:val="21"/>
                <w:lang w:bidi="ar"/>
              </w:rPr>
              <w:t>420000</w:t>
            </w:r>
          </w:p>
        </w:tc>
        <w:tc>
          <w:tcPr>
            <w:tcW w:w="1134" w:type="dxa"/>
            <w:vAlign w:val="center"/>
          </w:tcPr>
          <w:p w14:paraId="7DA46A1F"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27882F69" w14:textId="0A98CB9D" w:rsidR="00504D68" w:rsidRPr="003E5C13" w:rsidRDefault="00504D68" w:rsidP="00D42791">
            <w:pPr>
              <w:rPr>
                <w:rFonts w:ascii="宋体" w:hAnsi="宋体"/>
                <w:szCs w:val="21"/>
              </w:rPr>
            </w:pPr>
            <w:r w:rsidRPr="003E5C13">
              <w:rPr>
                <w:rFonts w:ascii="宋体" w:hAnsi="宋体"/>
                <w:color w:val="000000"/>
                <w:szCs w:val="21"/>
                <w:lang w:bidi="ar"/>
              </w:rPr>
              <w:t>420000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42</w:t>
            </w:r>
            <w:r w:rsidR="009A26BD" w:rsidRPr="009A26BD">
              <w:rPr>
                <w:rFonts w:ascii="宋体" w:hAnsi="宋体" w:hint="eastAsia"/>
                <w:color w:val="000000"/>
                <w:szCs w:val="21"/>
                <w:lang w:bidi="ar"/>
              </w:rPr>
              <w:t>0000</w:t>
            </w:r>
          </w:p>
        </w:tc>
      </w:tr>
      <w:tr w:rsidR="00504D68" w:rsidRPr="003E5C13" w14:paraId="0EC4D220" w14:textId="77777777" w:rsidTr="009A26BD">
        <w:trPr>
          <w:jc w:val="center"/>
        </w:trPr>
        <w:tc>
          <w:tcPr>
            <w:tcW w:w="426" w:type="dxa"/>
            <w:vAlign w:val="center"/>
          </w:tcPr>
          <w:p w14:paraId="52D21C96"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6</w:t>
            </w:r>
          </w:p>
        </w:tc>
        <w:tc>
          <w:tcPr>
            <w:tcW w:w="1270" w:type="dxa"/>
            <w:vAlign w:val="center"/>
          </w:tcPr>
          <w:p w14:paraId="619F984E" w14:textId="7FC58188"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11-6</w:t>
            </w:r>
            <w:r w:rsidRPr="003E5C13">
              <w:rPr>
                <w:rFonts w:ascii="宋体" w:hAnsi="宋体"/>
                <w:color w:val="000000"/>
                <w:szCs w:val="21"/>
                <w:lang w:bidi="ar"/>
              </w:rPr>
              <w:t xml:space="preserve"> </w:t>
            </w:r>
          </w:p>
        </w:tc>
        <w:tc>
          <w:tcPr>
            <w:tcW w:w="3119" w:type="dxa"/>
            <w:vAlign w:val="center"/>
          </w:tcPr>
          <w:p w14:paraId="42A2E52B" w14:textId="5096C2E0"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水镇九年一贯制学校新建项目等项目竣工结算造价咨询服务项目六标段</w:t>
            </w:r>
          </w:p>
        </w:tc>
        <w:tc>
          <w:tcPr>
            <w:tcW w:w="850" w:type="dxa"/>
            <w:vAlign w:val="center"/>
          </w:tcPr>
          <w:p w14:paraId="7E3E6D9F" w14:textId="77777777" w:rsidR="00504D68" w:rsidRPr="003E5C13" w:rsidRDefault="00504D68" w:rsidP="00D42791">
            <w:pPr>
              <w:rPr>
                <w:rFonts w:ascii="宋体" w:hAnsi="宋体"/>
                <w:szCs w:val="21"/>
              </w:rPr>
            </w:pPr>
            <w:r w:rsidRPr="003E5C13">
              <w:rPr>
                <w:rFonts w:ascii="宋体" w:hAnsi="宋体"/>
                <w:color w:val="000000"/>
                <w:szCs w:val="21"/>
                <w:lang w:bidi="ar"/>
              </w:rPr>
              <w:t>400000</w:t>
            </w:r>
          </w:p>
        </w:tc>
        <w:tc>
          <w:tcPr>
            <w:tcW w:w="993" w:type="dxa"/>
            <w:vAlign w:val="center"/>
          </w:tcPr>
          <w:p w14:paraId="3C006625" w14:textId="77777777" w:rsidR="00504D68" w:rsidRPr="003E5C13" w:rsidRDefault="00504D68" w:rsidP="00D42791">
            <w:pPr>
              <w:rPr>
                <w:rFonts w:ascii="宋体" w:hAnsi="宋体"/>
                <w:szCs w:val="21"/>
              </w:rPr>
            </w:pPr>
            <w:r w:rsidRPr="003E5C13">
              <w:rPr>
                <w:rFonts w:ascii="宋体" w:hAnsi="宋体"/>
                <w:color w:val="000000"/>
                <w:szCs w:val="21"/>
                <w:lang w:bidi="ar"/>
              </w:rPr>
              <w:t>400000</w:t>
            </w:r>
          </w:p>
        </w:tc>
        <w:tc>
          <w:tcPr>
            <w:tcW w:w="1134" w:type="dxa"/>
            <w:vAlign w:val="center"/>
          </w:tcPr>
          <w:p w14:paraId="765B7D2B"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2EDDD1C2" w14:textId="371C0C56" w:rsidR="00504D68" w:rsidRPr="003E5C13" w:rsidRDefault="00504D68" w:rsidP="00D42791">
            <w:pPr>
              <w:rPr>
                <w:rFonts w:ascii="宋体" w:hAnsi="宋体"/>
                <w:szCs w:val="21"/>
              </w:rPr>
            </w:pPr>
            <w:r w:rsidRPr="003E5C13">
              <w:rPr>
                <w:rFonts w:ascii="宋体" w:hAnsi="宋体"/>
                <w:color w:val="000000"/>
                <w:szCs w:val="21"/>
                <w:lang w:bidi="ar"/>
              </w:rPr>
              <w:t>400000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40</w:t>
            </w:r>
            <w:r w:rsidR="009A26BD" w:rsidRPr="009A26BD">
              <w:rPr>
                <w:rFonts w:ascii="宋体" w:hAnsi="宋体" w:hint="eastAsia"/>
                <w:color w:val="000000"/>
                <w:szCs w:val="21"/>
                <w:lang w:bidi="ar"/>
              </w:rPr>
              <w:t>0000</w:t>
            </w:r>
          </w:p>
        </w:tc>
      </w:tr>
      <w:tr w:rsidR="00504D68" w:rsidRPr="003E5C13" w14:paraId="08869BC7" w14:textId="77777777" w:rsidTr="009A26BD">
        <w:trPr>
          <w:jc w:val="center"/>
        </w:trPr>
        <w:tc>
          <w:tcPr>
            <w:tcW w:w="426" w:type="dxa"/>
            <w:vAlign w:val="center"/>
          </w:tcPr>
          <w:p w14:paraId="2FBDD684"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7</w:t>
            </w:r>
          </w:p>
        </w:tc>
        <w:tc>
          <w:tcPr>
            <w:tcW w:w="1270" w:type="dxa"/>
            <w:vAlign w:val="center"/>
          </w:tcPr>
          <w:p w14:paraId="20DB44F8" w14:textId="7890B7DB"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11-7</w:t>
            </w:r>
            <w:r w:rsidRPr="003E5C13">
              <w:rPr>
                <w:rFonts w:ascii="宋体" w:hAnsi="宋体"/>
                <w:color w:val="000000"/>
                <w:szCs w:val="21"/>
                <w:lang w:bidi="ar"/>
              </w:rPr>
              <w:t xml:space="preserve"> </w:t>
            </w:r>
          </w:p>
        </w:tc>
        <w:tc>
          <w:tcPr>
            <w:tcW w:w="3119" w:type="dxa"/>
            <w:vAlign w:val="center"/>
          </w:tcPr>
          <w:p w14:paraId="16F1AEB8" w14:textId="20289C85"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水镇九年一贯制学校新建项目等项目竣工结算造价咨询服务项目七标段</w:t>
            </w:r>
          </w:p>
        </w:tc>
        <w:tc>
          <w:tcPr>
            <w:tcW w:w="850" w:type="dxa"/>
            <w:vAlign w:val="center"/>
          </w:tcPr>
          <w:p w14:paraId="50C88D67" w14:textId="77777777" w:rsidR="00504D68" w:rsidRPr="003E5C13" w:rsidRDefault="00504D68" w:rsidP="00D42791">
            <w:pPr>
              <w:rPr>
                <w:rFonts w:ascii="宋体" w:hAnsi="宋体"/>
                <w:szCs w:val="21"/>
              </w:rPr>
            </w:pPr>
            <w:r w:rsidRPr="003E5C13">
              <w:rPr>
                <w:rFonts w:ascii="宋体" w:hAnsi="宋体"/>
                <w:color w:val="000000"/>
                <w:szCs w:val="21"/>
                <w:lang w:bidi="ar"/>
              </w:rPr>
              <w:t>410000</w:t>
            </w:r>
          </w:p>
        </w:tc>
        <w:tc>
          <w:tcPr>
            <w:tcW w:w="993" w:type="dxa"/>
            <w:vAlign w:val="center"/>
          </w:tcPr>
          <w:p w14:paraId="38E589FA" w14:textId="77777777" w:rsidR="00504D68" w:rsidRPr="003E5C13" w:rsidRDefault="00504D68" w:rsidP="00D42791">
            <w:pPr>
              <w:rPr>
                <w:rFonts w:ascii="宋体" w:hAnsi="宋体"/>
                <w:szCs w:val="21"/>
              </w:rPr>
            </w:pPr>
            <w:r w:rsidRPr="003E5C13">
              <w:rPr>
                <w:rFonts w:ascii="宋体" w:hAnsi="宋体"/>
                <w:color w:val="000000"/>
                <w:szCs w:val="21"/>
                <w:lang w:bidi="ar"/>
              </w:rPr>
              <w:t>410000</w:t>
            </w:r>
          </w:p>
        </w:tc>
        <w:tc>
          <w:tcPr>
            <w:tcW w:w="1134" w:type="dxa"/>
            <w:vAlign w:val="center"/>
          </w:tcPr>
          <w:p w14:paraId="58EB0254"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4AC5276F" w14:textId="5704CD5B" w:rsidR="00504D68" w:rsidRPr="003E5C13" w:rsidRDefault="00504D68" w:rsidP="00D42791">
            <w:pPr>
              <w:rPr>
                <w:rFonts w:ascii="宋体" w:hAnsi="宋体"/>
                <w:szCs w:val="21"/>
              </w:rPr>
            </w:pPr>
            <w:r w:rsidRPr="003E5C13">
              <w:rPr>
                <w:rFonts w:ascii="宋体" w:hAnsi="宋体"/>
                <w:color w:val="000000"/>
                <w:szCs w:val="21"/>
                <w:lang w:bidi="ar"/>
              </w:rPr>
              <w:t>410000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41</w:t>
            </w:r>
            <w:r w:rsidR="009A26BD" w:rsidRPr="009A26BD">
              <w:rPr>
                <w:rFonts w:ascii="宋体" w:hAnsi="宋体" w:hint="eastAsia"/>
                <w:color w:val="000000"/>
                <w:szCs w:val="21"/>
                <w:lang w:bidi="ar"/>
              </w:rPr>
              <w:t>0000</w:t>
            </w:r>
          </w:p>
        </w:tc>
      </w:tr>
      <w:tr w:rsidR="00504D68" w:rsidRPr="003E5C13" w14:paraId="236B7400" w14:textId="77777777" w:rsidTr="009A26BD">
        <w:trPr>
          <w:jc w:val="center"/>
        </w:trPr>
        <w:tc>
          <w:tcPr>
            <w:tcW w:w="426" w:type="dxa"/>
            <w:vAlign w:val="center"/>
          </w:tcPr>
          <w:p w14:paraId="2F12DB97" w14:textId="77777777" w:rsidR="00504D68" w:rsidRPr="003E5C13" w:rsidRDefault="00504D68" w:rsidP="00D42791">
            <w:pPr>
              <w:rPr>
                <w:rFonts w:ascii="宋体" w:hAnsi="宋体"/>
                <w:color w:val="000000"/>
                <w:szCs w:val="21"/>
                <w:lang w:bidi="ar"/>
              </w:rPr>
            </w:pPr>
            <w:r w:rsidRPr="003E5C13">
              <w:rPr>
                <w:rFonts w:ascii="宋体" w:hAnsi="宋体" w:hint="eastAsia"/>
                <w:color w:val="000000"/>
                <w:szCs w:val="21"/>
                <w:lang w:bidi="ar"/>
              </w:rPr>
              <w:t>8</w:t>
            </w:r>
          </w:p>
        </w:tc>
        <w:tc>
          <w:tcPr>
            <w:tcW w:w="1270" w:type="dxa"/>
            <w:vAlign w:val="center"/>
          </w:tcPr>
          <w:p w14:paraId="017EEF79" w14:textId="6C81A797" w:rsidR="00504D68" w:rsidRPr="003E5C13" w:rsidRDefault="00504D68" w:rsidP="00D42791">
            <w:pPr>
              <w:rPr>
                <w:rFonts w:ascii="宋体" w:hAnsi="宋体" w:cs="宋体"/>
                <w:color w:val="000000"/>
                <w:kern w:val="0"/>
                <w:szCs w:val="21"/>
                <w:lang w:bidi="ar"/>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11-8</w:t>
            </w:r>
            <w:r w:rsidRPr="003E5C13">
              <w:rPr>
                <w:rFonts w:ascii="宋体" w:hAnsi="宋体"/>
                <w:color w:val="000000"/>
                <w:szCs w:val="21"/>
                <w:lang w:bidi="ar"/>
              </w:rPr>
              <w:t xml:space="preserve"> </w:t>
            </w:r>
          </w:p>
        </w:tc>
        <w:tc>
          <w:tcPr>
            <w:tcW w:w="3119" w:type="dxa"/>
            <w:vAlign w:val="center"/>
          </w:tcPr>
          <w:p w14:paraId="7DB5B099" w14:textId="517E097E"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w:t>
            </w:r>
            <w:proofErr w:type="gramStart"/>
            <w:r w:rsidR="00504D68" w:rsidRPr="003E5C13">
              <w:rPr>
                <w:rFonts w:ascii="宋体" w:hAnsi="宋体" w:hint="eastAsia"/>
                <w:szCs w:val="21"/>
              </w:rPr>
              <w:t>项目八</w:t>
            </w:r>
            <w:proofErr w:type="gramEnd"/>
            <w:r w:rsidR="00504D68" w:rsidRPr="003E5C13">
              <w:rPr>
                <w:rFonts w:ascii="宋体" w:hAnsi="宋体" w:hint="eastAsia"/>
                <w:szCs w:val="21"/>
              </w:rPr>
              <w:t>标段</w:t>
            </w:r>
          </w:p>
        </w:tc>
        <w:tc>
          <w:tcPr>
            <w:tcW w:w="850" w:type="dxa"/>
            <w:vAlign w:val="center"/>
          </w:tcPr>
          <w:p w14:paraId="3E44CDE7" w14:textId="77777777" w:rsidR="00504D68" w:rsidRPr="003E5C13" w:rsidRDefault="00504D68" w:rsidP="00D42791">
            <w:pPr>
              <w:rPr>
                <w:rFonts w:ascii="宋体" w:hAnsi="宋体"/>
                <w:color w:val="000000"/>
                <w:szCs w:val="21"/>
                <w:lang w:bidi="ar"/>
              </w:rPr>
            </w:pPr>
            <w:r w:rsidRPr="003E5C13">
              <w:rPr>
                <w:rFonts w:ascii="宋体" w:hAnsi="宋体"/>
                <w:color w:val="000000"/>
                <w:szCs w:val="21"/>
                <w:lang w:bidi="ar"/>
              </w:rPr>
              <w:t>1380000</w:t>
            </w:r>
          </w:p>
        </w:tc>
        <w:tc>
          <w:tcPr>
            <w:tcW w:w="993" w:type="dxa"/>
            <w:vAlign w:val="center"/>
          </w:tcPr>
          <w:p w14:paraId="709BE0B8" w14:textId="77777777" w:rsidR="00504D68" w:rsidRPr="003E5C13" w:rsidRDefault="00504D68" w:rsidP="00D42791">
            <w:pPr>
              <w:rPr>
                <w:rFonts w:ascii="宋体" w:hAnsi="宋体"/>
                <w:color w:val="000000"/>
                <w:szCs w:val="21"/>
                <w:lang w:bidi="ar"/>
              </w:rPr>
            </w:pPr>
            <w:r w:rsidRPr="003E5C13">
              <w:rPr>
                <w:rFonts w:ascii="宋体" w:hAnsi="宋体"/>
                <w:color w:val="000000"/>
                <w:szCs w:val="21"/>
                <w:lang w:bidi="ar"/>
              </w:rPr>
              <w:t>1380000</w:t>
            </w:r>
          </w:p>
        </w:tc>
        <w:tc>
          <w:tcPr>
            <w:tcW w:w="1134" w:type="dxa"/>
            <w:vAlign w:val="center"/>
          </w:tcPr>
          <w:p w14:paraId="2708EFD3"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1CE54A98" w14:textId="55845765" w:rsidR="00504D68" w:rsidRPr="003E5C13" w:rsidRDefault="00504D68" w:rsidP="00D42791">
            <w:pPr>
              <w:rPr>
                <w:rFonts w:ascii="宋体" w:hAnsi="宋体"/>
                <w:szCs w:val="21"/>
              </w:rPr>
            </w:pPr>
            <w:r w:rsidRPr="003E5C13">
              <w:rPr>
                <w:rFonts w:ascii="宋体" w:hAnsi="宋体"/>
                <w:color w:val="000000"/>
                <w:szCs w:val="21"/>
                <w:lang w:bidi="ar"/>
              </w:rPr>
              <w:t>1380000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138</w:t>
            </w:r>
            <w:r w:rsidR="009A26BD" w:rsidRPr="009A26BD">
              <w:rPr>
                <w:rFonts w:ascii="宋体" w:hAnsi="宋体" w:hint="eastAsia"/>
                <w:color w:val="000000"/>
                <w:szCs w:val="21"/>
                <w:lang w:bidi="ar"/>
              </w:rPr>
              <w:t>0000</w:t>
            </w:r>
          </w:p>
        </w:tc>
      </w:tr>
      <w:tr w:rsidR="00504D68" w:rsidRPr="003E5C13" w14:paraId="200799BF" w14:textId="77777777" w:rsidTr="009A26BD">
        <w:trPr>
          <w:jc w:val="center"/>
        </w:trPr>
        <w:tc>
          <w:tcPr>
            <w:tcW w:w="426" w:type="dxa"/>
            <w:vAlign w:val="center"/>
          </w:tcPr>
          <w:p w14:paraId="6C4DE21D" w14:textId="77777777" w:rsidR="00504D68" w:rsidRPr="003E5C13" w:rsidRDefault="00504D68" w:rsidP="00D42791">
            <w:pPr>
              <w:rPr>
                <w:rFonts w:ascii="宋体" w:hAnsi="宋体"/>
                <w:color w:val="000000"/>
                <w:szCs w:val="21"/>
                <w:lang w:bidi="ar"/>
              </w:rPr>
            </w:pPr>
            <w:r w:rsidRPr="003E5C13">
              <w:rPr>
                <w:rFonts w:ascii="宋体" w:hAnsi="宋体" w:hint="eastAsia"/>
                <w:color w:val="000000"/>
                <w:szCs w:val="21"/>
                <w:lang w:bidi="ar"/>
              </w:rPr>
              <w:t>9</w:t>
            </w:r>
          </w:p>
        </w:tc>
        <w:tc>
          <w:tcPr>
            <w:tcW w:w="1270" w:type="dxa"/>
            <w:vAlign w:val="center"/>
          </w:tcPr>
          <w:p w14:paraId="02E862A2" w14:textId="53DB1C2E" w:rsidR="00504D68" w:rsidRPr="003E5C13" w:rsidRDefault="00504D68" w:rsidP="00D42791">
            <w:pPr>
              <w:rPr>
                <w:rFonts w:ascii="宋体" w:hAnsi="宋体" w:cs="宋体"/>
                <w:color w:val="000000"/>
                <w:kern w:val="0"/>
                <w:szCs w:val="21"/>
                <w:lang w:bidi="ar"/>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11-9</w:t>
            </w:r>
            <w:r w:rsidRPr="003E5C13">
              <w:rPr>
                <w:rFonts w:ascii="宋体" w:hAnsi="宋体"/>
                <w:color w:val="000000"/>
                <w:szCs w:val="21"/>
                <w:lang w:bidi="ar"/>
              </w:rPr>
              <w:t xml:space="preserve"> </w:t>
            </w:r>
          </w:p>
        </w:tc>
        <w:tc>
          <w:tcPr>
            <w:tcW w:w="3119" w:type="dxa"/>
            <w:vAlign w:val="center"/>
          </w:tcPr>
          <w:p w14:paraId="281C8A24" w14:textId="0061943B"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水镇九年一贯制学校新建项目等项目竣工结算造价咨询服务项目九标段</w:t>
            </w:r>
          </w:p>
        </w:tc>
        <w:tc>
          <w:tcPr>
            <w:tcW w:w="850" w:type="dxa"/>
            <w:vAlign w:val="center"/>
          </w:tcPr>
          <w:p w14:paraId="69EC3DC7" w14:textId="77777777" w:rsidR="00504D68" w:rsidRPr="003E5C13" w:rsidRDefault="00504D68" w:rsidP="00D42791">
            <w:pPr>
              <w:rPr>
                <w:rFonts w:ascii="宋体" w:hAnsi="宋体"/>
                <w:color w:val="000000"/>
                <w:szCs w:val="21"/>
                <w:lang w:bidi="ar"/>
              </w:rPr>
            </w:pPr>
            <w:r w:rsidRPr="003E5C13">
              <w:rPr>
                <w:rFonts w:ascii="宋体" w:hAnsi="宋体"/>
                <w:color w:val="000000"/>
                <w:szCs w:val="21"/>
                <w:lang w:bidi="ar"/>
              </w:rPr>
              <w:t>440000</w:t>
            </w:r>
          </w:p>
        </w:tc>
        <w:tc>
          <w:tcPr>
            <w:tcW w:w="993" w:type="dxa"/>
            <w:vAlign w:val="center"/>
          </w:tcPr>
          <w:p w14:paraId="270ADCB4" w14:textId="77777777" w:rsidR="00504D68" w:rsidRPr="003E5C13" w:rsidRDefault="00504D68" w:rsidP="00D42791">
            <w:pPr>
              <w:rPr>
                <w:rFonts w:ascii="宋体" w:hAnsi="宋体"/>
                <w:color w:val="000000"/>
                <w:szCs w:val="21"/>
                <w:lang w:bidi="ar"/>
              </w:rPr>
            </w:pPr>
            <w:r w:rsidRPr="003E5C13">
              <w:rPr>
                <w:rFonts w:ascii="宋体" w:hAnsi="宋体"/>
                <w:color w:val="000000"/>
                <w:szCs w:val="21"/>
                <w:lang w:bidi="ar"/>
              </w:rPr>
              <w:t>440000</w:t>
            </w:r>
          </w:p>
        </w:tc>
        <w:tc>
          <w:tcPr>
            <w:tcW w:w="1134" w:type="dxa"/>
            <w:vAlign w:val="center"/>
          </w:tcPr>
          <w:p w14:paraId="66C19DF6"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2CD5C587" w14:textId="74FD20F2" w:rsidR="00504D68" w:rsidRPr="003E5C13" w:rsidRDefault="00504D68" w:rsidP="00D42791">
            <w:pPr>
              <w:rPr>
                <w:rFonts w:ascii="宋体" w:hAnsi="宋体"/>
                <w:szCs w:val="21"/>
              </w:rPr>
            </w:pPr>
            <w:r w:rsidRPr="003E5C13">
              <w:rPr>
                <w:rFonts w:ascii="宋体" w:hAnsi="宋体"/>
                <w:color w:val="000000"/>
                <w:szCs w:val="21"/>
                <w:lang w:bidi="ar"/>
              </w:rPr>
              <w:t>440000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采购金额：440000</w:t>
            </w:r>
          </w:p>
        </w:tc>
      </w:tr>
    </w:tbl>
    <w:p w14:paraId="62C227D9" w14:textId="77777777" w:rsidR="00504D68" w:rsidRPr="00504D68" w:rsidRDefault="00504D68" w:rsidP="00504D68">
      <w:pPr>
        <w:rPr>
          <w:lang w:bidi="ar"/>
        </w:rPr>
      </w:pPr>
    </w:p>
    <w:bookmarkEnd w:id="5"/>
    <w:p w14:paraId="28903B61" w14:textId="77777777" w:rsidR="00055D33" w:rsidRDefault="00055D33" w:rsidP="00055D33">
      <w:pPr>
        <w:pStyle w:val="2"/>
        <w:spacing w:line="360" w:lineRule="auto"/>
        <w:rPr>
          <w:rFonts w:ascii="宋体" w:eastAsia="宋体" w:hAnsi="宋体" w:cs="宋体"/>
          <w:sz w:val="24"/>
          <w:szCs w:val="24"/>
        </w:rPr>
      </w:pPr>
      <w:r>
        <w:rPr>
          <w:rFonts w:ascii="宋体" w:eastAsia="宋体" w:hAnsi="宋体" w:cs="宋体" w:hint="eastAsia"/>
          <w:sz w:val="24"/>
          <w:szCs w:val="24"/>
        </w:rPr>
        <w:t>5、采购需求（包括但不限于标的</w:t>
      </w:r>
      <w:proofErr w:type="gramStart"/>
      <w:r>
        <w:rPr>
          <w:rFonts w:ascii="宋体" w:eastAsia="宋体" w:hAnsi="宋体" w:cs="宋体" w:hint="eastAsia"/>
          <w:sz w:val="24"/>
          <w:szCs w:val="24"/>
        </w:rPr>
        <w:t>的</w:t>
      </w:r>
      <w:proofErr w:type="gramEnd"/>
      <w:r>
        <w:rPr>
          <w:rFonts w:ascii="宋体" w:eastAsia="宋体" w:hAnsi="宋体" w:cs="宋体" w:hint="eastAsia"/>
          <w:sz w:val="24"/>
          <w:szCs w:val="24"/>
        </w:rPr>
        <w:t>名称、数量、简要技术需求或服务要求等）</w:t>
      </w:r>
    </w:p>
    <w:p w14:paraId="4042CA6F" w14:textId="7626761C" w:rsidR="00055D33" w:rsidRDefault="00055D33" w:rsidP="00055D33">
      <w:pPr>
        <w:pStyle w:val="2"/>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5.1</w:t>
      </w:r>
      <w:r w:rsidR="002263AD">
        <w:rPr>
          <w:rFonts w:ascii="宋体" w:eastAsia="宋体" w:hAnsi="宋体" w:cs="宋体" w:hint="eastAsia"/>
          <w:sz w:val="24"/>
          <w:szCs w:val="24"/>
        </w:rPr>
        <w:t>采购</w:t>
      </w:r>
      <w:r>
        <w:rPr>
          <w:rFonts w:ascii="宋体" w:eastAsia="宋体" w:hAnsi="宋体" w:cs="宋体" w:hint="eastAsia"/>
          <w:sz w:val="24"/>
          <w:szCs w:val="24"/>
        </w:rPr>
        <w:t>内容: 本项目共划分为</w:t>
      </w:r>
      <w:r>
        <w:rPr>
          <w:rFonts w:ascii="宋体" w:eastAsia="宋体" w:hAnsi="宋体" w:cs="宋体"/>
          <w:sz w:val="24"/>
          <w:szCs w:val="24"/>
        </w:rPr>
        <w:t>9</w:t>
      </w:r>
      <w:r>
        <w:rPr>
          <w:rFonts w:ascii="宋体" w:eastAsia="宋体" w:hAnsi="宋体" w:cs="宋体" w:hint="eastAsia"/>
          <w:sz w:val="24"/>
          <w:szCs w:val="24"/>
        </w:rPr>
        <w:t>个标段，</w:t>
      </w:r>
      <w:r w:rsidRPr="001A056E">
        <w:rPr>
          <w:rFonts w:ascii="宋体" w:eastAsia="宋体" w:hAnsi="宋体" w:cs="宋体" w:hint="eastAsia"/>
          <w:sz w:val="24"/>
          <w:szCs w:val="24"/>
        </w:rPr>
        <w:t>一标段：荥阳市竹金线水毁工程等项目竣工结算造价咨询服务；二标段：宜</w:t>
      </w:r>
      <w:proofErr w:type="gramStart"/>
      <w:r w:rsidRPr="001A056E">
        <w:rPr>
          <w:rFonts w:ascii="宋体" w:eastAsia="宋体" w:hAnsi="宋体" w:cs="宋体" w:hint="eastAsia"/>
          <w:sz w:val="24"/>
          <w:szCs w:val="24"/>
        </w:rPr>
        <w:t>居健康城乔楼</w:t>
      </w:r>
      <w:proofErr w:type="gramEnd"/>
      <w:r w:rsidRPr="001A056E">
        <w:rPr>
          <w:rFonts w:ascii="宋体" w:eastAsia="宋体" w:hAnsi="宋体" w:cs="宋体" w:hint="eastAsia"/>
          <w:sz w:val="24"/>
          <w:szCs w:val="24"/>
        </w:rPr>
        <w:t>安置区第三社区</w:t>
      </w:r>
      <w:r w:rsidRPr="001A056E">
        <w:rPr>
          <w:rFonts w:ascii="宋体" w:eastAsia="宋体" w:hAnsi="宋体" w:cs="宋体"/>
          <w:sz w:val="24"/>
          <w:szCs w:val="24"/>
        </w:rPr>
        <w:t>B块地建设项目第一标段、第二标段建设工程项目竣工结算造价咨询服务；三标段：荥阳市京城办吉家寨村合</w:t>
      </w:r>
      <w:proofErr w:type="gramStart"/>
      <w:r w:rsidRPr="001A056E">
        <w:rPr>
          <w:rFonts w:ascii="宋体" w:eastAsia="宋体" w:hAnsi="宋体" w:cs="宋体"/>
          <w:sz w:val="24"/>
          <w:szCs w:val="24"/>
        </w:rPr>
        <w:t>村并城安置</w:t>
      </w:r>
      <w:proofErr w:type="gramEnd"/>
      <w:r w:rsidRPr="001A056E">
        <w:rPr>
          <w:rFonts w:ascii="宋体" w:eastAsia="宋体" w:hAnsi="宋体" w:cs="宋体"/>
          <w:sz w:val="24"/>
          <w:szCs w:val="24"/>
        </w:rPr>
        <w:t>房建设项目竣工结算造价咨询服务；四标段：郑州荥阳健康园区</w:t>
      </w:r>
      <w:proofErr w:type="gramStart"/>
      <w:r w:rsidRPr="001A056E">
        <w:rPr>
          <w:rFonts w:ascii="宋体" w:eastAsia="宋体" w:hAnsi="宋体" w:cs="宋体"/>
          <w:sz w:val="24"/>
          <w:szCs w:val="24"/>
        </w:rPr>
        <w:t>桃贾路</w:t>
      </w:r>
      <w:proofErr w:type="gramEnd"/>
      <w:r w:rsidRPr="001A056E">
        <w:rPr>
          <w:rFonts w:ascii="宋体" w:eastAsia="宋体" w:hAnsi="宋体" w:cs="宋体"/>
          <w:sz w:val="24"/>
          <w:szCs w:val="24"/>
        </w:rPr>
        <w:t>、生命谷南二路、滨河景观大道二段工程施工二标段等项目竣工结算造价咨询服务；五标段：荥阳市飞龙</w:t>
      </w:r>
      <w:proofErr w:type="gramStart"/>
      <w:r w:rsidRPr="001A056E">
        <w:rPr>
          <w:rFonts w:ascii="宋体" w:eastAsia="宋体" w:hAnsi="宋体" w:cs="宋体"/>
          <w:sz w:val="24"/>
          <w:szCs w:val="24"/>
        </w:rPr>
        <w:t>路学校</w:t>
      </w:r>
      <w:proofErr w:type="gramEnd"/>
      <w:r w:rsidRPr="001A056E">
        <w:rPr>
          <w:rFonts w:ascii="宋体" w:eastAsia="宋体" w:hAnsi="宋体" w:cs="宋体"/>
          <w:sz w:val="24"/>
          <w:szCs w:val="24"/>
        </w:rPr>
        <w:t>建设项目（二标段）等项目竣工结算造价咨询服务；六标段：荥阳市2022年度二类水毁高标准农田修复重建建设项目等项目竣工结算造价咨询服务；七标段：荥阳市莲花街</w:t>
      </w:r>
      <w:r w:rsidRPr="001A056E">
        <w:rPr>
          <w:rFonts w:ascii="宋体" w:eastAsia="宋体" w:hAnsi="宋体" w:cs="宋体" w:hint="eastAsia"/>
          <w:sz w:val="24"/>
          <w:szCs w:val="24"/>
        </w:rPr>
        <w:t>（一期）生态项目一标段等项目竣工结算造价咨询服务；八标段：</w:t>
      </w:r>
      <w:proofErr w:type="gramStart"/>
      <w:r w:rsidRPr="001A056E">
        <w:rPr>
          <w:rFonts w:ascii="宋体" w:eastAsia="宋体" w:hAnsi="宋体" w:cs="宋体" w:hint="eastAsia"/>
          <w:sz w:val="24"/>
          <w:szCs w:val="24"/>
        </w:rPr>
        <w:lastRenderedPageBreak/>
        <w:t>豫龙镇</w:t>
      </w:r>
      <w:proofErr w:type="gramEnd"/>
      <w:r w:rsidRPr="001A056E">
        <w:rPr>
          <w:rFonts w:ascii="宋体" w:eastAsia="宋体" w:hAnsi="宋体" w:cs="宋体" w:hint="eastAsia"/>
          <w:sz w:val="24"/>
          <w:szCs w:val="24"/>
        </w:rPr>
        <w:t>四村联建安置区（二期）第一标段竣工结算造价咨询服务；九标段：荥阳市东区雨水总排水工程（一标段）等项目竣工结算造价咨询服务。</w:t>
      </w:r>
    </w:p>
    <w:p w14:paraId="5D5CE821" w14:textId="1C8DA968"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5.2项目地点</w:t>
      </w:r>
      <w:r w:rsidR="005F4853">
        <w:rPr>
          <w:rFonts w:ascii="宋体" w:eastAsia="宋体" w:hAnsi="宋体" w:cs="宋体" w:hint="eastAsia"/>
          <w:sz w:val="24"/>
          <w:szCs w:val="24"/>
        </w:rPr>
        <w:t>：</w:t>
      </w:r>
      <w:r>
        <w:rPr>
          <w:rFonts w:ascii="宋体" w:eastAsia="宋体" w:hAnsi="宋体" w:cs="宋体" w:hint="eastAsia"/>
          <w:sz w:val="24"/>
          <w:szCs w:val="24"/>
        </w:rPr>
        <w:t>荥阳市</w:t>
      </w:r>
      <w:r w:rsidR="00847BFE">
        <w:rPr>
          <w:rFonts w:ascii="宋体" w:eastAsia="宋体" w:hAnsi="宋体" w:cs="宋体" w:hint="eastAsia"/>
          <w:sz w:val="24"/>
          <w:szCs w:val="24"/>
        </w:rPr>
        <w:t>。</w:t>
      </w:r>
    </w:p>
    <w:p w14:paraId="504211BB" w14:textId="77777777"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5.3质量要求：</w:t>
      </w:r>
      <w:r w:rsidRPr="000A2315">
        <w:rPr>
          <w:rFonts w:ascii="宋体" w:eastAsia="宋体" w:hAnsi="宋体" w:cs="宋体" w:hint="eastAsia"/>
          <w:sz w:val="24"/>
          <w:szCs w:val="24"/>
        </w:rPr>
        <w:t>符合国家及地方相关规范及行业标准要求。</w:t>
      </w:r>
    </w:p>
    <w:p w14:paraId="11AF0150" w14:textId="32277FDC"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5.4服务期限：</w:t>
      </w:r>
      <w:r w:rsidR="005A6C13">
        <w:rPr>
          <w:rFonts w:ascii="宋体" w:eastAsia="宋体" w:hAnsi="宋体" w:cs="宋体"/>
          <w:sz w:val="24"/>
          <w:szCs w:val="24"/>
        </w:rPr>
        <w:t>9</w:t>
      </w:r>
      <w:r w:rsidRPr="000A2315">
        <w:rPr>
          <w:rFonts w:ascii="宋体" w:eastAsia="宋体" w:hAnsi="宋体" w:cs="宋体"/>
          <w:sz w:val="24"/>
          <w:szCs w:val="24"/>
        </w:rPr>
        <w:t>0日历天，自委托书发出之日至结算审计完成，按规定要求出具结</w:t>
      </w:r>
      <w:r w:rsidRPr="000A2315">
        <w:rPr>
          <w:rFonts w:ascii="宋体" w:eastAsia="宋体" w:hAnsi="宋体" w:cs="宋体" w:hint="eastAsia"/>
          <w:sz w:val="24"/>
          <w:szCs w:val="24"/>
        </w:rPr>
        <w:t>算审计报告书。</w:t>
      </w:r>
    </w:p>
    <w:p w14:paraId="1B4D489E" w14:textId="2465C7D4" w:rsidR="00B766B9" w:rsidRDefault="00B766B9" w:rsidP="00B766B9">
      <w:pPr>
        <w:pStyle w:val="2"/>
        <w:spacing w:line="360" w:lineRule="auto"/>
        <w:ind w:left="660"/>
        <w:rPr>
          <w:rFonts w:ascii="宋体" w:eastAsia="宋体" w:hAnsi="宋体" w:cs="宋体"/>
          <w:sz w:val="24"/>
          <w:szCs w:val="24"/>
        </w:rPr>
      </w:pPr>
      <w:r w:rsidRPr="00B766B9">
        <w:rPr>
          <w:rFonts w:ascii="宋体" w:eastAsia="宋体" w:hAnsi="宋体" w:cs="宋体" w:hint="eastAsia"/>
          <w:sz w:val="24"/>
          <w:szCs w:val="24"/>
        </w:rPr>
        <w:t>5</w:t>
      </w:r>
      <w:r w:rsidRPr="00B766B9">
        <w:rPr>
          <w:rFonts w:ascii="宋体" w:eastAsia="宋体" w:hAnsi="宋体" w:cs="宋体"/>
          <w:sz w:val="24"/>
          <w:szCs w:val="24"/>
        </w:rPr>
        <w:t>.5</w:t>
      </w:r>
      <w:r w:rsidRPr="00B766B9">
        <w:rPr>
          <w:rFonts w:ascii="宋体" w:eastAsia="宋体" w:hAnsi="宋体" w:cs="宋体" w:hint="eastAsia"/>
          <w:sz w:val="24"/>
          <w:szCs w:val="24"/>
        </w:rPr>
        <w:t>标段划分：本项目共分为九个标段，每个投标人最多只能投两个标段，且每个投标人只能中一个标段（中标顺序按照标段号一到九的顺序）</w:t>
      </w:r>
    </w:p>
    <w:p w14:paraId="01D20D64" w14:textId="2B414811"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6、合同履行期限：</w:t>
      </w:r>
      <w:r w:rsidRPr="000A2315">
        <w:rPr>
          <w:rFonts w:ascii="宋体" w:eastAsia="宋体" w:hAnsi="宋体" w:cs="宋体" w:hint="eastAsia"/>
          <w:sz w:val="24"/>
          <w:szCs w:val="24"/>
        </w:rPr>
        <w:t>同服务期限</w:t>
      </w:r>
      <w:r w:rsidR="005F4853">
        <w:rPr>
          <w:rFonts w:ascii="宋体" w:eastAsia="宋体" w:hAnsi="宋体" w:cs="宋体" w:hint="eastAsia"/>
          <w:sz w:val="24"/>
          <w:szCs w:val="24"/>
        </w:rPr>
        <w:t>。</w:t>
      </w:r>
    </w:p>
    <w:p w14:paraId="72587910" w14:textId="77777777"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7、本项目是否接受联合体投标：</w:t>
      </w:r>
      <w:proofErr w:type="gramStart"/>
      <w:r>
        <w:rPr>
          <w:rFonts w:ascii="宋体" w:eastAsia="宋体" w:hAnsi="宋体" w:cs="宋体" w:hint="eastAsia"/>
          <w:sz w:val="24"/>
          <w:szCs w:val="24"/>
        </w:rPr>
        <w:t>否</w:t>
      </w:r>
      <w:proofErr w:type="gramEnd"/>
    </w:p>
    <w:p w14:paraId="47293C72" w14:textId="77777777"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8、是否接受进口产品：</w:t>
      </w:r>
      <w:proofErr w:type="gramStart"/>
      <w:r>
        <w:rPr>
          <w:rFonts w:ascii="宋体" w:eastAsia="宋体" w:hAnsi="宋体" w:cs="宋体" w:hint="eastAsia"/>
          <w:sz w:val="24"/>
          <w:szCs w:val="24"/>
        </w:rPr>
        <w:t>否</w:t>
      </w:r>
      <w:proofErr w:type="gramEnd"/>
    </w:p>
    <w:p w14:paraId="1400C5E5" w14:textId="77777777"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9、是否专门面向中小企业：是</w:t>
      </w:r>
    </w:p>
    <w:p w14:paraId="7CB4ABEB" w14:textId="77777777" w:rsidR="00055D33" w:rsidRDefault="00055D33" w:rsidP="00055D33">
      <w:pPr>
        <w:spacing w:line="360" w:lineRule="auto"/>
        <w:rPr>
          <w:b/>
          <w:bCs/>
          <w:color w:val="000000"/>
          <w:sz w:val="24"/>
          <w:lang w:bidi="ar"/>
        </w:rPr>
      </w:pPr>
      <w:r>
        <w:rPr>
          <w:rFonts w:hint="eastAsia"/>
          <w:b/>
          <w:bCs/>
          <w:color w:val="000000"/>
          <w:sz w:val="24"/>
          <w:lang w:bidi="ar"/>
        </w:rPr>
        <w:t>二、申请人资格要求：</w:t>
      </w:r>
    </w:p>
    <w:p w14:paraId="3A344C62" w14:textId="77777777" w:rsidR="00055D33" w:rsidRDefault="00055D33" w:rsidP="00055D33">
      <w:pPr>
        <w:pStyle w:val="8"/>
        <w:spacing w:line="360" w:lineRule="auto"/>
        <w:ind w:firstLineChars="200" w:firstLine="480"/>
        <w:jc w:val="left"/>
        <w:rPr>
          <w:color w:val="auto"/>
          <w:sz w:val="24"/>
        </w:rPr>
      </w:pPr>
      <w:bookmarkStart w:id="6" w:name="_Hlk136459215"/>
      <w:r>
        <w:rPr>
          <w:rFonts w:hint="eastAsia"/>
          <w:color w:val="auto"/>
          <w:sz w:val="24"/>
        </w:rPr>
        <w:t>1</w:t>
      </w:r>
      <w:r>
        <w:rPr>
          <w:rFonts w:hint="eastAsia"/>
          <w:color w:val="auto"/>
          <w:sz w:val="24"/>
        </w:rPr>
        <w:t>、满足《中华人民共和国政府采购法》第二十二条规定；</w:t>
      </w:r>
    </w:p>
    <w:p w14:paraId="036328BE" w14:textId="77777777" w:rsidR="00055D33" w:rsidRDefault="00055D33" w:rsidP="00055D33">
      <w:pPr>
        <w:pStyle w:val="8"/>
        <w:spacing w:line="360" w:lineRule="auto"/>
        <w:ind w:firstLineChars="200" w:firstLine="480"/>
        <w:jc w:val="left"/>
        <w:rPr>
          <w:color w:val="auto"/>
          <w:sz w:val="24"/>
        </w:rPr>
      </w:pPr>
      <w:r>
        <w:rPr>
          <w:rFonts w:hint="eastAsia"/>
          <w:color w:val="auto"/>
          <w:sz w:val="24"/>
        </w:rPr>
        <w:t>2</w:t>
      </w:r>
      <w:r>
        <w:rPr>
          <w:rFonts w:hint="eastAsia"/>
          <w:color w:val="auto"/>
          <w:sz w:val="24"/>
        </w:rPr>
        <w:t>、落实政府采购政策满足的资格要求：</w:t>
      </w:r>
    </w:p>
    <w:p w14:paraId="0E1EAC09" w14:textId="77777777" w:rsidR="00055D33" w:rsidRDefault="00055D33" w:rsidP="00055D33">
      <w:pPr>
        <w:pStyle w:val="8"/>
        <w:spacing w:line="360" w:lineRule="auto"/>
        <w:ind w:firstLineChars="200" w:firstLine="480"/>
        <w:jc w:val="left"/>
        <w:rPr>
          <w:color w:val="auto"/>
          <w:sz w:val="24"/>
        </w:rPr>
      </w:pPr>
      <w:r>
        <w:rPr>
          <w:rFonts w:hint="eastAsia"/>
          <w:color w:val="auto"/>
          <w:sz w:val="24"/>
        </w:rPr>
        <w:t>（</w:t>
      </w:r>
      <w:r>
        <w:rPr>
          <w:rFonts w:hint="eastAsia"/>
          <w:color w:val="auto"/>
          <w:sz w:val="24"/>
        </w:rPr>
        <w:t>1</w:t>
      </w:r>
      <w:r>
        <w:rPr>
          <w:rFonts w:hint="eastAsia"/>
          <w:color w:val="auto"/>
          <w:sz w:val="24"/>
        </w:rPr>
        <w:t>）促进中小企业、监狱企业和残疾人福利性单位发展扶持政策；</w:t>
      </w:r>
    </w:p>
    <w:p w14:paraId="49BA92C9" w14:textId="77777777" w:rsidR="00055D33" w:rsidRDefault="00055D33" w:rsidP="00055D33">
      <w:pPr>
        <w:pStyle w:val="8"/>
        <w:spacing w:line="360" w:lineRule="auto"/>
        <w:ind w:firstLineChars="200" w:firstLine="480"/>
        <w:jc w:val="left"/>
        <w:rPr>
          <w:color w:val="auto"/>
          <w:sz w:val="24"/>
        </w:rPr>
      </w:pPr>
      <w:r>
        <w:rPr>
          <w:rFonts w:hint="eastAsia"/>
          <w:color w:val="auto"/>
          <w:sz w:val="24"/>
        </w:rPr>
        <w:t>（</w:t>
      </w:r>
      <w:r>
        <w:rPr>
          <w:rFonts w:hint="eastAsia"/>
          <w:color w:val="auto"/>
          <w:sz w:val="24"/>
        </w:rPr>
        <w:t>2</w:t>
      </w:r>
      <w:r>
        <w:rPr>
          <w:rFonts w:hint="eastAsia"/>
          <w:color w:val="auto"/>
          <w:sz w:val="24"/>
        </w:rPr>
        <w:t>）政府强制采购节能产品政策、环境保护政策。</w:t>
      </w:r>
    </w:p>
    <w:p w14:paraId="159E07BB" w14:textId="77777777" w:rsidR="00055D33" w:rsidRPr="00274A37" w:rsidRDefault="00055D33" w:rsidP="00055D33">
      <w:pPr>
        <w:pStyle w:val="8"/>
        <w:spacing w:line="360" w:lineRule="auto"/>
        <w:ind w:firstLineChars="200" w:firstLine="480"/>
        <w:jc w:val="left"/>
        <w:rPr>
          <w:color w:val="auto"/>
          <w:sz w:val="24"/>
        </w:rPr>
      </w:pPr>
      <w:r w:rsidRPr="00274A37">
        <w:rPr>
          <w:rFonts w:hint="eastAsia"/>
          <w:color w:val="auto"/>
          <w:sz w:val="24"/>
        </w:rPr>
        <w:t>3</w:t>
      </w:r>
      <w:r w:rsidRPr="00274A37">
        <w:rPr>
          <w:rFonts w:hint="eastAsia"/>
          <w:color w:val="auto"/>
          <w:sz w:val="24"/>
        </w:rPr>
        <w:t>、本项目的特定资格要求</w:t>
      </w:r>
      <w:bookmarkStart w:id="7" w:name="_Toc2845"/>
    </w:p>
    <w:bookmarkEnd w:id="7"/>
    <w:p w14:paraId="6A9B5B2F" w14:textId="2034EBB2" w:rsidR="00055D33" w:rsidRPr="00274A37" w:rsidRDefault="00055D33" w:rsidP="00055D33">
      <w:pPr>
        <w:pStyle w:val="8"/>
        <w:spacing w:line="360" w:lineRule="auto"/>
        <w:ind w:firstLineChars="200" w:firstLine="480"/>
        <w:jc w:val="left"/>
        <w:rPr>
          <w:color w:val="auto"/>
          <w:sz w:val="24"/>
        </w:rPr>
      </w:pPr>
      <w:r w:rsidRPr="00274A37">
        <w:rPr>
          <w:color w:val="auto"/>
          <w:sz w:val="24"/>
        </w:rPr>
        <w:t>3.1</w:t>
      </w:r>
      <w:r w:rsidRPr="00274A37">
        <w:rPr>
          <w:color w:val="auto"/>
          <w:sz w:val="24"/>
        </w:rPr>
        <w:t>、拟派项目负责人须具有国家一级注册造价工程师执业资格（注册单位与投标人一致），</w:t>
      </w:r>
      <w:r w:rsidRPr="00274A37">
        <w:rPr>
          <w:color w:val="auto"/>
          <w:sz w:val="24"/>
        </w:rPr>
        <w:t xml:space="preserve"> </w:t>
      </w:r>
      <w:r w:rsidRPr="00274A37">
        <w:rPr>
          <w:color w:val="auto"/>
          <w:sz w:val="24"/>
        </w:rPr>
        <w:t>并具有工程或工程经济类相关专业高级工程师及以上技术职称；同时，须提供</w:t>
      </w:r>
      <w:r w:rsidRPr="00274A37">
        <w:rPr>
          <w:color w:val="auto"/>
          <w:sz w:val="24"/>
        </w:rPr>
        <w:t xml:space="preserve"> 2022 </w:t>
      </w:r>
      <w:r w:rsidRPr="00274A37">
        <w:rPr>
          <w:color w:val="auto"/>
          <w:sz w:val="24"/>
        </w:rPr>
        <w:t>年</w:t>
      </w:r>
      <w:r w:rsidRPr="00274A37">
        <w:rPr>
          <w:color w:val="auto"/>
          <w:sz w:val="24"/>
        </w:rPr>
        <w:t xml:space="preserve"> 6 </w:t>
      </w:r>
      <w:r w:rsidRPr="00274A37">
        <w:rPr>
          <w:color w:val="auto"/>
          <w:sz w:val="24"/>
        </w:rPr>
        <w:t>月</w:t>
      </w:r>
      <w:r w:rsidRPr="00274A37">
        <w:rPr>
          <w:color w:val="auto"/>
          <w:sz w:val="24"/>
        </w:rPr>
        <w:t xml:space="preserve"> 1 </w:t>
      </w:r>
      <w:r w:rsidRPr="00274A37">
        <w:rPr>
          <w:color w:val="auto"/>
          <w:sz w:val="24"/>
        </w:rPr>
        <w:t>日以来本单位为其缴纳的任意</w:t>
      </w:r>
      <w:r w:rsidR="00412D26">
        <w:rPr>
          <w:rFonts w:hint="eastAsia"/>
          <w:color w:val="auto"/>
          <w:sz w:val="24"/>
        </w:rPr>
        <w:t>连续</w:t>
      </w:r>
      <w:r w:rsidRPr="00274A37">
        <w:rPr>
          <w:color w:val="auto"/>
          <w:sz w:val="24"/>
        </w:rPr>
        <w:t>六个月的</w:t>
      </w:r>
      <w:proofErr w:type="gramStart"/>
      <w:r w:rsidRPr="00274A37">
        <w:rPr>
          <w:color w:val="auto"/>
          <w:sz w:val="24"/>
        </w:rPr>
        <w:t>社保证明</w:t>
      </w:r>
      <w:proofErr w:type="gramEnd"/>
      <w:r w:rsidRPr="00274A37">
        <w:rPr>
          <w:rFonts w:hint="eastAsia"/>
          <w:color w:val="auto"/>
          <w:sz w:val="24"/>
        </w:rPr>
        <w:t>。</w:t>
      </w:r>
    </w:p>
    <w:p w14:paraId="65061A80" w14:textId="77777777" w:rsidR="00055D33" w:rsidRDefault="00055D33" w:rsidP="00055D33">
      <w:pPr>
        <w:pStyle w:val="8"/>
        <w:spacing w:line="360" w:lineRule="auto"/>
        <w:ind w:firstLineChars="200" w:firstLine="480"/>
        <w:jc w:val="left"/>
        <w:rPr>
          <w:sz w:val="24"/>
        </w:rPr>
      </w:pPr>
      <w:bookmarkStart w:id="8" w:name="_Toc2909"/>
      <w:r w:rsidRPr="00274A37">
        <w:rPr>
          <w:rFonts w:ascii="宋体" w:hAnsi="宋体" w:cs="宋体" w:hint="eastAsia"/>
          <w:color w:val="auto"/>
          <w:sz w:val="24"/>
        </w:rPr>
        <w:t>3.2</w:t>
      </w:r>
      <w:r>
        <w:rPr>
          <w:rFonts w:ascii="宋体" w:hAnsi="宋体" w:cs="宋体" w:hint="eastAsia"/>
          <w:sz w:val="24"/>
        </w:rPr>
        <w:t>、</w:t>
      </w:r>
      <w:r w:rsidRPr="00274A37">
        <w:rPr>
          <w:rFonts w:ascii="宋体" w:hAnsi="宋体" w:cs="宋体" w:hint="eastAsia"/>
          <w:color w:val="auto"/>
          <w:sz w:val="24"/>
        </w:rPr>
        <w:t>根据《财政部关于在政府采购活动中查询及使用信用记录有关问题的通知》</w:t>
      </w:r>
      <w:r w:rsidRPr="00274A37">
        <w:rPr>
          <w:rFonts w:ascii="宋体" w:hAnsi="宋体" w:cs="宋体"/>
          <w:color w:val="auto"/>
          <w:sz w:val="24"/>
        </w:rPr>
        <w:t>(财库[2016]125号)和</w:t>
      </w:r>
      <w:proofErr w:type="gramStart"/>
      <w:r w:rsidRPr="00274A37">
        <w:rPr>
          <w:rFonts w:ascii="宋体" w:hAnsi="宋体" w:cs="宋体"/>
          <w:color w:val="auto"/>
          <w:sz w:val="24"/>
        </w:rPr>
        <w:t>豫财</w:t>
      </w:r>
      <w:proofErr w:type="gramEnd"/>
      <w:r w:rsidRPr="00274A37">
        <w:rPr>
          <w:rFonts w:ascii="宋体" w:hAnsi="宋体" w:cs="宋体"/>
          <w:color w:val="auto"/>
          <w:sz w:val="24"/>
        </w:rPr>
        <w:t>购[2016]15号的规定，对列入失信被执行人、重大税收违法失信主体、政府采购严重违法失信行为记录名单的</w:t>
      </w:r>
      <w:r>
        <w:rPr>
          <w:rFonts w:hint="eastAsia"/>
          <w:color w:val="auto"/>
          <w:sz w:val="24"/>
        </w:rPr>
        <w:t>投标人</w:t>
      </w:r>
      <w:r w:rsidRPr="00274A37">
        <w:rPr>
          <w:rFonts w:ascii="宋体" w:hAnsi="宋体" w:cs="宋体"/>
          <w:color w:val="auto"/>
          <w:sz w:val="24"/>
        </w:rPr>
        <w:t>，拒绝参与本项</w:t>
      </w:r>
      <w:r w:rsidRPr="00274A37">
        <w:rPr>
          <w:rFonts w:ascii="宋体" w:hAnsi="宋体" w:cs="宋体"/>
          <w:sz w:val="24"/>
        </w:rPr>
        <w:t>目政府采购活动。（查询渠道：中国执行信息公开网—失信被执行人；信用中国—信用服务</w:t>
      </w:r>
      <w:proofErr w:type="gramStart"/>
      <w:r w:rsidRPr="00274A37">
        <w:rPr>
          <w:rFonts w:ascii="宋体" w:hAnsi="宋体" w:cs="宋体"/>
          <w:sz w:val="24"/>
        </w:rPr>
        <w:t>—重大</w:t>
      </w:r>
      <w:proofErr w:type="gramEnd"/>
      <w:r w:rsidRPr="00274A37">
        <w:rPr>
          <w:rFonts w:ascii="宋体" w:hAnsi="宋体" w:cs="宋体"/>
          <w:sz w:val="24"/>
        </w:rPr>
        <w:t>税收违法失信主体；中国政府采购网—政府采购严重违法失信行为记录名单；查询时间须在公告发布之后）；</w:t>
      </w:r>
      <w:bookmarkEnd w:id="8"/>
    </w:p>
    <w:p w14:paraId="36338714" w14:textId="77777777" w:rsidR="00055D33" w:rsidRPr="00274A37" w:rsidRDefault="00055D33" w:rsidP="00055D33">
      <w:pPr>
        <w:pStyle w:val="af6"/>
        <w:spacing w:before="0" w:beforeAutospacing="0" w:after="0" w:afterAutospacing="0" w:line="360" w:lineRule="auto"/>
        <w:ind w:firstLineChars="200" w:firstLine="480"/>
        <w:rPr>
          <w:rFonts w:cs="宋体" w:hint="default"/>
        </w:rPr>
      </w:pPr>
      <w:r>
        <w:rPr>
          <w:rFonts w:cs="宋体"/>
          <w:lang w:bidi="zh-CN"/>
        </w:rPr>
        <w:t>3.</w:t>
      </w:r>
      <w:r>
        <w:rPr>
          <w:rFonts w:cs="宋体" w:hint="default"/>
          <w:lang w:bidi="zh-CN"/>
        </w:rPr>
        <w:t>3</w:t>
      </w:r>
      <w:r>
        <w:rPr>
          <w:rFonts w:cs="宋体"/>
          <w:lang w:bidi="zh-CN"/>
        </w:rPr>
        <w:t>、</w:t>
      </w:r>
      <w:r>
        <w:rPr>
          <w:rFonts w:cs="宋体"/>
        </w:rPr>
        <w:t>单位负责人为同一人或存在直接控股、管理关系的不同供应商，不得参加同一合同项下的政府采购活动；</w:t>
      </w:r>
    </w:p>
    <w:p w14:paraId="71D1D74A" w14:textId="77777777" w:rsidR="00055D33" w:rsidRDefault="00055D33" w:rsidP="00055D33">
      <w:pPr>
        <w:pStyle w:val="2"/>
        <w:tabs>
          <w:tab w:val="left" w:pos="1220"/>
        </w:tabs>
        <w:spacing w:line="360" w:lineRule="auto"/>
        <w:ind w:firstLineChars="200" w:firstLine="480"/>
        <w:rPr>
          <w:rFonts w:ascii="宋体" w:eastAsia="宋体" w:hAnsi="宋体" w:cs="宋体"/>
          <w:sz w:val="24"/>
          <w:szCs w:val="24"/>
        </w:rPr>
      </w:pPr>
      <w:bookmarkStart w:id="9" w:name="_Toc11020"/>
      <w:r>
        <w:rPr>
          <w:rFonts w:ascii="宋体" w:eastAsia="宋体" w:hAnsi="宋体" w:cs="宋体" w:hint="eastAsia"/>
          <w:sz w:val="24"/>
          <w:szCs w:val="24"/>
        </w:rPr>
        <w:t>3.</w:t>
      </w:r>
      <w:r>
        <w:rPr>
          <w:rFonts w:ascii="宋体" w:eastAsia="宋体" w:hAnsi="宋体" w:cs="宋体"/>
          <w:sz w:val="24"/>
          <w:szCs w:val="24"/>
        </w:rPr>
        <w:t>4</w:t>
      </w:r>
      <w:r>
        <w:rPr>
          <w:rFonts w:ascii="宋体" w:eastAsia="宋体" w:hAnsi="宋体" w:cs="宋体" w:hint="eastAsia"/>
          <w:sz w:val="24"/>
          <w:szCs w:val="24"/>
        </w:rPr>
        <w:t>、本项目不接受联合体投标。</w:t>
      </w:r>
      <w:bookmarkEnd w:id="9"/>
    </w:p>
    <w:p w14:paraId="1A3D2799" w14:textId="77777777" w:rsidR="00055D33" w:rsidRDefault="00055D33" w:rsidP="00055D33">
      <w:pPr>
        <w:pStyle w:val="2"/>
        <w:spacing w:line="360" w:lineRule="auto"/>
        <w:rPr>
          <w:rFonts w:ascii="宋体" w:eastAsia="宋体" w:hAnsi="宋体" w:cs="宋体"/>
          <w:b/>
          <w:bCs/>
          <w:color w:val="000000"/>
          <w:sz w:val="24"/>
          <w:szCs w:val="24"/>
          <w:lang w:bidi="ar"/>
        </w:rPr>
      </w:pPr>
      <w:bookmarkStart w:id="10" w:name="_Toc32433"/>
      <w:bookmarkEnd w:id="6"/>
      <w:r>
        <w:rPr>
          <w:rFonts w:ascii="宋体" w:eastAsia="宋体" w:hAnsi="宋体" w:cs="宋体" w:hint="eastAsia"/>
          <w:b/>
          <w:bCs/>
          <w:color w:val="000000"/>
          <w:sz w:val="24"/>
          <w:szCs w:val="24"/>
          <w:lang w:bidi="ar"/>
        </w:rPr>
        <w:lastRenderedPageBreak/>
        <w:t>三、获取招标文件</w:t>
      </w:r>
    </w:p>
    <w:p w14:paraId="3724D9D8" w14:textId="51AEE17C" w:rsidR="00055D33" w:rsidRDefault="00055D33" w:rsidP="00055D33">
      <w:pPr>
        <w:pStyle w:val="2"/>
        <w:spacing w:line="360" w:lineRule="auto"/>
        <w:ind w:firstLineChars="200" w:firstLine="472"/>
        <w:rPr>
          <w:rFonts w:ascii="宋体" w:eastAsia="宋体" w:hAnsi="宋体" w:cs="宋体"/>
          <w:spacing w:val="-4"/>
          <w:sz w:val="24"/>
          <w:szCs w:val="24"/>
        </w:rPr>
      </w:pPr>
      <w:r>
        <w:rPr>
          <w:rFonts w:ascii="宋体" w:eastAsia="宋体" w:hAnsi="宋体" w:cs="宋体" w:hint="eastAsia"/>
          <w:color w:val="333333"/>
          <w:spacing w:val="-2"/>
          <w:sz w:val="24"/>
          <w:szCs w:val="24"/>
        </w:rPr>
        <w:t>1.时间：</w:t>
      </w:r>
      <w:r>
        <w:rPr>
          <w:rFonts w:ascii="宋体" w:eastAsia="宋体" w:hAnsi="宋体" w:cs="宋体" w:hint="eastAsia"/>
          <w:spacing w:val="-4"/>
          <w:sz w:val="24"/>
          <w:szCs w:val="24"/>
        </w:rPr>
        <w:t>2023 年</w:t>
      </w:r>
      <w:r w:rsidR="009E0306">
        <w:rPr>
          <w:rFonts w:ascii="宋体" w:eastAsia="宋体" w:hAnsi="宋体" w:cs="宋体" w:hint="eastAsia"/>
          <w:spacing w:val="-4"/>
          <w:sz w:val="24"/>
          <w:szCs w:val="24"/>
        </w:rPr>
        <w:t>0</w:t>
      </w:r>
      <w:r w:rsidR="00C55B05">
        <w:rPr>
          <w:rFonts w:ascii="宋体" w:eastAsia="宋体" w:hAnsi="宋体" w:cs="宋体"/>
          <w:spacing w:val="-4"/>
          <w:sz w:val="24"/>
          <w:szCs w:val="24"/>
        </w:rPr>
        <w:t>6</w:t>
      </w:r>
      <w:r>
        <w:rPr>
          <w:rFonts w:ascii="宋体" w:eastAsia="宋体" w:hAnsi="宋体" w:cs="宋体" w:hint="eastAsia"/>
          <w:spacing w:val="-4"/>
          <w:sz w:val="24"/>
          <w:szCs w:val="24"/>
        </w:rPr>
        <w:t>月</w:t>
      </w:r>
      <w:r w:rsidR="00C55B05">
        <w:rPr>
          <w:rFonts w:ascii="宋体" w:eastAsia="宋体" w:hAnsi="宋体" w:cs="宋体"/>
          <w:spacing w:val="-4"/>
          <w:sz w:val="24"/>
          <w:szCs w:val="24"/>
        </w:rPr>
        <w:t>1</w:t>
      </w:r>
      <w:r w:rsidR="00107454">
        <w:rPr>
          <w:rFonts w:ascii="宋体" w:eastAsia="宋体" w:hAnsi="宋体" w:cs="宋体"/>
          <w:spacing w:val="-4"/>
          <w:sz w:val="24"/>
          <w:szCs w:val="24"/>
        </w:rPr>
        <w:t>3</w:t>
      </w:r>
      <w:r>
        <w:rPr>
          <w:rFonts w:ascii="宋体" w:eastAsia="宋体" w:hAnsi="宋体" w:cs="宋体" w:hint="eastAsia"/>
          <w:spacing w:val="-4"/>
          <w:sz w:val="24"/>
          <w:szCs w:val="24"/>
        </w:rPr>
        <w:t>日至 2023 年</w:t>
      </w:r>
      <w:r w:rsidR="009E0306">
        <w:rPr>
          <w:rFonts w:ascii="宋体" w:eastAsia="宋体" w:hAnsi="宋体" w:cs="宋体" w:hint="eastAsia"/>
          <w:spacing w:val="-4"/>
          <w:sz w:val="24"/>
          <w:szCs w:val="24"/>
        </w:rPr>
        <w:t>0</w:t>
      </w:r>
      <w:r w:rsidR="00C55B05">
        <w:rPr>
          <w:rFonts w:ascii="宋体" w:eastAsia="宋体" w:hAnsi="宋体" w:cs="宋体"/>
          <w:spacing w:val="-4"/>
          <w:sz w:val="24"/>
          <w:szCs w:val="24"/>
        </w:rPr>
        <w:t>6</w:t>
      </w:r>
      <w:r>
        <w:rPr>
          <w:rFonts w:ascii="宋体" w:eastAsia="宋体" w:hAnsi="宋体" w:cs="宋体" w:hint="eastAsia"/>
          <w:spacing w:val="-4"/>
          <w:sz w:val="24"/>
          <w:szCs w:val="24"/>
        </w:rPr>
        <w:t>月</w:t>
      </w:r>
      <w:r w:rsidR="00C55B05">
        <w:rPr>
          <w:rFonts w:ascii="宋体" w:eastAsia="宋体" w:hAnsi="宋体" w:cs="宋体"/>
          <w:spacing w:val="-4"/>
          <w:sz w:val="24"/>
          <w:szCs w:val="24"/>
        </w:rPr>
        <w:t>1</w:t>
      </w:r>
      <w:r w:rsidR="00107454">
        <w:rPr>
          <w:rFonts w:ascii="宋体" w:eastAsia="宋体" w:hAnsi="宋体" w:cs="宋体"/>
          <w:spacing w:val="-4"/>
          <w:sz w:val="24"/>
          <w:szCs w:val="24"/>
        </w:rPr>
        <w:t>9</w:t>
      </w:r>
      <w:r>
        <w:rPr>
          <w:rFonts w:ascii="宋体" w:eastAsia="宋体" w:hAnsi="宋体" w:cs="宋体" w:hint="eastAsia"/>
          <w:spacing w:val="-4"/>
          <w:sz w:val="24"/>
          <w:szCs w:val="24"/>
        </w:rPr>
        <w:t>日，每天上午 00:00 至 12:00，下午</w:t>
      </w:r>
      <w:bookmarkStart w:id="11" w:name="_Toc28667"/>
      <w:bookmarkEnd w:id="10"/>
      <w:r>
        <w:rPr>
          <w:rFonts w:ascii="宋体" w:eastAsia="宋体" w:hAnsi="宋体" w:cs="宋体" w:hint="eastAsia"/>
          <w:spacing w:val="-4"/>
          <w:sz w:val="24"/>
          <w:szCs w:val="24"/>
        </w:rPr>
        <w:t xml:space="preserve">12:00 至 23:59（北京时间，法定节假日除外） </w:t>
      </w:r>
    </w:p>
    <w:p w14:paraId="1BC61554" w14:textId="77777777" w:rsidR="00055D33" w:rsidRDefault="00055D33" w:rsidP="00055D33">
      <w:pPr>
        <w:pStyle w:val="2"/>
        <w:spacing w:line="360" w:lineRule="auto"/>
        <w:ind w:firstLineChars="200" w:firstLine="468"/>
        <w:rPr>
          <w:rFonts w:ascii="宋体" w:eastAsia="宋体" w:hAnsi="宋体" w:cs="宋体"/>
          <w:sz w:val="24"/>
          <w:szCs w:val="24"/>
        </w:rPr>
      </w:pPr>
      <w:r>
        <w:rPr>
          <w:rFonts w:ascii="宋体" w:eastAsia="宋体" w:hAnsi="宋体" w:cs="宋体" w:hint="eastAsia"/>
          <w:color w:val="333333"/>
          <w:spacing w:val="-3"/>
          <w:sz w:val="24"/>
          <w:szCs w:val="24"/>
        </w:rPr>
        <w:t>2.地点：荥阳市公共资源交易中心平台</w:t>
      </w:r>
      <w:bookmarkEnd w:id="11"/>
    </w:p>
    <w:p w14:paraId="192CF389" w14:textId="77777777" w:rsidR="00055D33" w:rsidRDefault="00055D33" w:rsidP="00055D33">
      <w:pPr>
        <w:pStyle w:val="2"/>
        <w:spacing w:line="360" w:lineRule="auto"/>
        <w:ind w:firstLineChars="200" w:firstLine="480"/>
        <w:rPr>
          <w:rFonts w:ascii="宋体" w:eastAsia="宋体" w:hAnsi="宋体" w:cs="宋体"/>
          <w:sz w:val="24"/>
          <w:szCs w:val="24"/>
        </w:rPr>
      </w:pPr>
      <w:bookmarkStart w:id="12" w:name="_Toc17050"/>
      <w:r>
        <w:rPr>
          <w:rFonts w:ascii="宋体" w:eastAsia="宋体" w:hAnsi="宋体" w:cs="宋体" w:hint="eastAsia"/>
          <w:sz w:val="24"/>
          <w:szCs w:val="24"/>
        </w:rPr>
        <w:t>3.</w:t>
      </w:r>
      <w:bookmarkStart w:id="13" w:name="_Hlk137199237"/>
      <w:r>
        <w:rPr>
          <w:rFonts w:ascii="宋体" w:eastAsia="宋体" w:hAnsi="宋体" w:cs="宋体" w:hint="eastAsia"/>
          <w:sz w:val="24"/>
          <w:szCs w:val="24"/>
        </w:rPr>
        <w:t>方式：凡有意参加投标者，登陆荥阳市公共资源交易中心网站</w:t>
      </w:r>
      <w:proofErr w:type="gramStart"/>
      <w:r>
        <w:rPr>
          <w:rFonts w:ascii="宋体" w:eastAsia="宋体" w:hAnsi="宋体" w:cs="宋体" w:hint="eastAsia"/>
          <w:sz w:val="24"/>
          <w:szCs w:val="24"/>
        </w:rPr>
        <w:t>—办事</w:t>
      </w:r>
      <w:proofErr w:type="gramEnd"/>
      <w:r>
        <w:rPr>
          <w:rFonts w:ascii="宋体" w:eastAsia="宋体" w:hAnsi="宋体" w:cs="宋体" w:hint="eastAsia"/>
          <w:sz w:val="24"/>
          <w:szCs w:val="24"/>
        </w:rPr>
        <w:t>指南—参照</w:t>
      </w:r>
      <w:bookmarkStart w:id="14" w:name="_Toc8890"/>
      <w:bookmarkEnd w:id="12"/>
      <w:r>
        <w:rPr>
          <w:rFonts w:ascii="宋体" w:eastAsia="宋体" w:hAnsi="宋体" w:cs="宋体" w:hint="eastAsia"/>
          <w:spacing w:val="-4"/>
          <w:sz w:val="24"/>
          <w:szCs w:val="24"/>
        </w:rPr>
        <w:t>《荥阳市公共资源电子交易平台诚信库入库登记指南》《荥阳市公共资源中心交易主</w:t>
      </w:r>
      <w:r>
        <w:rPr>
          <w:rFonts w:ascii="宋体" w:eastAsia="宋体" w:hAnsi="宋体" w:cs="宋体" w:hint="eastAsia"/>
          <w:spacing w:val="67"/>
          <w:sz w:val="24"/>
          <w:szCs w:val="24"/>
        </w:rPr>
        <w:t>体</w:t>
      </w:r>
      <w:r>
        <w:rPr>
          <w:rFonts w:ascii="宋体" w:eastAsia="宋体" w:hAnsi="宋体" w:cs="宋体" w:hint="eastAsia"/>
          <w:sz w:val="24"/>
          <w:szCs w:val="24"/>
        </w:rPr>
        <w:t>CA</w:t>
      </w:r>
      <w:r>
        <w:rPr>
          <w:rFonts w:ascii="宋体" w:eastAsia="宋体" w:hAnsi="宋体" w:cs="宋体" w:hint="eastAsia"/>
          <w:spacing w:val="-5"/>
          <w:sz w:val="24"/>
          <w:szCs w:val="24"/>
        </w:rPr>
        <w:t xml:space="preserve"> 数字证书办理服务指南》绑定</w:t>
      </w:r>
      <w:r>
        <w:rPr>
          <w:rFonts w:ascii="宋体" w:eastAsia="宋体" w:hAnsi="宋体" w:cs="宋体" w:hint="eastAsia"/>
          <w:sz w:val="24"/>
          <w:szCs w:val="24"/>
        </w:rPr>
        <w:t>CA</w:t>
      </w:r>
      <w:r>
        <w:rPr>
          <w:rFonts w:ascii="宋体" w:eastAsia="宋体" w:hAnsi="宋体" w:cs="宋体" w:hint="eastAsia"/>
          <w:spacing w:val="-9"/>
          <w:sz w:val="24"/>
          <w:szCs w:val="24"/>
        </w:rPr>
        <w:t xml:space="preserve"> 数字证书，填写信息提交系统自动验证。在规</w:t>
      </w:r>
      <w:r>
        <w:rPr>
          <w:rFonts w:ascii="宋体" w:eastAsia="宋体" w:hAnsi="宋体" w:cs="宋体" w:hint="eastAsia"/>
          <w:spacing w:val="-4"/>
          <w:sz w:val="24"/>
          <w:szCs w:val="24"/>
        </w:rPr>
        <w:t>定时间下载电子招标文件</w:t>
      </w:r>
      <w:r>
        <w:rPr>
          <w:rFonts w:ascii="宋体" w:eastAsia="宋体" w:hAnsi="宋体" w:cs="宋体" w:hint="eastAsia"/>
          <w:spacing w:val="-3"/>
          <w:sz w:val="24"/>
          <w:szCs w:val="24"/>
        </w:rPr>
        <w:t>（</w:t>
      </w:r>
      <w:r>
        <w:rPr>
          <w:rFonts w:ascii="宋体" w:eastAsia="宋体" w:hAnsi="宋体" w:cs="宋体" w:hint="eastAsia"/>
          <w:spacing w:val="-4"/>
          <w:sz w:val="24"/>
          <w:szCs w:val="24"/>
        </w:rPr>
        <w:t>具体办理事宜请登陆交易中心网站-办事指南-《投标人操</w:t>
      </w:r>
      <w:r>
        <w:rPr>
          <w:rFonts w:ascii="宋体" w:eastAsia="宋体" w:hAnsi="宋体" w:cs="宋体" w:hint="eastAsia"/>
          <w:spacing w:val="-3"/>
          <w:sz w:val="24"/>
          <w:szCs w:val="24"/>
        </w:rPr>
        <w:t>作指南》）</w:t>
      </w:r>
      <w:bookmarkEnd w:id="13"/>
      <w:r>
        <w:rPr>
          <w:rFonts w:ascii="宋体" w:eastAsia="宋体" w:hAnsi="宋体" w:cs="宋体" w:hint="eastAsia"/>
          <w:sz w:val="24"/>
          <w:szCs w:val="24"/>
        </w:rPr>
        <w:t>。</w:t>
      </w:r>
      <w:bookmarkEnd w:id="14"/>
    </w:p>
    <w:p w14:paraId="6C879533" w14:textId="77777777" w:rsidR="00055D33" w:rsidRDefault="00055D33" w:rsidP="00055D33">
      <w:pPr>
        <w:pStyle w:val="2"/>
        <w:spacing w:line="360" w:lineRule="auto"/>
        <w:ind w:left="640"/>
        <w:rPr>
          <w:rFonts w:ascii="宋体" w:eastAsia="宋体" w:hAnsi="宋体" w:cs="宋体"/>
          <w:sz w:val="24"/>
          <w:szCs w:val="24"/>
        </w:rPr>
      </w:pPr>
      <w:r>
        <w:rPr>
          <w:rFonts w:ascii="宋体" w:eastAsia="宋体" w:hAnsi="宋体" w:cs="宋体" w:hint="eastAsia"/>
          <w:color w:val="000000"/>
          <w:sz w:val="24"/>
          <w:szCs w:val="24"/>
          <w:lang w:bidi="ar"/>
        </w:rPr>
        <w:t>4.售价：0元</w:t>
      </w:r>
    </w:p>
    <w:p w14:paraId="2873BBD7" w14:textId="77777777" w:rsidR="00055D33" w:rsidRPr="004812B4" w:rsidRDefault="00055D33" w:rsidP="00055D33">
      <w:pPr>
        <w:pStyle w:val="2"/>
        <w:spacing w:line="360" w:lineRule="auto"/>
        <w:rPr>
          <w:rFonts w:ascii="宋体" w:eastAsia="宋体" w:hAnsi="宋体" w:cs="宋体"/>
          <w:b/>
          <w:bCs/>
          <w:color w:val="000000" w:themeColor="text1"/>
          <w:sz w:val="24"/>
          <w:szCs w:val="24"/>
          <w:lang w:bidi="ar"/>
        </w:rPr>
      </w:pPr>
      <w:bookmarkStart w:id="15" w:name="_Toc9944"/>
      <w:r>
        <w:rPr>
          <w:rFonts w:ascii="宋体" w:eastAsia="宋体" w:hAnsi="宋体" w:cs="宋体" w:hint="eastAsia"/>
          <w:b/>
          <w:bCs/>
          <w:color w:val="000000"/>
          <w:sz w:val="24"/>
          <w:szCs w:val="24"/>
          <w:lang w:bidi="ar"/>
        </w:rPr>
        <w:t>四、</w:t>
      </w:r>
      <w:r w:rsidRPr="004812B4">
        <w:rPr>
          <w:rFonts w:ascii="宋体" w:eastAsia="宋体" w:hAnsi="宋体" w:cs="宋体" w:hint="eastAsia"/>
          <w:b/>
          <w:bCs/>
          <w:color w:val="000000" w:themeColor="text1"/>
          <w:sz w:val="24"/>
          <w:szCs w:val="24"/>
          <w:lang w:bidi="ar"/>
        </w:rPr>
        <w:t>投标截止时间及地点</w:t>
      </w:r>
    </w:p>
    <w:p w14:paraId="7AF9F9C0" w14:textId="33E880AE" w:rsidR="00055D33" w:rsidRPr="004812B4" w:rsidRDefault="00055D33" w:rsidP="00055D33">
      <w:pPr>
        <w:pStyle w:val="2"/>
        <w:spacing w:line="360" w:lineRule="auto"/>
        <w:ind w:left="640"/>
        <w:rPr>
          <w:rFonts w:ascii="宋体" w:eastAsia="宋体" w:hAnsi="宋体" w:cs="宋体"/>
          <w:color w:val="000000" w:themeColor="text1"/>
          <w:sz w:val="24"/>
          <w:szCs w:val="24"/>
        </w:rPr>
      </w:pPr>
      <w:r w:rsidRPr="004812B4">
        <w:rPr>
          <w:rFonts w:ascii="宋体" w:eastAsia="宋体" w:hAnsi="宋体" w:cs="宋体" w:hint="eastAsia"/>
          <w:color w:val="000000" w:themeColor="text1"/>
          <w:sz w:val="24"/>
          <w:szCs w:val="24"/>
        </w:rPr>
        <w:t>1.投标文件递交截止及开标时间：2023年</w:t>
      </w:r>
      <w:r w:rsidR="009E0306">
        <w:rPr>
          <w:rFonts w:ascii="宋体" w:eastAsia="宋体" w:hAnsi="宋体" w:cs="宋体" w:hint="eastAsia"/>
          <w:color w:val="000000" w:themeColor="text1"/>
          <w:sz w:val="24"/>
          <w:szCs w:val="24"/>
        </w:rPr>
        <w:t>0</w:t>
      </w:r>
      <w:r w:rsidR="00BC73F2" w:rsidRPr="004812B4">
        <w:rPr>
          <w:rFonts w:ascii="宋体" w:eastAsia="宋体" w:hAnsi="宋体" w:cs="宋体"/>
          <w:color w:val="000000" w:themeColor="text1"/>
          <w:sz w:val="24"/>
          <w:szCs w:val="24"/>
        </w:rPr>
        <w:t>7</w:t>
      </w:r>
      <w:r w:rsidRPr="004812B4">
        <w:rPr>
          <w:rFonts w:ascii="宋体" w:eastAsia="宋体" w:hAnsi="宋体" w:cs="宋体" w:hint="eastAsia"/>
          <w:color w:val="000000" w:themeColor="text1"/>
          <w:sz w:val="24"/>
          <w:szCs w:val="24"/>
        </w:rPr>
        <w:t>月</w:t>
      </w:r>
      <w:r w:rsidR="009E0306">
        <w:rPr>
          <w:rFonts w:ascii="宋体" w:eastAsia="宋体" w:hAnsi="宋体" w:cs="宋体" w:hint="eastAsia"/>
          <w:color w:val="000000" w:themeColor="text1"/>
          <w:sz w:val="24"/>
          <w:szCs w:val="24"/>
        </w:rPr>
        <w:t>0</w:t>
      </w:r>
      <w:r w:rsidR="00B91E9A">
        <w:rPr>
          <w:rFonts w:ascii="宋体" w:eastAsia="宋体" w:hAnsi="宋体" w:cs="宋体"/>
          <w:color w:val="000000" w:themeColor="text1"/>
          <w:sz w:val="24"/>
          <w:szCs w:val="24"/>
        </w:rPr>
        <w:t>4</w:t>
      </w:r>
      <w:r w:rsidRPr="004812B4">
        <w:rPr>
          <w:rFonts w:ascii="宋体" w:eastAsia="宋体" w:hAnsi="宋体" w:cs="宋体" w:hint="eastAsia"/>
          <w:color w:val="000000" w:themeColor="text1"/>
          <w:sz w:val="24"/>
          <w:szCs w:val="24"/>
        </w:rPr>
        <w:t>日上午</w:t>
      </w:r>
      <w:r w:rsidR="009E0306">
        <w:rPr>
          <w:rFonts w:ascii="宋体" w:eastAsia="宋体" w:hAnsi="宋体" w:cs="宋体" w:hint="eastAsia"/>
          <w:color w:val="000000" w:themeColor="text1"/>
          <w:sz w:val="24"/>
          <w:szCs w:val="24"/>
        </w:rPr>
        <w:t>0</w:t>
      </w:r>
      <w:r w:rsidR="00BC73F2" w:rsidRPr="004812B4">
        <w:rPr>
          <w:rFonts w:ascii="宋体" w:eastAsia="宋体" w:hAnsi="宋体" w:cs="宋体"/>
          <w:color w:val="000000" w:themeColor="text1"/>
          <w:sz w:val="24"/>
          <w:szCs w:val="24"/>
        </w:rPr>
        <w:t>9</w:t>
      </w:r>
      <w:r w:rsidRPr="004812B4">
        <w:rPr>
          <w:rFonts w:ascii="宋体" w:eastAsia="宋体" w:hAnsi="宋体" w:cs="宋体" w:hint="eastAsia"/>
          <w:color w:val="000000" w:themeColor="text1"/>
          <w:sz w:val="24"/>
          <w:szCs w:val="24"/>
        </w:rPr>
        <w:t>时</w:t>
      </w:r>
      <w:r w:rsidR="00BC73F2" w:rsidRPr="004812B4">
        <w:rPr>
          <w:rFonts w:ascii="宋体" w:eastAsia="宋体" w:hAnsi="宋体" w:cs="宋体"/>
          <w:color w:val="000000" w:themeColor="text1"/>
          <w:sz w:val="24"/>
          <w:szCs w:val="24"/>
        </w:rPr>
        <w:t>00</w:t>
      </w:r>
      <w:r w:rsidRPr="004812B4">
        <w:rPr>
          <w:rFonts w:ascii="宋体" w:eastAsia="宋体" w:hAnsi="宋体" w:cs="宋体" w:hint="eastAsia"/>
          <w:color w:val="000000" w:themeColor="text1"/>
          <w:sz w:val="24"/>
          <w:szCs w:val="24"/>
        </w:rPr>
        <w:t>分；</w:t>
      </w:r>
      <w:bookmarkEnd w:id="15"/>
    </w:p>
    <w:p w14:paraId="62EF2200" w14:textId="77777777" w:rsidR="00055D33" w:rsidRPr="004812B4" w:rsidRDefault="00055D33" w:rsidP="00055D33">
      <w:pPr>
        <w:pStyle w:val="2"/>
        <w:spacing w:line="360" w:lineRule="auto"/>
        <w:ind w:left="640"/>
        <w:rPr>
          <w:rFonts w:ascii="宋体" w:eastAsia="宋体" w:hAnsi="宋体" w:cs="宋体"/>
          <w:color w:val="000000" w:themeColor="text1"/>
          <w:sz w:val="24"/>
          <w:szCs w:val="24"/>
        </w:rPr>
      </w:pPr>
      <w:bookmarkStart w:id="16" w:name="_Toc7130"/>
      <w:r w:rsidRPr="004812B4">
        <w:rPr>
          <w:rFonts w:ascii="宋体" w:eastAsia="宋体" w:hAnsi="宋体" w:cs="宋体" w:hint="eastAsia"/>
          <w:color w:val="000000" w:themeColor="text1"/>
          <w:sz w:val="24"/>
          <w:szCs w:val="24"/>
        </w:rPr>
        <w:t>2.投标文件递交地点：荥阳市公共资源交易中心平台；</w:t>
      </w:r>
      <w:bookmarkEnd w:id="16"/>
    </w:p>
    <w:p w14:paraId="0AF83F88" w14:textId="77777777" w:rsidR="00055D33" w:rsidRPr="004812B4" w:rsidRDefault="00055D33" w:rsidP="00055D33">
      <w:pPr>
        <w:spacing w:line="360" w:lineRule="auto"/>
        <w:ind w:left="100"/>
        <w:outlineLvl w:val="1"/>
        <w:rPr>
          <w:b/>
          <w:color w:val="000000" w:themeColor="text1"/>
          <w:sz w:val="24"/>
        </w:rPr>
      </w:pPr>
      <w:bookmarkStart w:id="17" w:name="_Toc7511"/>
      <w:r w:rsidRPr="004812B4">
        <w:rPr>
          <w:rFonts w:hint="eastAsia"/>
          <w:b/>
          <w:color w:val="000000" w:themeColor="text1"/>
          <w:sz w:val="24"/>
        </w:rPr>
        <w:t>五、</w:t>
      </w:r>
      <w:bookmarkEnd w:id="17"/>
      <w:r w:rsidRPr="004812B4">
        <w:rPr>
          <w:rFonts w:hint="eastAsia"/>
          <w:b/>
          <w:color w:val="000000" w:themeColor="text1"/>
          <w:sz w:val="24"/>
          <w:lang w:bidi="ar"/>
        </w:rPr>
        <w:t>开标时间及地点</w:t>
      </w:r>
    </w:p>
    <w:p w14:paraId="70A9FC9A" w14:textId="19B2F5EE" w:rsidR="00055D33" w:rsidRPr="004812B4" w:rsidRDefault="00055D33" w:rsidP="00055D33">
      <w:pPr>
        <w:pStyle w:val="2"/>
        <w:spacing w:line="360" w:lineRule="auto"/>
        <w:ind w:left="660"/>
        <w:rPr>
          <w:rFonts w:ascii="宋体" w:eastAsia="宋体" w:hAnsi="宋体" w:cs="宋体"/>
          <w:color w:val="000000" w:themeColor="text1"/>
          <w:sz w:val="24"/>
          <w:szCs w:val="24"/>
        </w:rPr>
      </w:pPr>
      <w:bookmarkStart w:id="18" w:name="_Toc16753"/>
      <w:r w:rsidRPr="004812B4">
        <w:rPr>
          <w:rFonts w:ascii="宋体" w:eastAsia="宋体" w:hAnsi="宋体" w:cs="宋体" w:hint="eastAsia"/>
          <w:color w:val="000000" w:themeColor="text1"/>
          <w:sz w:val="24"/>
          <w:szCs w:val="24"/>
        </w:rPr>
        <w:t>1.时间：2023年</w:t>
      </w:r>
      <w:r w:rsidR="009E0306">
        <w:rPr>
          <w:rFonts w:ascii="宋体" w:eastAsia="宋体" w:hAnsi="宋体" w:cs="宋体" w:hint="eastAsia"/>
          <w:color w:val="000000" w:themeColor="text1"/>
          <w:sz w:val="24"/>
          <w:szCs w:val="24"/>
        </w:rPr>
        <w:t>0</w:t>
      </w:r>
      <w:r w:rsidR="00BC73F2" w:rsidRPr="004812B4">
        <w:rPr>
          <w:rFonts w:ascii="宋体" w:eastAsia="宋体" w:hAnsi="宋体" w:cs="宋体"/>
          <w:color w:val="000000" w:themeColor="text1"/>
          <w:sz w:val="24"/>
          <w:szCs w:val="24"/>
        </w:rPr>
        <w:t>7</w:t>
      </w:r>
      <w:r w:rsidRPr="004812B4">
        <w:rPr>
          <w:rFonts w:ascii="宋体" w:eastAsia="宋体" w:hAnsi="宋体" w:cs="宋体" w:hint="eastAsia"/>
          <w:color w:val="000000" w:themeColor="text1"/>
          <w:sz w:val="24"/>
          <w:szCs w:val="24"/>
        </w:rPr>
        <w:t>月</w:t>
      </w:r>
      <w:r w:rsidR="009E0306">
        <w:rPr>
          <w:rFonts w:ascii="宋体" w:eastAsia="宋体" w:hAnsi="宋体" w:cs="宋体" w:hint="eastAsia"/>
          <w:color w:val="000000" w:themeColor="text1"/>
          <w:sz w:val="24"/>
          <w:szCs w:val="24"/>
        </w:rPr>
        <w:t>0</w:t>
      </w:r>
      <w:r w:rsidR="00B91E9A">
        <w:rPr>
          <w:rFonts w:ascii="宋体" w:eastAsia="宋体" w:hAnsi="宋体" w:cs="宋体"/>
          <w:color w:val="000000" w:themeColor="text1"/>
          <w:sz w:val="24"/>
          <w:szCs w:val="24"/>
        </w:rPr>
        <w:t>4</w:t>
      </w:r>
      <w:r w:rsidRPr="004812B4">
        <w:rPr>
          <w:rFonts w:ascii="宋体" w:eastAsia="宋体" w:hAnsi="宋体" w:cs="宋体" w:hint="eastAsia"/>
          <w:color w:val="000000" w:themeColor="text1"/>
          <w:sz w:val="24"/>
          <w:szCs w:val="24"/>
        </w:rPr>
        <w:t>日上午</w:t>
      </w:r>
      <w:r w:rsidR="009E0306">
        <w:rPr>
          <w:rFonts w:ascii="宋体" w:eastAsia="宋体" w:hAnsi="宋体" w:cs="宋体" w:hint="eastAsia"/>
          <w:color w:val="000000" w:themeColor="text1"/>
          <w:sz w:val="24"/>
          <w:szCs w:val="24"/>
        </w:rPr>
        <w:t>0</w:t>
      </w:r>
      <w:r w:rsidR="00BC73F2" w:rsidRPr="004812B4">
        <w:rPr>
          <w:rFonts w:ascii="宋体" w:eastAsia="宋体" w:hAnsi="宋体" w:cs="宋体"/>
          <w:color w:val="000000" w:themeColor="text1"/>
          <w:sz w:val="24"/>
          <w:szCs w:val="24"/>
        </w:rPr>
        <w:t>9</w:t>
      </w:r>
      <w:r w:rsidRPr="004812B4">
        <w:rPr>
          <w:rFonts w:ascii="宋体" w:eastAsia="宋体" w:hAnsi="宋体" w:cs="宋体" w:hint="eastAsia"/>
          <w:color w:val="000000" w:themeColor="text1"/>
          <w:sz w:val="24"/>
          <w:szCs w:val="24"/>
        </w:rPr>
        <w:t>时</w:t>
      </w:r>
      <w:r w:rsidR="00BC73F2" w:rsidRPr="004812B4">
        <w:rPr>
          <w:rFonts w:ascii="宋体" w:eastAsia="宋体" w:hAnsi="宋体" w:cs="宋体"/>
          <w:color w:val="000000" w:themeColor="text1"/>
          <w:sz w:val="24"/>
          <w:szCs w:val="24"/>
        </w:rPr>
        <w:t>00</w:t>
      </w:r>
      <w:r w:rsidRPr="004812B4">
        <w:rPr>
          <w:rFonts w:ascii="宋体" w:eastAsia="宋体" w:hAnsi="宋体" w:cs="宋体" w:hint="eastAsia"/>
          <w:color w:val="000000" w:themeColor="text1"/>
          <w:sz w:val="24"/>
          <w:szCs w:val="24"/>
        </w:rPr>
        <w:t>分（北京时间）</w:t>
      </w:r>
      <w:bookmarkEnd w:id="18"/>
    </w:p>
    <w:p w14:paraId="444C82A0" w14:textId="5A7583DA" w:rsidR="00055D33" w:rsidRPr="004812B4" w:rsidRDefault="00055D33" w:rsidP="00055D33">
      <w:pPr>
        <w:pStyle w:val="2"/>
        <w:spacing w:line="360" w:lineRule="auto"/>
        <w:ind w:firstLineChars="300" w:firstLine="720"/>
        <w:rPr>
          <w:rFonts w:ascii="宋体" w:eastAsia="宋体" w:hAnsi="宋体" w:cs="宋体"/>
          <w:color w:val="000000" w:themeColor="text1"/>
          <w:sz w:val="24"/>
          <w:szCs w:val="24"/>
        </w:rPr>
      </w:pPr>
      <w:bookmarkStart w:id="19" w:name="_Toc31458"/>
      <w:r w:rsidRPr="004812B4">
        <w:rPr>
          <w:rFonts w:ascii="宋体" w:eastAsia="宋体" w:hAnsi="宋体" w:cs="宋体" w:hint="eastAsia"/>
          <w:color w:val="000000" w:themeColor="text1"/>
          <w:sz w:val="24"/>
          <w:szCs w:val="24"/>
        </w:rPr>
        <w:t>2.地点（远程开标机位）：荥阳市公共资源交易中心（荥阳市中原路与飞龙路西北角政务服务中心七楼）第</w:t>
      </w:r>
      <w:r w:rsidR="00B91E9A">
        <w:rPr>
          <w:rFonts w:ascii="宋体" w:eastAsia="宋体" w:hAnsi="宋体" w:cs="宋体" w:hint="eastAsia"/>
          <w:color w:val="000000" w:themeColor="text1"/>
          <w:sz w:val="24"/>
          <w:szCs w:val="24"/>
        </w:rPr>
        <w:t>二</w:t>
      </w:r>
      <w:r w:rsidRPr="004812B4">
        <w:rPr>
          <w:rFonts w:ascii="宋体" w:eastAsia="宋体" w:hAnsi="宋体" w:cs="宋体" w:hint="eastAsia"/>
          <w:color w:val="000000" w:themeColor="text1"/>
          <w:sz w:val="24"/>
          <w:szCs w:val="24"/>
        </w:rPr>
        <w:t>开标室；</w:t>
      </w:r>
      <w:bookmarkEnd w:id="19"/>
    </w:p>
    <w:p w14:paraId="463C1681" w14:textId="77777777" w:rsidR="00055D33" w:rsidRPr="004812B4" w:rsidRDefault="00055D33" w:rsidP="00055D33">
      <w:pPr>
        <w:pStyle w:val="2"/>
        <w:spacing w:line="360" w:lineRule="auto"/>
        <w:rPr>
          <w:rFonts w:ascii="宋体" w:eastAsia="宋体" w:hAnsi="宋体" w:cs="宋体"/>
          <w:b/>
          <w:bCs/>
          <w:color w:val="000000" w:themeColor="text1"/>
          <w:sz w:val="24"/>
          <w:szCs w:val="24"/>
        </w:rPr>
      </w:pPr>
      <w:bookmarkStart w:id="20" w:name="_Toc21831"/>
      <w:r w:rsidRPr="004812B4">
        <w:rPr>
          <w:rFonts w:ascii="宋体" w:eastAsia="宋体" w:hAnsi="宋体" w:cs="宋体" w:hint="eastAsia"/>
          <w:b/>
          <w:bCs/>
          <w:color w:val="000000" w:themeColor="text1"/>
          <w:sz w:val="24"/>
          <w:szCs w:val="24"/>
        </w:rPr>
        <w:t>六、</w:t>
      </w:r>
      <w:bookmarkEnd w:id="20"/>
      <w:r w:rsidRPr="004812B4">
        <w:rPr>
          <w:rFonts w:ascii="宋体" w:eastAsia="宋体" w:hAnsi="宋体" w:cs="宋体" w:hint="eastAsia"/>
          <w:b/>
          <w:bCs/>
          <w:color w:val="000000" w:themeColor="text1"/>
          <w:sz w:val="24"/>
          <w:szCs w:val="24"/>
        </w:rPr>
        <w:t>发布公告的媒介及招标公告期限</w:t>
      </w:r>
    </w:p>
    <w:p w14:paraId="0A383FAA" w14:textId="36EBADEC" w:rsidR="00055D33" w:rsidRDefault="00055D33" w:rsidP="00055D33">
      <w:pPr>
        <w:pStyle w:val="2"/>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本次招标公告在</w:t>
      </w:r>
      <w:r w:rsidR="009E0306" w:rsidRPr="007F1534">
        <w:rPr>
          <w:rFonts w:ascii="宋体" w:eastAsia="宋体" w:hAnsi="宋体" w:cs="宋体" w:hint="eastAsia"/>
          <w:sz w:val="24"/>
          <w:szCs w:val="24"/>
        </w:rPr>
        <w:t>《荥阳市政府采购网》</w:t>
      </w:r>
      <w:r w:rsidR="009E0306">
        <w:rPr>
          <w:rFonts w:ascii="宋体" w:eastAsia="宋体" w:hAnsi="宋体" w:cs="宋体" w:hint="eastAsia"/>
          <w:sz w:val="24"/>
          <w:szCs w:val="24"/>
        </w:rPr>
        <w:t>、</w:t>
      </w:r>
      <w:r w:rsidR="007F1534" w:rsidRPr="007F1534">
        <w:rPr>
          <w:rFonts w:ascii="宋体" w:eastAsia="宋体" w:hAnsi="宋体" w:cs="宋体" w:hint="eastAsia"/>
          <w:sz w:val="24"/>
          <w:szCs w:val="24"/>
        </w:rPr>
        <w:t>《荥阳市公共资源交易中心网站》、《河南省电子招标投标公共服务平台》</w:t>
      </w:r>
      <w:r>
        <w:rPr>
          <w:rFonts w:ascii="宋体" w:eastAsia="宋体" w:hAnsi="宋体" w:cs="宋体" w:hint="eastAsia"/>
          <w:sz w:val="24"/>
          <w:szCs w:val="24"/>
        </w:rPr>
        <w:t>上发布，招标公告期限为五个工作日 。</w:t>
      </w:r>
    </w:p>
    <w:p w14:paraId="2AEF0658" w14:textId="77777777" w:rsidR="00055D33" w:rsidRDefault="00055D33" w:rsidP="00055D33">
      <w:pPr>
        <w:numPr>
          <w:ilvl w:val="0"/>
          <w:numId w:val="11"/>
        </w:numPr>
        <w:autoSpaceDE w:val="0"/>
        <w:autoSpaceDN w:val="0"/>
        <w:spacing w:line="360" w:lineRule="auto"/>
        <w:ind w:left="100"/>
        <w:jc w:val="left"/>
        <w:rPr>
          <w:b/>
          <w:bCs/>
          <w:color w:val="000000"/>
          <w:sz w:val="24"/>
          <w:lang w:bidi="ar"/>
        </w:rPr>
      </w:pPr>
      <w:r>
        <w:rPr>
          <w:rFonts w:hint="eastAsia"/>
          <w:b/>
          <w:bCs/>
          <w:color w:val="000000"/>
          <w:sz w:val="24"/>
          <w:lang w:bidi="ar"/>
        </w:rPr>
        <w:t>其他补充事宜</w:t>
      </w:r>
    </w:p>
    <w:p w14:paraId="2ED3308B" w14:textId="77777777" w:rsidR="00055D33" w:rsidRDefault="00055D33" w:rsidP="00055D33">
      <w:pPr>
        <w:spacing w:line="360" w:lineRule="auto"/>
        <w:ind w:firstLineChars="200" w:firstLine="480"/>
        <w:rPr>
          <w:sz w:val="24"/>
        </w:rPr>
      </w:pPr>
      <w:r>
        <w:rPr>
          <w:rFonts w:hint="eastAsia"/>
          <w:sz w:val="24"/>
        </w:rPr>
        <w:t>本项目采购监督部门为：荥阳市财政局</w:t>
      </w:r>
    </w:p>
    <w:p w14:paraId="76F9FE6A" w14:textId="77777777" w:rsidR="00055D33" w:rsidRDefault="00055D33" w:rsidP="00055D33">
      <w:pPr>
        <w:spacing w:line="360" w:lineRule="auto"/>
        <w:ind w:left="100"/>
        <w:rPr>
          <w:b/>
          <w:sz w:val="24"/>
        </w:rPr>
      </w:pPr>
      <w:r>
        <w:rPr>
          <w:rFonts w:hint="eastAsia"/>
          <w:b/>
          <w:sz w:val="24"/>
        </w:rPr>
        <w:t>八、对本次招标提出询问，请按以下方式联系。</w:t>
      </w:r>
    </w:p>
    <w:p w14:paraId="6FA21201" w14:textId="77777777" w:rsidR="00055D33" w:rsidRDefault="00055D33" w:rsidP="00055D33">
      <w:pPr>
        <w:pStyle w:val="2"/>
        <w:spacing w:line="360" w:lineRule="auto"/>
        <w:ind w:left="660"/>
        <w:rPr>
          <w:rFonts w:ascii="宋体" w:eastAsia="宋体" w:hAnsi="宋体" w:cs="宋体"/>
          <w:sz w:val="24"/>
          <w:szCs w:val="24"/>
        </w:rPr>
      </w:pPr>
      <w:bookmarkStart w:id="21" w:name="_Toc24797"/>
      <w:r>
        <w:rPr>
          <w:rFonts w:ascii="宋体" w:eastAsia="宋体" w:hAnsi="宋体" w:cs="宋体" w:hint="eastAsia"/>
          <w:sz w:val="24"/>
          <w:szCs w:val="24"/>
        </w:rPr>
        <w:t>1、采购人信息</w:t>
      </w:r>
      <w:bookmarkEnd w:id="21"/>
    </w:p>
    <w:p w14:paraId="3799A6FA" w14:textId="77777777" w:rsidR="00055D33" w:rsidRDefault="00055D33" w:rsidP="00055D33">
      <w:pPr>
        <w:pStyle w:val="2"/>
        <w:spacing w:line="360" w:lineRule="auto"/>
        <w:ind w:left="640"/>
        <w:rPr>
          <w:rFonts w:ascii="宋体" w:eastAsia="宋体" w:hAnsi="宋体" w:cs="宋体"/>
          <w:sz w:val="24"/>
          <w:szCs w:val="24"/>
        </w:rPr>
      </w:pPr>
      <w:bookmarkStart w:id="22" w:name="_Toc14696"/>
      <w:r>
        <w:rPr>
          <w:rFonts w:ascii="宋体" w:eastAsia="宋体" w:hAnsi="宋体" w:cs="宋体" w:hint="eastAsia"/>
          <w:sz w:val="24"/>
          <w:szCs w:val="24"/>
        </w:rPr>
        <w:t>名称：</w:t>
      </w:r>
      <w:bookmarkStart w:id="23" w:name="_Hlk136472829"/>
      <w:r>
        <w:rPr>
          <w:rFonts w:ascii="宋体" w:eastAsia="宋体" w:hAnsi="宋体" w:cs="宋体" w:hint="eastAsia"/>
          <w:sz w:val="24"/>
          <w:szCs w:val="24"/>
        </w:rPr>
        <w:t>荥阳市审计局</w:t>
      </w:r>
      <w:bookmarkEnd w:id="22"/>
      <w:bookmarkEnd w:id="23"/>
    </w:p>
    <w:p w14:paraId="1CA78CFB" w14:textId="280C8CB2" w:rsidR="00055D33" w:rsidRDefault="00055D33" w:rsidP="00055D33">
      <w:pPr>
        <w:pStyle w:val="2"/>
        <w:spacing w:line="360" w:lineRule="auto"/>
        <w:ind w:left="640"/>
        <w:rPr>
          <w:rFonts w:ascii="宋体" w:eastAsia="宋体" w:hAnsi="宋体" w:cs="宋体"/>
          <w:sz w:val="24"/>
          <w:szCs w:val="24"/>
        </w:rPr>
      </w:pPr>
      <w:bookmarkStart w:id="24" w:name="_Toc20791"/>
      <w:r>
        <w:rPr>
          <w:rFonts w:ascii="宋体" w:eastAsia="宋体" w:hAnsi="宋体" w:cs="宋体" w:hint="eastAsia"/>
          <w:sz w:val="24"/>
          <w:szCs w:val="24"/>
        </w:rPr>
        <w:t>地址：</w:t>
      </w:r>
      <w:r w:rsidR="00FC38F4" w:rsidRPr="00FC38F4">
        <w:rPr>
          <w:rFonts w:ascii="宋体" w:eastAsia="宋体" w:hAnsi="宋体" w:cs="宋体" w:hint="eastAsia"/>
          <w:sz w:val="24"/>
          <w:szCs w:val="24"/>
        </w:rPr>
        <w:t>荥阳市福民路21号</w:t>
      </w:r>
    </w:p>
    <w:p w14:paraId="62D82996" w14:textId="7D969A00" w:rsidR="00055D33" w:rsidRDefault="00055D33" w:rsidP="00055D33">
      <w:pPr>
        <w:pStyle w:val="2"/>
        <w:spacing w:line="360" w:lineRule="auto"/>
        <w:ind w:left="640"/>
        <w:rPr>
          <w:rFonts w:ascii="宋体" w:eastAsia="宋体" w:hAnsi="宋体" w:cs="宋体"/>
          <w:sz w:val="24"/>
          <w:szCs w:val="24"/>
        </w:rPr>
      </w:pPr>
      <w:r>
        <w:rPr>
          <w:rFonts w:ascii="宋体" w:eastAsia="宋体" w:hAnsi="宋体" w:cs="宋体" w:hint="eastAsia"/>
          <w:sz w:val="24"/>
          <w:szCs w:val="24"/>
        </w:rPr>
        <w:t>联系人：</w:t>
      </w:r>
      <w:r w:rsidR="000563F9">
        <w:rPr>
          <w:rFonts w:ascii="宋体" w:eastAsia="宋体" w:hAnsi="宋体" w:cs="宋体" w:hint="eastAsia"/>
          <w:sz w:val="24"/>
          <w:szCs w:val="24"/>
        </w:rPr>
        <w:t>王</w:t>
      </w:r>
      <w:r>
        <w:rPr>
          <w:rFonts w:ascii="宋体" w:eastAsia="宋体" w:hAnsi="宋体" w:cs="宋体" w:hint="eastAsia"/>
          <w:sz w:val="24"/>
          <w:szCs w:val="24"/>
        </w:rPr>
        <w:t>先生</w:t>
      </w:r>
    </w:p>
    <w:p w14:paraId="19C0465F" w14:textId="565CCFA5" w:rsidR="00055D33" w:rsidRDefault="00055D33" w:rsidP="00055D33">
      <w:pPr>
        <w:pStyle w:val="2"/>
        <w:spacing w:line="360" w:lineRule="auto"/>
        <w:ind w:left="640"/>
        <w:rPr>
          <w:rFonts w:ascii="宋体" w:eastAsia="宋体" w:hAnsi="宋体" w:cs="宋体"/>
          <w:sz w:val="24"/>
          <w:szCs w:val="24"/>
        </w:rPr>
      </w:pPr>
      <w:r>
        <w:rPr>
          <w:rFonts w:ascii="宋体" w:eastAsia="宋体" w:hAnsi="宋体" w:cs="宋体" w:hint="eastAsia"/>
          <w:sz w:val="24"/>
          <w:szCs w:val="24"/>
        </w:rPr>
        <w:t>联系方式：</w:t>
      </w:r>
      <w:bookmarkEnd w:id="24"/>
      <w:r w:rsidR="000563F9">
        <w:rPr>
          <w:rFonts w:ascii="宋体" w:eastAsia="宋体" w:hAnsi="宋体" w:cs="宋体" w:hint="eastAsia"/>
          <w:sz w:val="24"/>
          <w:szCs w:val="24"/>
        </w:rPr>
        <w:t>1</w:t>
      </w:r>
      <w:r w:rsidR="000563F9">
        <w:rPr>
          <w:rFonts w:ascii="宋体" w:eastAsia="宋体" w:hAnsi="宋体" w:cs="宋体"/>
          <w:sz w:val="24"/>
          <w:szCs w:val="24"/>
        </w:rPr>
        <w:t>5937115063</w:t>
      </w:r>
      <w:r>
        <w:rPr>
          <w:rFonts w:ascii="宋体" w:eastAsia="宋体" w:hAnsi="宋体" w:cs="宋体"/>
          <w:sz w:val="24"/>
          <w:szCs w:val="24"/>
        </w:rPr>
        <w:t xml:space="preserve"> </w:t>
      </w:r>
    </w:p>
    <w:p w14:paraId="00586D0D" w14:textId="77777777" w:rsidR="00055D33" w:rsidRDefault="00055D33" w:rsidP="00055D33">
      <w:pPr>
        <w:pStyle w:val="2"/>
        <w:spacing w:line="360" w:lineRule="auto"/>
        <w:ind w:left="660"/>
        <w:rPr>
          <w:rFonts w:ascii="宋体" w:eastAsia="宋体" w:hAnsi="宋体" w:cs="宋体"/>
          <w:sz w:val="24"/>
          <w:szCs w:val="24"/>
        </w:rPr>
      </w:pPr>
      <w:bookmarkStart w:id="25" w:name="_Toc17959"/>
      <w:r>
        <w:rPr>
          <w:rFonts w:ascii="宋体" w:eastAsia="宋体" w:hAnsi="宋体" w:cs="宋体" w:hint="eastAsia"/>
          <w:sz w:val="24"/>
          <w:szCs w:val="24"/>
        </w:rPr>
        <w:t>2、</w:t>
      </w:r>
      <w:bookmarkEnd w:id="25"/>
      <w:r>
        <w:rPr>
          <w:rFonts w:ascii="宋体" w:eastAsia="宋体" w:hAnsi="宋体" w:cs="宋体" w:hint="eastAsia"/>
          <w:sz w:val="24"/>
          <w:szCs w:val="24"/>
        </w:rPr>
        <w:t>采购代理机构信息（如有）</w:t>
      </w:r>
    </w:p>
    <w:p w14:paraId="5B5C4A96" w14:textId="77777777" w:rsidR="00055D33" w:rsidRPr="00274A37" w:rsidRDefault="00055D33" w:rsidP="00055D33">
      <w:pPr>
        <w:pStyle w:val="2"/>
        <w:spacing w:line="360" w:lineRule="auto"/>
        <w:ind w:left="640"/>
        <w:rPr>
          <w:rFonts w:ascii="宋体" w:eastAsia="宋体" w:hAnsi="宋体" w:cs="宋体"/>
          <w:sz w:val="24"/>
          <w:szCs w:val="24"/>
        </w:rPr>
      </w:pPr>
      <w:bookmarkStart w:id="26" w:name="_Toc5068"/>
      <w:r>
        <w:rPr>
          <w:rFonts w:ascii="宋体" w:eastAsia="宋体" w:hAnsi="宋体" w:cs="宋体" w:hint="eastAsia"/>
          <w:sz w:val="24"/>
          <w:szCs w:val="24"/>
        </w:rPr>
        <w:t>名称</w:t>
      </w:r>
      <w:r w:rsidRPr="00274A37">
        <w:rPr>
          <w:rFonts w:ascii="宋体" w:eastAsia="宋体" w:hAnsi="宋体" w:cs="宋体" w:hint="eastAsia"/>
          <w:sz w:val="24"/>
          <w:szCs w:val="24"/>
        </w:rPr>
        <w:t>：</w:t>
      </w:r>
      <w:proofErr w:type="gramStart"/>
      <w:r w:rsidRPr="00274A37">
        <w:rPr>
          <w:rFonts w:ascii="宋体" w:eastAsia="宋体" w:hAnsi="宋体" w:cs="宋体" w:hint="eastAsia"/>
          <w:sz w:val="24"/>
          <w:szCs w:val="24"/>
        </w:rPr>
        <w:t>中诺天中</w:t>
      </w:r>
      <w:proofErr w:type="gramEnd"/>
      <w:r w:rsidRPr="00274A37">
        <w:rPr>
          <w:rFonts w:ascii="宋体" w:eastAsia="宋体" w:hAnsi="宋体" w:cs="宋体" w:hint="eastAsia"/>
          <w:sz w:val="24"/>
          <w:szCs w:val="24"/>
        </w:rPr>
        <w:t>工程管理有限公司</w:t>
      </w:r>
    </w:p>
    <w:p w14:paraId="7EA6458A" w14:textId="77777777" w:rsidR="00055D33" w:rsidRPr="00274A37" w:rsidRDefault="00055D33" w:rsidP="00055D33">
      <w:pPr>
        <w:pStyle w:val="2"/>
        <w:spacing w:line="360" w:lineRule="auto"/>
        <w:ind w:left="640"/>
        <w:rPr>
          <w:rFonts w:ascii="宋体" w:eastAsia="宋体" w:hAnsi="宋体" w:cs="宋体"/>
          <w:sz w:val="24"/>
          <w:szCs w:val="24"/>
        </w:rPr>
      </w:pPr>
      <w:r w:rsidRPr="00274A37">
        <w:rPr>
          <w:rFonts w:ascii="宋体" w:eastAsia="宋体" w:hAnsi="宋体" w:cs="宋体" w:hint="eastAsia"/>
          <w:sz w:val="24"/>
          <w:szCs w:val="24"/>
        </w:rPr>
        <w:t>地址：河南省郑州市高新技术产业开发区翠竹街</w:t>
      </w:r>
      <w:r w:rsidRPr="00274A37">
        <w:rPr>
          <w:rFonts w:ascii="宋体" w:eastAsia="宋体" w:hAnsi="宋体" w:cs="宋体"/>
          <w:sz w:val="24"/>
          <w:szCs w:val="24"/>
        </w:rPr>
        <w:t>1号93号楼</w:t>
      </w:r>
    </w:p>
    <w:p w14:paraId="4BC6C0AF" w14:textId="74C2F38B" w:rsidR="00055D33" w:rsidRPr="00274A37" w:rsidRDefault="00055D33" w:rsidP="00055D33">
      <w:pPr>
        <w:pStyle w:val="2"/>
        <w:spacing w:line="360" w:lineRule="auto"/>
        <w:ind w:left="640"/>
        <w:rPr>
          <w:rFonts w:ascii="宋体" w:eastAsia="宋体" w:hAnsi="宋体" w:cs="宋体"/>
          <w:sz w:val="24"/>
          <w:szCs w:val="24"/>
        </w:rPr>
      </w:pPr>
      <w:r w:rsidRPr="00274A37">
        <w:rPr>
          <w:rFonts w:ascii="宋体" w:eastAsia="宋体" w:hAnsi="宋体" w:cs="宋体" w:hint="eastAsia"/>
          <w:sz w:val="24"/>
          <w:szCs w:val="24"/>
        </w:rPr>
        <w:lastRenderedPageBreak/>
        <w:t>联系人：</w:t>
      </w:r>
      <w:r w:rsidR="00E87098">
        <w:rPr>
          <w:rFonts w:ascii="宋体" w:eastAsia="宋体" w:hAnsi="宋体" w:cs="宋体" w:hint="eastAsia"/>
          <w:sz w:val="24"/>
          <w:szCs w:val="24"/>
        </w:rPr>
        <w:t>张先生</w:t>
      </w:r>
    </w:p>
    <w:p w14:paraId="22DAD5AA" w14:textId="77777777" w:rsidR="00055D33" w:rsidRDefault="00055D33" w:rsidP="00055D33">
      <w:pPr>
        <w:pStyle w:val="2"/>
        <w:spacing w:line="360" w:lineRule="auto"/>
        <w:ind w:left="640"/>
        <w:rPr>
          <w:rFonts w:ascii="宋体" w:eastAsia="宋体" w:hAnsi="宋体" w:cs="宋体"/>
          <w:sz w:val="24"/>
          <w:szCs w:val="24"/>
        </w:rPr>
      </w:pPr>
      <w:r w:rsidRPr="00274A37">
        <w:rPr>
          <w:rFonts w:ascii="宋体" w:eastAsia="宋体" w:hAnsi="宋体" w:cs="宋体" w:hint="eastAsia"/>
          <w:sz w:val="24"/>
          <w:szCs w:val="24"/>
        </w:rPr>
        <w:t>联系电话：</w:t>
      </w:r>
      <w:r w:rsidRPr="00274A37">
        <w:rPr>
          <w:rFonts w:ascii="宋体" w:eastAsia="宋体" w:hAnsi="宋体" w:cs="宋体"/>
          <w:sz w:val="24"/>
          <w:szCs w:val="24"/>
        </w:rPr>
        <w:t>0371-68772111   17637196218</w:t>
      </w:r>
    </w:p>
    <w:p w14:paraId="4043974D" w14:textId="77777777" w:rsidR="00055D33" w:rsidRDefault="00055D33" w:rsidP="00055D33">
      <w:pPr>
        <w:pStyle w:val="2"/>
        <w:spacing w:line="360" w:lineRule="auto"/>
        <w:ind w:left="640"/>
        <w:rPr>
          <w:rFonts w:ascii="宋体" w:eastAsia="宋体" w:hAnsi="宋体" w:cs="宋体"/>
          <w:sz w:val="24"/>
          <w:szCs w:val="24"/>
        </w:rPr>
      </w:pPr>
      <w:r>
        <w:rPr>
          <w:rFonts w:ascii="宋体" w:eastAsia="宋体" w:hAnsi="宋体" w:cs="宋体" w:hint="eastAsia"/>
          <w:sz w:val="24"/>
          <w:szCs w:val="24"/>
        </w:rPr>
        <w:t>3.项目联系方式</w:t>
      </w:r>
      <w:bookmarkEnd w:id="26"/>
    </w:p>
    <w:p w14:paraId="7C1035D1" w14:textId="4BF6DB61" w:rsidR="00055D33" w:rsidRDefault="00055D33" w:rsidP="00055D33">
      <w:pPr>
        <w:pStyle w:val="2"/>
        <w:spacing w:line="360" w:lineRule="auto"/>
        <w:ind w:left="640"/>
        <w:rPr>
          <w:rFonts w:ascii="宋体" w:eastAsia="宋体" w:hAnsi="宋体" w:cs="宋体"/>
          <w:sz w:val="24"/>
          <w:szCs w:val="24"/>
        </w:rPr>
      </w:pPr>
      <w:bookmarkStart w:id="27" w:name="_Toc25791"/>
      <w:r>
        <w:rPr>
          <w:rFonts w:ascii="宋体" w:eastAsia="宋体" w:hAnsi="宋体" w:cs="宋体" w:hint="eastAsia"/>
          <w:sz w:val="24"/>
          <w:szCs w:val="24"/>
        </w:rPr>
        <w:t>项目联系人：</w:t>
      </w:r>
      <w:bookmarkEnd w:id="27"/>
      <w:r w:rsidR="00E87098">
        <w:rPr>
          <w:rFonts w:ascii="宋体" w:eastAsia="宋体" w:hAnsi="宋体" w:cs="宋体" w:hint="eastAsia"/>
          <w:sz w:val="24"/>
          <w:szCs w:val="24"/>
        </w:rPr>
        <w:t>张</w:t>
      </w:r>
      <w:r w:rsidR="007079D4">
        <w:rPr>
          <w:rFonts w:ascii="宋体" w:eastAsia="宋体" w:hAnsi="宋体" w:cs="宋体" w:hint="eastAsia"/>
          <w:sz w:val="24"/>
          <w:szCs w:val="24"/>
        </w:rPr>
        <w:t>文革</w:t>
      </w:r>
    </w:p>
    <w:p w14:paraId="4F1A3038" w14:textId="44358F58" w:rsidR="00055D33" w:rsidRPr="00055D33" w:rsidRDefault="00055D33" w:rsidP="00055D33">
      <w:pPr>
        <w:pStyle w:val="2"/>
        <w:spacing w:line="360" w:lineRule="auto"/>
        <w:ind w:left="640"/>
        <w:rPr>
          <w:rFonts w:ascii="宋体" w:eastAsia="宋体" w:hAnsi="宋体" w:cs="宋体"/>
          <w:sz w:val="24"/>
          <w:szCs w:val="24"/>
        </w:rPr>
      </w:pPr>
      <w:r>
        <w:rPr>
          <w:rFonts w:ascii="宋体" w:eastAsia="宋体" w:hAnsi="宋体" w:cs="宋体" w:hint="eastAsia"/>
          <w:sz w:val="24"/>
          <w:szCs w:val="24"/>
        </w:rPr>
        <w:t>电话：</w:t>
      </w:r>
      <w:r w:rsidRPr="00274A37">
        <w:rPr>
          <w:rFonts w:ascii="宋体" w:eastAsia="宋体" w:hAnsi="宋体" w:cs="宋体"/>
          <w:sz w:val="24"/>
          <w:szCs w:val="24"/>
        </w:rPr>
        <w:t>0371-68772111</w:t>
      </w:r>
      <w:r w:rsidR="007B01BC" w:rsidRPr="00274A37">
        <w:rPr>
          <w:rFonts w:ascii="宋体" w:eastAsia="宋体" w:hAnsi="宋体" w:cs="宋体"/>
          <w:sz w:val="24"/>
          <w:szCs w:val="24"/>
        </w:rPr>
        <w:t xml:space="preserve">   17637196218</w:t>
      </w:r>
      <w:bookmarkEnd w:id="1"/>
      <w:r w:rsidRPr="00055D33">
        <w:rPr>
          <w:rFonts w:ascii="宋体" w:eastAsia="宋体" w:hAnsi="宋体" w:cs="宋体"/>
          <w:sz w:val="24"/>
          <w:szCs w:val="24"/>
        </w:rPr>
        <w:br w:type="page"/>
      </w:r>
    </w:p>
    <w:p w14:paraId="39CF07D9" w14:textId="5CCD67F6" w:rsidR="000D4F03" w:rsidRDefault="00AC697B" w:rsidP="00055D33">
      <w:pPr>
        <w:pStyle w:val="1"/>
        <w:keepNext w:val="0"/>
        <w:keepLines w:val="0"/>
        <w:spacing w:line="360" w:lineRule="auto"/>
        <w:jc w:val="center"/>
        <w:rPr>
          <w:rFonts w:ascii="宋体" w:hAnsi="宋体" w:cs="宋体"/>
          <w:sz w:val="40"/>
          <w:szCs w:val="40"/>
        </w:rPr>
      </w:pPr>
      <w:r>
        <w:rPr>
          <w:rFonts w:ascii="宋体" w:hAnsi="宋体" w:cs="宋体" w:hint="eastAsia"/>
          <w:sz w:val="32"/>
          <w:szCs w:val="32"/>
        </w:rPr>
        <w:lastRenderedPageBreak/>
        <w:t>第二章  投标人须知</w:t>
      </w:r>
      <w:bookmarkEnd w:id="2"/>
      <w:bookmarkEnd w:id="3"/>
    </w:p>
    <w:p w14:paraId="566CE89F" w14:textId="77777777" w:rsidR="000D4F03" w:rsidRDefault="00AC697B">
      <w:pPr>
        <w:spacing w:line="360" w:lineRule="auto"/>
        <w:jc w:val="center"/>
        <w:rPr>
          <w:rFonts w:ascii="宋体" w:hAnsi="宋体" w:cs="宋体"/>
          <w:b/>
          <w:sz w:val="24"/>
        </w:rPr>
      </w:pPr>
      <w:bookmarkStart w:id="28" w:name="_Toc184635070"/>
      <w:r>
        <w:rPr>
          <w:rFonts w:ascii="宋体" w:hAnsi="宋体" w:cs="宋体" w:hint="eastAsia"/>
          <w:b/>
          <w:sz w:val="24"/>
        </w:rPr>
        <w:t>投标人须知前附表</w:t>
      </w:r>
      <w:bookmarkEnd w:id="28"/>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984"/>
        <w:gridCol w:w="6521"/>
      </w:tblGrid>
      <w:tr w:rsidR="000D4F03" w14:paraId="4FF780F4" w14:textId="77777777" w:rsidTr="00055D33">
        <w:trPr>
          <w:trHeight w:val="467"/>
        </w:trPr>
        <w:tc>
          <w:tcPr>
            <w:tcW w:w="959" w:type="dxa"/>
            <w:vAlign w:val="center"/>
          </w:tcPr>
          <w:p w14:paraId="2B24FEF8" w14:textId="77777777" w:rsidR="000D4F03" w:rsidRDefault="00AC697B">
            <w:pPr>
              <w:spacing w:line="360" w:lineRule="auto"/>
              <w:jc w:val="center"/>
              <w:rPr>
                <w:rFonts w:ascii="宋体" w:hAnsi="宋体" w:cs="宋体"/>
                <w:b/>
                <w:sz w:val="24"/>
              </w:rPr>
            </w:pPr>
            <w:bookmarkStart w:id="29" w:name="_Toc184635071"/>
            <w:r>
              <w:rPr>
                <w:rFonts w:ascii="宋体" w:hAnsi="宋体" w:cs="宋体" w:hint="eastAsia"/>
                <w:b/>
                <w:sz w:val="24"/>
              </w:rPr>
              <w:t>条款号</w:t>
            </w:r>
          </w:p>
        </w:tc>
        <w:tc>
          <w:tcPr>
            <w:tcW w:w="1984" w:type="dxa"/>
            <w:vAlign w:val="center"/>
          </w:tcPr>
          <w:p w14:paraId="45563674" w14:textId="77777777" w:rsidR="000D4F03" w:rsidRDefault="00AC697B">
            <w:pPr>
              <w:spacing w:line="360" w:lineRule="auto"/>
              <w:jc w:val="center"/>
              <w:rPr>
                <w:rFonts w:ascii="宋体" w:hAnsi="宋体" w:cs="宋体"/>
                <w:b/>
                <w:sz w:val="24"/>
              </w:rPr>
            </w:pPr>
            <w:r>
              <w:rPr>
                <w:rFonts w:ascii="宋体" w:hAnsi="宋体" w:cs="宋体" w:hint="eastAsia"/>
                <w:b/>
                <w:sz w:val="24"/>
              </w:rPr>
              <w:t>条 款 名 称</w:t>
            </w:r>
          </w:p>
        </w:tc>
        <w:tc>
          <w:tcPr>
            <w:tcW w:w="6521" w:type="dxa"/>
            <w:vAlign w:val="center"/>
          </w:tcPr>
          <w:p w14:paraId="1773C920" w14:textId="77777777" w:rsidR="000D4F03" w:rsidRDefault="00AC697B">
            <w:pPr>
              <w:spacing w:line="360" w:lineRule="auto"/>
              <w:jc w:val="center"/>
              <w:rPr>
                <w:rFonts w:ascii="宋体" w:hAnsi="宋体" w:cs="宋体"/>
                <w:b/>
                <w:sz w:val="24"/>
              </w:rPr>
            </w:pPr>
            <w:r>
              <w:rPr>
                <w:rFonts w:ascii="宋体" w:hAnsi="宋体" w:cs="宋体" w:hint="eastAsia"/>
                <w:b/>
                <w:sz w:val="24"/>
              </w:rPr>
              <w:t>编 列 内 容</w:t>
            </w:r>
          </w:p>
        </w:tc>
      </w:tr>
      <w:tr w:rsidR="000D4F03" w14:paraId="316FAAC5" w14:textId="77777777" w:rsidTr="00055D33">
        <w:trPr>
          <w:trHeight w:val="90"/>
        </w:trPr>
        <w:tc>
          <w:tcPr>
            <w:tcW w:w="959" w:type="dxa"/>
            <w:vAlign w:val="center"/>
          </w:tcPr>
          <w:p w14:paraId="651AF08C" w14:textId="77777777" w:rsidR="000D4F03" w:rsidRDefault="00AC697B">
            <w:pPr>
              <w:spacing w:line="400" w:lineRule="exact"/>
              <w:jc w:val="center"/>
              <w:rPr>
                <w:rFonts w:ascii="宋体" w:hAnsi="宋体" w:cs="宋体"/>
                <w:sz w:val="24"/>
              </w:rPr>
            </w:pPr>
            <w:r>
              <w:rPr>
                <w:rFonts w:ascii="宋体" w:hAnsi="宋体" w:cs="宋体" w:hint="eastAsia"/>
                <w:sz w:val="24"/>
              </w:rPr>
              <w:t>1.1.2</w:t>
            </w:r>
          </w:p>
        </w:tc>
        <w:tc>
          <w:tcPr>
            <w:tcW w:w="1984" w:type="dxa"/>
            <w:vAlign w:val="center"/>
          </w:tcPr>
          <w:p w14:paraId="558B17E1" w14:textId="77777777" w:rsidR="000D4F03" w:rsidRDefault="00AC697B">
            <w:pPr>
              <w:spacing w:line="400" w:lineRule="exact"/>
              <w:jc w:val="center"/>
              <w:rPr>
                <w:rFonts w:ascii="宋体" w:hAnsi="宋体" w:cs="宋体"/>
                <w:sz w:val="24"/>
              </w:rPr>
            </w:pPr>
            <w:r>
              <w:rPr>
                <w:rFonts w:ascii="宋体" w:hAnsi="宋体" w:cs="宋体" w:hint="eastAsia"/>
                <w:sz w:val="24"/>
              </w:rPr>
              <w:t>招标人</w:t>
            </w:r>
          </w:p>
        </w:tc>
        <w:tc>
          <w:tcPr>
            <w:tcW w:w="6521" w:type="dxa"/>
            <w:vAlign w:val="center"/>
          </w:tcPr>
          <w:p w14:paraId="3E174543" w14:textId="77777777" w:rsidR="00055D33" w:rsidRPr="00055D33" w:rsidRDefault="00055D33" w:rsidP="00055D33">
            <w:pPr>
              <w:spacing w:line="400" w:lineRule="exact"/>
              <w:rPr>
                <w:rFonts w:ascii="宋体" w:hAnsi="宋体" w:cs="宋体"/>
                <w:sz w:val="24"/>
              </w:rPr>
            </w:pPr>
            <w:r w:rsidRPr="00055D33">
              <w:rPr>
                <w:rFonts w:ascii="宋体" w:hAnsi="宋体" w:cs="宋体" w:hint="eastAsia"/>
                <w:sz w:val="24"/>
              </w:rPr>
              <w:t>名称：荥阳市审计局</w:t>
            </w:r>
          </w:p>
          <w:p w14:paraId="1DC8EAFE" w14:textId="15F5E20E" w:rsidR="00055D33" w:rsidRPr="00055D33" w:rsidRDefault="00055D33" w:rsidP="00055D33">
            <w:pPr>
              <w:spacing w:line="400" w:lineRule="exact"/>
              <w:rPr>
                <w:rFonts w:ascii="宋体" w:hAnsi="宋体" w:cs="宋体"/>
                <w:sz w:val="24"/>
              </w:rPr>
            </w:pPr>
            <w:r w:rsidRPr="00055D33">
              <w:rPr>
                <w:rFonts w:ascii="宋体" w:hAnsi="宋体" w:cs="宋体" w:hint="eastAsia"/>
                <w:sz w:val="24"/>
              </w:rPr>
              <w:t>地址：荥阳市</w:t>
            </w:r>
            <w:r w:rsidR="00FC38F4">
              <w:rPr>
                <w:rFonts w:ascii="宋体" w:hAnsi="宋体" w:cs="宋体" w:hint="eastAsia"/>
                <w:sz w:val="24"/>
              </w:rPr>
              <w:t>福民路2</w:t>
            </w:r>
            <w:r w:rsidR="00FC38F4">
              <w:rPr>
                <w:rFonts w:ascii="宋体" w:hAnsi="宋体" w:cs="宋体"/>
                <w:sz w:val="24"/>
              </w:rPr>
              <w:t>1</w:t>
            </w:r>
            <w:r w:rsidR="00FC38F4">
              <w:rPr>
                <w:rFonts w:ascii="宋体" w:hAnsi="宋体" w:cs="宋体" w:hint="eastAsia"/>
                <w:sz w:val="24"/>
              </w:rPr>
              <w:t>号</w:t>
            </w:r>
          </w:p>
          <w:p w14:paraId="4B9DB21E" w14:textId="77777777" w:rsidR="000563F9" w:rsidRPr="000563F9" w:rsidRDefault="000563F9" w:rsidP="000563F9">
            <w:pPr>
              <w:spacing w:line="400" w:lineRule="exact"/>
              <w:rPr>
                <w:rFonts w:ascii="宋体" w:hAnsi="宋体" w:cs="宋体"/>
                <w:sz w:val="24"/>
              </w:rPr>
            </w:pPr>
            <w:r w:rsidRPr="000563F9">
              <w:rPr>
                <w:rFonts w:ascii="宋体" w:hAnsi="宋体" w:cs="宋体" w:hint="eastAsia"/>
                <w:sz w:val="24"/>
              </w:rPr>
              <w:t>联系人：王先生</w:t>
            </w:r>
          </w:p>
          <w:p w14:paraId="3E6E884C" w14:textId="7BC7117F" w:rsidR="000D4F03" w:rsidRPr="000563F9" w:rsidRDefault="000563F9" w:rsidP="000563F9">
            <w:pPr>
              <w:spacing w:line="400" w:lineRule="exact"/>
              <w:rPr>
                <w:rFonts w:ascii="宋体" w:hAnsi="宋体" w:cs="宋体"/>
                <w:sz w:val="24"/>
              </w:rPr>
            </w:pPr>
            <w:r w:rsidRPr="000563F9">
              <w:rPr>
                <w:rFonts w:ascii="宋体" w:hAnsi="宋体" w:cs="宋体" w:hint="eastAsia"/>
                <w:sz w:val="24"/>
              </w:rPr>
              <w:t>联系方式：15937115063</w:t>
            </w:r>
          </w:p>
        </w:tc>
      </w:tr>
      <w:tr w:rsidR="000D4F03" w14:paraId="52031240" w14:textId="77777777" w:rsidTr="00055D33">
        <w:trPr>
          <w:trHeight w:val="1690"/>
        </w:trPr>
        <w:tc>
          <w:tcPr>
            <w:tcW w:w="959" w:type="dxa"/>
            <w:vAlign w:val="center"/>
          </w:tcPr>
          <w:p w14:paraId="23F71545" w14:textId="77777777" w:rsidR="000D4F03" w:rsidRDefault="00AC697B">
            <w:pPr>
              <w:spacing w:line="400" w:lineRule="exact"/>
              <w:jc w:val="center"/>
              <w:rPr>
                <w:rFonts w:ascii="宋体" w:hAnsi="宋体" w:cs="宋体"/>
                <w:sz w:val="24"/>
              </w:rPr>
            </w:pPr>
            <w:r>
              <w:rPr>
                <w:rFonts w:ascii="宋体" w:hAnsi="宋体" w:cs="宋体" w:hint="eastAsia"/>
                <w:sz w:val="24"/>
              </w:rPr>
              <w:t>1.1.3</w:t>
            </w:r>
          </w:p>
        </w:tc>
        <w:tc>
          <w:tcPr>
            <w:tcW w:w="1984" w:type="dxa"/>
            <w:vAlign w:val="center"/>
          </w:tcPr>
          <w:p w14:paraId="58F7B967" w14:textId="77777777" w:rsidR="000D4F03" w:rsidRDefault="00AC697B">
            <w:pPr>
              <w:spacing w:line="400" w:lineRule="exact"/>
              <w:jc w:val="center"/>
              <w:rPr>
                <w:rFonts w:ascii="宋体" w:hAnsi="宋体" w:cs="宋体"/>
                <w:sz w:val="24"/>
              </w:rPr>
            </w:pPr>
            <w:r>
              <w:rPr>
                <w:rFonts w:ascii="宋体" w:hAnsi="宋体" w:cs="宋体" w:hint="eastAsia"/>
                <w:sz w:val="24"/>
              </w:rPr>
              <w:t>招标代理机构</w:t>
            </w:r>
          </w:p>
        </w:tc>
        <w:tc>
          <w:tcPr>
            <w:tcW w:w="6521" w:type="dxa"/>
            <w:vAlign w:val="center"/>
          </w:tcPr>
          <w:p w14:paraId="7C443B6C" w14:textId="77777777" w:rsidR="00055D33" w:rsidRPr="00055D33" w:rsidRDefault="00055D33" w:rsidP="00055D33">
            <w:pPr>
              <w:spacing w:line="400" w:lineRule="exact"/>
              <w:rPr>
                <w:rFonts w:ascii="宋体" w:hAnsi="宋体" w:cs="宋体"/>
                <w:sz w:val="24"/>
              </w:rPr>
            </w:pPr>
            <w:r w:rsidRPr="00055D33">
              <w:rPr>
                <w:rFonts w:ascii="宋体" w:hAnsi="宋体" w:cs="宋体" w:hint="eastAsia"/>
                <w:sz w:val="24"/>
              </w:rPr>
              <w:t>名称：</w:t>
            </w:r>
            <w:proofErr w:type="gramStart"/>
            <w:r w:rsidRPr="00055D33">
              <w:rPr>
                <w:rFonts w:ascii="宋体" w:hAnsi="宋体" w:cs="宋体" w:hint="eastAsia"/>
                <w:sz w:val="24"/>
              </w:rPr>
              <w:t>中诺天中</w:t>
            </w:r>
            <w:proofErr w:type="gramEnd"/>
            <w:r w:rsidRPr="00055D33">
              <w:rPr>
                <w:rFonts w:ascii="宋体" w:hAnsi="宋体" w:cs="宋体" w:hint="eastAsia"/>
                <w:sz w:val="24"/>
              </w:rPr>
              <w:t>工程管理有限公司</w:t>
            </w:r>
          </w:p>
          <w:p w14:paraId="60A8AA59" w14:textId="77777777" w:rsidR="00055D33" w:rsidRPr="00055D33" w:rsidRDefault="00055D33" w:rsidP="00055D33">
            <w:pPr>
              <w:spacing w:line="400" w:lineRule="exact"/>
              <w:rPr>
                <w:rFonts w:ascii="宋体" w:hAnsi="宋体" w:cs="宋体"/>
                <w:sz w:val="24"/>
              </w:rPr>
            </w:pPr>
            <w:r w:rsidRPr="00055D33">
              <w:rPr>
                <w:rFonts w:ascii="宋体" w:hAnsi="宋体" w:cs="宋体" w:hint="eastAsia"/>
                <w:sz w:val="24"/>
              </w:rPr>
              <w:t>地址：河南省郑州市高新技术产业开发区翠竹街1号93号楼</w:t>
            </w:r>
          </w:p>
          <w:p w14:paraId="419C0BF2" w14:textId="3DD48F59" w:rsidR="00055D33" w:rsidRPr="00055D33" w:rsidRDefault="00055D33" w:rsidP="00055D33">
            <w:pPr>
              <w:spacing w:line="400" w:lineRule="exact"/>
              <w:rPr>
                <w:rFonts w:ascii="宋体" w:hAnsi="宋体" w:cs="宋体"/>
                <w:sz w:val="24"/>
              </w:rPr>
            </w:pPr>
            <w:r w:rsidRPr="00055D33">
              <w:rPr>
                <w:rFonts w:ascii="宋体" w:hAnsi="宋体" w:cs="宋体" w:hint="eastAsia"/>
                <w:sz w:val="24"/>
              </w:rPr>
              <w:t>联系人：</w:t>
            </w:r>
            <w:r w:rsidR="007079D4" w:rsidRPr="007079D4">
              <w:rPr>
                <w:rFonts w:ascii="宋体" w:hAnsi="宋体" w:cs="宋体" w:hint="eastAsia"/>
                <w:sz w:val="24"/>
              </w:rPr>
              <w:t>张文革</w:t>
            </w:r>
          </w:p>
          <w:p w14:paraId="71A7EB84" w14:textId="1A83272C" w:rsidR="000D4F03" w:rsidRPr="00055D33" w:rsidRDefault="00055D33" w:rsidP="00055D33">
            <w:pPr>
              <w:spacing w:line="400" w:lineRule="exact"/>
              <w:rPr>
                <w:rFonts w:ascii="宋体" w:hAnsi="宋体" w:cs="宋体"/>
                <w:sz w:val="24"/>
              </w:rPr>
            </w:pPr>
            <w:r w:rsidRPr="00055D33">
              <w:rPr>
                <w:rFonts w:ascii="宋体" w:hAnsi="宋体" w:cs="宋体" w:hint="eastAsia"/>
                <w:sz w:val="24"/>
              </w:rPr>
              <w:t>联系电话：0371-68772111   17637196218</w:t>
            </w:r>
          </w:p>
        </w:tc>
      </w:tr>
      <w:tr w:rsidR="000D4F03" w14:paraId="595DA667" w14:textId="77777777" w:rsidTr="00055D33">
        <w:trPr>
          <w:trHeight w:val="90"/>
        </w:trPr>
        <w:tc>
          <w:tcPr>
            <w:tcW w:w="959" w:type="dxa"/>
            <w:vAlign w:val="center"/>
          </w:tcPr>
          <w:p w14:paraId="5ADFFF49" w14:textId="77777777" w:rsidR="000D4F03" w:rsidRDefault="00AC697B">
            <w:pPr>
              <w:spacing w:line="400" w:lineRule="exact"/>
              <w:jc w:val="center"/>
              <w:rPr>
                <w:rFonts w:ascii="宋体" w:hAnsi="宋体" w:cs="宋体"/>
                <w:sz w:val="24"/>
              </w:rPr>
            </w:pPr>
            <w:r>
              <w:rPr>
                <w:rFonts w:ascii="宋体" w:hAnsi="宋体" w:cs="宋体" w:hint="eastAsia"/>
                <w:sz w:val="24"/>
              </w:rPr>
              <w:t>1.1.4</w:t>
            </w:r>
          </w:p>
        </w:tc>
        <w:tc>
          <w:tcPr>
            <w:tcW w:w="1984" w:type="dxa"/>
            <w:vAlign w:val="center"/>
          </w:tcPr>
          <w:p w14:paraId="5E516BC9" w14:textId="77777777" w:rsidR="000D4F03" w:rsidRDefault="00AC697B">
            <w:pPr>
              <w:spacing w:line="400" w:lineRule="exact"/>
              <w:jc w:val="center"/>
              <w:rPr>
                <w:rFonts w:ascii="宋体" w:hAnsi="宋体" w:cs="宋体"/>
                <w:sz w:val="24"/>
              </w:rPr>
            </w:pPr>
            <w:r>
              <w:rPr>
                <w:rFonts w:ascii="宋体" w:hAnsi="宋体" w:cs="宋体" w:hint="eastAsia"/>
                <w:sz w:val="24"/>
              </w:rPr>
              <w:t>项目名称</w:t>
            </w:r>
          </w:p>
        </w:tc>
        <w:tc>
          <w:tcPr>
            <w:tcW w:w="6521" w:type="dxa"/>
            <w:vAlign w:val="center"/>
          </w:tcPr>
          <w:p w14:paraId="74A0D6CF" w14:textId="68C04EA4" w:rsidR="000D4F03" w:rsidRDefault="00504566">
            <w:pPr>
              <w:spacing w:line="400" w:lineRule="exact"/>
              <w:rPr>
                <w:rFonts w:ascii="宋体" w:hAnsi="宋体" w:cs="宋体"/>
                <w:sz w:val="24"/>
              </w:rPr>
            </w:pPr>
            <w:bookmarkStart w:id="30" w:name="_Hlk136473012"/>
            <w:r>
              <w:rPr>
                <w:rFonts w:ascii="宋体" w:hAnsi="宋体" w:cs="宋体" w:hint="eastAsia"/>
                <w:sz w:val="24"/>
              </w:rPr>
              <w:t>荥阳市审计局</w:t>
            </w:r>
            <w:r w:rsidR="00055D33">
              <w:rPr>
                <w:rFonts w:hint="eastAsia"/>
                <w:sz w:val="24"/>
              </w:rPr>
              <w:t>荥阳市飞龙</w:t>
            </w:r>
            <w:proofErr w:type="gramStart"/>
            <w:r w:rsidR="00055D33">
              <w:rPr>
                <w:rFonts w:hint="eastAsia"/>
                <w:sz w:val="24"/>
              </w:rPr>
              <w:t>路学校</w:t>
            </w:r>
            <w:proofErr w:type="gramEnd"/>
            <w:r w:rsidR="00055D33">
              <w:rPr>
                <w:rFonts w:hint="eastAsia"/>
                <w:sz w:val="24"/>
              </w:rPr>
              <w:t>建设项目（二标段）、荥阳市</w:t>
            </w:r>
            <w:proofErr w:type="gramStart"/>
            <w:r w:rsidR="00055D33">
              <w:rPr>
                <w:rFonts w:hint="eastAsia"/>
                <w:sz w:val="24"/>
              </w:rPr>
              <w:t>汜</w:t>
            </w:r>
            <w:proofErr w:type="gramEnd"/>
            <w:r w:rsidR="00055D33">
              <w:rPr>
                <w:rFonts w:hint="eastAsia"/>
                <w:sz w:val="24"/>
              </w:rPr>
              <w:t>水镇九年一贯制学校新建项目等项目竣工结算造价咨询服务项目</w:t>
            </w:r>
            <w:bookmarkEnd w:id="30"/>
          </w:p>
        </w:tc>
      </w:tr>
      <w:tr w:rsidR="000D4F03" w14:paraId="12BF72BB" w14:textId="77777777" w:rsidTr="00055D33">
        <w:trPr>
          <w:trHeight w:val="90"/>
        </w:trPr>
        <w:tc>
          <w:tcPr>
            <w:tcW w:w="959" w:type="dxa"/>
            <w:vAlign w:val="center"/>
          </w:tcPr>
          <w:p w14:paraId="78C5AA23" w14:textId="77777777" w:rsidR="000D4F03" w:rsidRDefault="00AC697B">
            <w:pPr>
              <w:spacing w:line="400" w:lineRule="exact"/>
              <w:jc w:val="center"/>
              <w:rPr>
                <w:rFonts w:ascii="宋体" w:hAnsi="宋体" w:cs="宋体"/>
                <w:sz w:val="24"/>
              </w:rPr>
            </w:pPr>
            <w:r>
              <w:rPr>
                <w:rFonts w:ascii="宋体" w:hAnsi="宋体" w:cs="宋体" w:hint="eastAsia"/>
                <w:sz w:val="24"/>
              </w:rPr>
              <w:t>1.1.5</w:t>
            </w:r>
          </w:p>
        </w:tc>
        <w:tc>
          <w:tcPr>
            <w:tcW w:w="1984" w:type="dxa"/>
            <w:vAlign w:val="center"/>
          </w:tcPr>
          <w:p w14:paraId="521CF00F" w14:textId="77777777" w:rsidR="000D4F03" w:rsidRDefault="00AC697B">
            <w:pPr>
              <w:spacing w:line="400" w:lineRule="exact"/>
              <w:jc w:val="center"/>
              <w:rPr>
                <w:rFonts w:ascii="宋体" w:hAnsi="宋体" w:cs="宋体"/>
                <w:sz w:val="24"/>
              </w:rPr>
            </w:pPr>
            <w:r>
              <w:rPr>
                <w:rFonts w:ascii="宋体" w:hAnsi="宋体" w:cs="宋体" w:hint="eastAsia"/>
                <w:sz w:val="24"/>
              </w:rPr>
              <w:t>项目地点</w:t>
            </w:r>
          </w:p>
        </w:tc>
        <w:tc>
          <w:tcPr>
            <w:tcW w:w="6521" w:type="dxa"/>
            <w:vAlign w:val="center"/>
          </w:tcPr>
          <w:p w14:paraId="3B32464B" w14:textId="77777777" w:rsidR="000D4F03" w:rsidRDefault="00AC697B">
            <w:pPr>
              <w:spacing w:line="400" w:lineRule="exact"/>
              <w:rPr>
                <w:rFonts w:ascii="宋体" w:hAnsi="宋体" w:cs="宋体"/>
                <w:sz w:val="24"/>
              </w:rPr>
            </w:pPr>
            <w:r>
              <w:rPr>
                <w:rFonts w:ascii="宋体" w:hAnsi="宋体" w:cs="宋体" w:hint="eastAsia"/>
                <w:sz w:val="24"/>
              </w:rPr>
              <w:t>荥阳市</w:t>
            </w:r>
          </w:p>
        </w:tc>
      </w:tr>
      <w:tr w:rsidR="000D4F03" w14:paraId="630DB241" w14:textId="77777777" w:rsidTr="00055D33">
        <w:trPr>
          <w:trHeight w:val="90"/>
        </w:trPr>
        <w:tc>
          <w:tcPr>
            <w:tcW w:w="959" w:type="dxa"/>
            <w:vAlign w:val="center"/>
          </w:tcPr>
          <w:p w14:paraId="55A12E59" w14:textId="77777777" w:rsidR="000D4F03" w:rsidRDefault="00AC697B">
            <w:pPr>
              <w:spacing w:line="400" w:lineRule="exact"/>
              <w:jc w:val="center"/>
              <w:rPr>
                <w:rFonts w:ascii="宋体" w:hAnsi="宋体" w:cs="宋体"/>
                <w:sz w:val="24"/>
              </w:rPr>
            </w:pPr>
            <w:r>
              <w:rPr>
                <w:rFonts w:ascii="宋体" w:hAnsi="宋体" w:cs="宋体" w:hint="eastAsia"/>
                <w:sz w:val="24"/>
              </w:rPr>
              <w:t>1.2.1</w:t>
            </w:r>
          </w:p>
        </w:tc>
        <w:tc>
          <w:tcPr>
            <w:tcW w:w="1984" w:type="dxa"/>
            <w:vAlign w:val="center"/>
          </w:tcPr>
          <w:p w14:paraId="237BF1F0" w14:textId="77777777" w:rsidR="000D4F03" w:rsidRDefault="00AC697B">
            <w:pPr>
              <w:spacing w:line="400" w:lineRule="exact"/>
              <w:jc w:val="center"/>
              <w:rPr>
                <w:rFonts w:ascii="宋体" w:hAnsi="宋体" w:cs="宋体"/>
                <w:sz w:val="24"/>
              </w:rPr>
            </w:pPr>
            <w:r>
              <w:rPr>
                <w:rFonts w:ascii="宋体" w:hAnsi="宋体" w:cs="宋体" w:hint="eastAsia"/>
                <w:sz w:val="24"/>
              </w:rPr>
              <w:t>资金来源</w:t>
            </w:r>
          </w:p>
        </w:tc>
        <w:tc>
          <w:tcPr>
            <w:tcW w:w="6521" w:type="dxa"/>
            <w:vAlign w:val="center"/>
          </w:tcPr>
          <w:p w14:paraId="64FD435A" w14:textId="77777777" w:rsidR="000D4F03" w:rsidRDefault="00AC697B">
            <w:pPr>
              <w:spacing w:line="400" w:lineRule="exact"/>
              <w:rPr>
                <w:rFonts w:ascii="宋体" w:hAnsi="宋体" w:cs="宋体"/>
                <w:sz w:val="24"/>
              </w:rPr>
            </w:pPr>
            <w:r>
              <w:rPr>
                <w:rFonts w:ascii="宋体" w:hAnsi="宋体" w:cs="宋体" w:hint="eastAsia"/>
                <w:sz w:val="24"/>
              </w:rPr>
              <w:t>财政资金</w:t>
            </w:r>
          </w:p>
        </w:tc>
      </w:tr>
      <w:tr w:rsidR="000D4F03" w14:paraId="6E861ADD" w14:textId="77777777" w:rsidTr="00055D33">
        <w:trPr>
          <w:trHeight w:val="90"/>
        </w:trPr>
        <w:tc>
          <w:tcPr>
            <w:tcW w:w="959" w:type="dxa"/>
            <w:vAlign w:val="center"/>
          </w:tcPr>
          <w:p w14:paraId="1F7C4A4C" w14:textId="77777777" w:rsidR="000D4F03" w:rsidRDefault="00AC697B">
            <w:pPr>
              <w:spacing w:line="400" w:lineRule="exact"/>
              <w:jc w:val="center"/>
              <w:rPr>
                <w:rFonts w:ascii="宋体" w:hAnsi="宋体" w:cs="宋体"/>
                <w:sz w:val="24"/>
              </w:rPr>
            </w:pPr>
            <w:r>
              <w:rPr>
                <w:rFonts w:ascii="宋体" w:hAnsi="宋体" w:cs="宋体" w:hint="eastAsia"/>
                <w:sz w:val="24"/>
              </w:rPr>
              <w:t>1.2.2</w:t>
            </w:r>
          </w:p>
        </w:tc>
        <w:tc>
          <w:tcPr>
            <w:tcW w:w="1984" w:type="dxa"/>
            <w:vAlign w:val="center"/>
          </w:tcPr>
          <w:p w14:paraId="7E3B018C" w14:textId="77777777" w:rsidR="000D4F03" w:rsidRDefault="00AC697B">
            <w:pPr>
              <w:spacing w:line="400" w:lineRule="exact"/>
              <w:jc w:val="center"/>
              <w:rPr>
                <w:rFonts w:ascii="宋体" w:hAnsi="宋体" w:cs="宋体"/>
                <w:sz w:val="24"/>
              </w:rPr>
            </w:pPr>
            <w:r>
              <w:rPr>
                <w:rFonts w:ascii="宋体" w:hAnsi="宋体" w:cs="宋体" w:hint="eastAsia"/>
                <w:sz w:val="24"/>
              </w:rPr>
              <w:t>出资比例</w:t>
            </w:r>
          </w:p>
        </w:tc>
        <w:tc>
          <w:tcPr>
            <w:tcW w:w="6521" w:type="dxa"/>
            <w:vAlign w:val="center"/>
          </w:tcPr>
          <w:p w14:paraId="38B7640D" w14:textId="77777777" w:rsidR="000D4F03" w:rsidRDefault="00AC697B">
            <w:pPr>
              <w:spacing w:line="400" w:lineRule="exact"/>
              <w:rPr>
                <w:rFonts w:ascii="宋体" w:hAnsi="宋体" w:cs="宋体"/>
                <w:sz w:val="24"/>
              </w:rPr>
            </w:pPr>
            <w:r>
              <w:rPr>
                <w:rFonts w:ascii="宋体" w:hAnsi="宋体" w:cs="宋体" w:hint="eastAsia"/>
                <w:sz w:val="24"/>
              </w:rPr>
              <w:t>100%</w:t>
            </w:r>
          </w:p>
        </w:tc>
      </w:tr>
      <w:tr w:rsidR="000D4F03" w14:paraId="11BBB801" w14:textId="77777777" w:rsidTr="00055D33">
        <w:trPr>
          <w:trHeight w:val="90"/>
        </w:trPr>
        <w:tc>
          <w:tcPr>
            <w:tcW w:w="959" w:type="dxa"/>
            <w:vAlign w:val="center"/>
          </w:tcPr>
          <w:p w14:paraId="29C18FD1" w14:textId="77777777" w:rsidR="000D4F03" w:rsidRDefault="00AC697B">
            <w:pPr>
              <w:spacing w:line="400" w:lineRule="exact"/>
              <w:jc w:val="center"/>
              <w:rPr>
                <w:rFonts w:ascii="宋体" w:hAnsi="宋体" w:cs="宋体"/>
                <w:sz w:val="24"/>
              </w:rPr>
            </w:pPr>
            <w:r>
              <w:rPr>
                <w:rFonts w:ascii="宋体" w:hAnsi="宋体" w:cs="宋体" w:hint="eastAsia"/>
                <w:sz w:val="24"/>
              </w:rPr>
              <w:t>1.2.3</w:t>
            </w:r>
          </w:p>
        </w:tc>
        <w:tc>
          <w:tcPr>
            <w:tcW w:w="1984" w:type="dxa"/>
            <w:vAlign w:val="center"/>
          </w:tcPr>
          <w:p w14:paraId="01B6FE66" w14:textId="77777777" w:rsidR="000D4F03" w:rsidRDefault="00AC697B">
            <w:pPr>
              <w:spacing w:line="400" w:lineRule="exact"/>
              <w:jc w:val="center"/>
              <w:rPr>
                <w:rFonts w:ascii="宋体" w:hAnsi="宋体" w:cs="宋体"/>
                <w:sz w:val="24"/>
              </w:rPr>
            </w:pPr>
            <w:r>
              <w:rPr>
                <w:rFonts w:ascii="宋体" w:hAnsi="宋体" w:cs="宋体" w:hint="eastAsia"/>
                <w:sz w:val="24"/>
              </w:rPr>
              <w:t>资金落实情况</w:t>
            </w:r>
          </w:p>
        </w:tc>
        <w:tc>
          <w:tcPr>
            <w:tcW w:w="6521" w:type="dxa"/>
            <w:vAlign w:val="center"/>
          </w:tcPr>
          <w:p w14:paraId="644A4EBE" w14:textId="77777777" w:rsidR="000D4F03" w:rsidRDefault="00AC697B">
            <w:pPr>
              <w:spacing w:line="400" w:lineRule="exact"/>
              <w:rPr>
                <w:rFonts w:ascii="宋体" w:hAnsi="宋体" w:cs="宋体"/>
                <w:sz w:val="24"/>
              </w:rPr>
            </w:pPr>
            <w:r>
              <w:rPr>
                <w:rFonts w:ascii="宋体" w:hAnsi="宋体" w:cs="宋体" w:hint="eastAsia"/>
                <w:sz w:val="24"/>
              </w:rPr>
              <w:t>已落实</w:t>
            </w:r>
          </w:p>
        </w:tc>
      </w:tr>
      <w:tr w:rsidR="001A481C" w14:paraId="42BD1CFC" w14:textId="77777777" w:rsidTr="00055D33">
        <w:trPr>
          <w:trHeight w:val="90"/>
        </w:trPr>
        <w:tc>
          <w:tcPr>
            <w:tcW w:w="959" w:type="dxa"/>
            <w:vAlign w:val="center"/>
          </w:tcPr>
          <w:p w14:paraId="2B1A7E7F" w14:textId="265CC585" w:rsidR="001A481C" w:rsidRPr="00EB553B" w:rsidRDefault="001A481C">
            <w:pPr>
              <w:spacing w:line="400" w:lineRule="exact"/>
              <w:jc w:val="center"/>
              <w:rPr>
                <w:rFonts w:ascii="宋体" w:hAnsi="宋体" w:cs="宋体"/>
                <w:sz w:val="24"/>
              </w:rPr>
            </w:pPr>
            <w:r w:rsidRPr="00EB553B">
              <w:rPr>
                <w:rFonts w:ascii="宋体" w:hAnsi="宋体" w:cs="宋体" w:hint="eastAsia"/>
                <w:sz w:val="24"/>
              </w:rPr>
              <w:t>1</w:t>
            </w:r>
            <w:r w:rsidRPr="00EB553B">
              <w:rPr>
                <w:rFonts w:ascii="宋体" w:hAnsi="宋体" w:cs="宋体"/>
                <w:sz w:val="24"/>
              </w:rPr>
              <w:t>.2.4</w:t>
            </w:r>
          </w:p>
        </w:tc>
        <w:tc>
          <w:tcPr>
            <w:tcW w:w="1984" w:type="dxa"/>
            <w:vAlign w:val="center"/>
          </w:tcPr>
          <w:p w14:paraId="327396F8" w14:textId="22217850" w:rsidR="001A481C" w:rsidRPr="00EB553B" w:rsidRDefault="001A481C">
            <w:pPr>
              <w:spacing w:line="400" w:lineRule="exact"/>
              <w:jc w:val="center"/>
              <w:rPr>
                <w:rFonts w:ascii="宋体" w:hAnsi="宋体" w:cs="宋体"/>
                <w:sz w:val="24"/>
              </w:rPr>
            </w:pPr>
            <w:r w:rsidRPr="00EB553B">
              <w:rPr>
                <w:rFonts w:ascii="宋体" w:hAnsi="宋体" w:cs="宋体" w:hint="eastAsia"/>
                <w:sz w:val="24"/>
              </w:rPr>
              <w:t>预算金额、最高限价及报价说明</w:t>
            </w:r>
          </w:p>
        </w:tc>
        <w:tc>
          <w:tcPr>
            <w:tcW w:w="6521" w:type="dxa"/>
            <w:vAlign w:val="center"/>
          </w:tcPr>
          <w:p w14:paraId="177370DA" w14:textId="48CE70D0" w:rsidR="001A481C" w:rsidRPr="00EB553B" w:rsidRDefault="001A481C">
            <w:pPr>
              <w:spacing w:line="400" w:lineRule="exact"/>
              <w:rPr>
                <w:rFonts w:ascii="宋体" w:hAnsi="宋体" w:cs="宋体"/>
                <w:sz w:val="24"/>
              </w:rPr>
            </w:pPr>
            <w:r w:rsidRPr="00EB553B">
              <w:rPr>
                <w:rFonts w:ascii="宋体" w:hAnsi="宋体" w:cs="宋体" w:hint="eastAsia"/>
                <w:sz w:val="24"/>
              </w:rPr>
              <w:t>采购</w:t>
            </w:r>
            <w:r w:rsidR="00096B72" w:rsidRPr="00EB553B">
              <w:rPr>
                <w:rFonts w:ascii="宋体" w:hAnsi="宋体" w:cs="宋体" w:hint="eastAsia"/>
                <w:sz w:val="24"/>
              </w:rPr>
              <w:t>人</w:t>
            </w:r>
            <w:r w:rsidRPr="00EB553B">
              <w:rPr>
                <w:rFonts w:ascii="宋体" w:hAnsi="宋体" w:cs="宋体" w:hint="eastAsia"/>
                <w:sz w:val="24"/>
              </w:rPr>
              <w:t>在各标段预算范围内据实结算</w:t>
            </w:r>
          </w:p>
        </w:tc>
      </w:tr>
      <w:tr w:rsidR="000D4F03" w14:paraId="0D0834EA" w14:textId="77777777" w:rsidTr="00055D33">
        <w:trPr>
          <w:trHeight w:val="504"/>
        </w:trPr>
        <w:tc>
          <w:tcPr>
            <w:tcW w:w="959" w:type="dxa"/>
            <w:vAlign w:val="center"/>
          </w:tcPr>
          <w:p w14:paraId="698EB4D5" w14:textId="77777777" w:rsidR="000D4F03" w:rsidRDefault="00AC697B">
            <w:pPr>
              <w:spacing w:line="400" w:lineRule="exact"/>
              <w:jc w:val="center"/>
              <w:rPr>
                <w:rFonts w:ascii="宋体" w:hAnsi="宋体" w:cs="宋体"/>
                <w:sz w:val="24"/>
              </w:rPr>
            </w:pPr>
            <w:r>
              <w:rPr>
                <w:rFonts w:ascii="宋体" w:hAnsi="宋体" w:cs="宋体" w:hint="eastAsia"/>
                <w:sz w:val="24"/>
              </w:rPr>
              <w:t>1.3.1</w:t>
            </w:r>
          </w:p>
        </w:tc>
        <w:tc>
          <w:tcPr>
            <w:tcW w:w="1984" w:type="dxa"/>
            <w:vAlign w:val="center"/>
          </w:tcPr>
          <w:p w14:paraId="22BC519B" w14:textId="60FA31EB" w:rsidR="000D4F03" w:rsidRPr="00695F3B" w:rsidRDefault="00695F3B">
            <w:pPr>
              <w:spacing w:line="400" w:lineRule="exact"/>
              <w:jc w:val="center"/>
              <w:rPr>
                <w:rFonts w:ascii="宋体" w:hAnsi="宋体" w:cs="宋体"/>
                <w:sz w:val="24"/>
              </w:rPr>
            </w:pPr>
            <w:r w:rsidRPr="00695F3B">
              <w:rPr>
                <w:rFonts w:ascii="宋体" w:hAnsi="宋体" w:cs="宋体" w:hint="eastAsia"/>
                <w:sz w:val="24"/>
              </w:rPr>
              <w:t>招标范围</w:t>
            </w:r>
          </w:p>
        </w:tc>
        <w:tc>
          <w:tcPr>
            <w:tcW w:w="6521" w:type="dxa"/>
            <w:vAlign w:val="center"/>
          </w:tcPr>
          <w:p w14:paraId="0E5820A0"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hint="eastAsia"/>
                <w:sz w:val="24"/>
                <w:szCs w:val="24"/>
              </w:rPr>
              <w:t>一标段：荥阳市竹金线水毁工程等项目竣工结算造价咨询服务；</w:t>
            </w:r>
          </w:p>
          <w:p w14:paraId="1BF01EE1"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hint="eastAsia"/>
                <w:sz w:val="24"/>
                <w:szCs w:val="24"/>
              </w:rPr>
              <w:t>二标段：宜</w:t>
            </w:r>
            <w:proofErr w:type="gramStart"/>
            <w:r w:rsidRPr="001A056E">
              <w:rPr>
                <w:rFonts w:ascii="宋体" w:eastAsia="宋体" w:hAnsi="宋体" w:cs="宋体" w:hint="eastAsia"/>
                <w:sz w:val="24"/>
                <w:szCs w:val="24"/>
              </w:rPr>
              <w:t>居健康城乔楼</w:t>
            </w:r>
            <w:proofErr w:type="gramEnd"/>
            <w:r w:rsidRPr="001A056E">
              <w:rPr>
                <w:rFonts w:ascii="宋体" w:eastAsia="宋体" w:hAnsi="宋体" w:cs="宋体" w:hint="eastAsia"/>
                <w:sz w:val="24"/>
                <w:szCs w:val="24"/>
              </w:rPr>
              <w:t>安置区第三社区</w:t>
            </w:r>
            <w:r w:rsidRPr="001A056E">
              <w:rPr>
                <w:rFonts w:ascii="宋体" w:eastAsia="宋体" w:hAnsi="宋体" w:cs="宋体"/>
                <w:sz w:val="24"/>
                <w:szCs w:val="24"/>
              </w:rPr>
              <w:t>B块地建设项目第一标段、第二标段建设工程项目竣工结算造价咨询服务；</w:t>
            </w:r>
          </w:p>
          <w:p w14:paraId="77AC6F33"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sz w:val="24"/>
                <w:szCs w:val="24"/>
              </w:rPr>
              <w:t>三标段：荥阳市京城办吉家寨村合</w:t>
            </w:r>
            <w:proofErr w:type="gramStart"/>
            <w:r w:rsidRPr="001A056E">
              <w:rPr>
                <w:rFonts w:ascii="宋体" w:eastAsia="宋体" w:hAnsi="宋体" w:cs="宋体"/>
                <w:sz w:val="24"/>
                <w:szCs w:val="24"/>
              </w:rPr>
              <w:t>村并城安置</w:t>
            </w:r>
            <w:proofErr w:type="gramEnd"/>
            <w:r w:rsidRPr="001A056E">
              <w:rPr>
                <w:rFonts w:ascii="宋体" w:eastAsia="宋体" w:hAnsi="宋体" w:cs="宋体"/>
                <w:sz w:val="24"/>
                <w:szCs w:val="24"/>
              </w:rPr>
              <w:t>房建设项目竣工结算造价咨询服务；</w:t>
            </w:r>
          </w:p>
          <w:p w14:paraId="16485ED7"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sz w:val="24"/>
                <w:szCs w:val="24"/>
              </w:rPr>
              <w:t>四标段：郑州荥阳健康园区</w:t>
            </w:r>
            <w:proofErr w:type="gramStart"/>
            <w:r w:rsidRPr="001A056E">
              <w:rPr>
                <w:rFonts w:ascii="宋体" w:eastAsia="宋体" w:hAnsi="宋体" w:cs="宋体"/>
                <w:sz w:val="24"/>
                <w:szCs w:val="24"/>
              </w:rPr>
              <w:t>桃贾路</w:t>
            </w:r>
            <w:proofErr w:type="gramEnd"/>
            <w:r w:rsidRPr="001A056E">
              <w:rPr>
                <w:rFonts w:ascii="宋体" w:eastAsia="宋体" w:hAnsi="宋体" w:cs="宋体"/>
                <w:sz w:val="24"/>
                <w:szCs w:val="24"/>
              </w:rPr>
              <w:t>、生命谷南二路、滨河景观大道二段工程施工二标段等项目竣工结算造价咨询服务；五标段：荥阳市飞龙</w:t>
            </w:r>
            <w:proofErr w:type="gramStart"/>
            <w:r w:rsidRPr="001A056E">
              <w:rPr>
                <w:rFonts w:ascii="宋体" w:eastAsia="宋体" w:hAnsi="宋体" w:cs="宋体"/>
                <w:sz w:val="24"/>
                <w:szCs w:val="24"/>
              </w:rPr>
              <w:t>路学校</w:t>
            </w:r>
            <w:proofErr w:type="gramEnd"/>
            <w:r w:rsidRPr="001A056E">
              <w:rPr>
                <w:rFonts w:ascii="宋体" w:eastAsia="宋体" w:hAnsi="宋体" w:cs="宋体"/>
                <w:sz w:val="24"/>
                <w:szCs w:val="24"/>
              </w:rPr>
              <w:t>建设项目（二标段）等项目竣工结算造价咨询服务；</w:t>
            </w:r>
          </w:p>
          <w:p w14:paraId="35182116"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sz w:val="24"/>
                <w:szCs w:val="24"/>
              </w:rPr>
              <w:t>六标段：荥阳市2022年度二类水毁高标准农田修复重建建设</w:t>
            </w:r>
            <w:r w:rsidRPr="001A056E">
              <w:rPr>
                <w:rFonts w:ascii="宋体" w:eastAsia="宋体" w:hAnsi="宋体" w:cs="宋体"/>
                <w:sz w:val="24"/>
                <w:szCs w:val="24"/>
              </w:rPr>
              <w:lastRenderedPageBreak/>
              <w:t>项目等项目竣工结算造价咨询服务；</w:t>
            </w:r>
          </w:p>
          <w:p w14:paraId="70A9C728"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sz w:val="24"/>
                <w:szCs w:val="24"/>
              </w:rPr>
              <w:t>七标段：荥阳市莲花街</w:t>
            </w:r>
            <w:r w:rsidRPr="001A056E">
              <w:rPr>
                <w:rFonts w:ascii="宋体" w:eastAsia="宋体" w:hAnsi="宋体" w:cs="宋体" w:hint="eastAsia"/>
                <w:sz w:val="24"/>
                <w:szCs w:val="24"/>
              </w:rPr>
              <w:t>（一期）生态项目一标段等项目竣工结算造价咨询服务；</w:t>
            </w:r>
          </w:p>
          <w:p w14:paraId="08B68627"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hint="eastAsia"/>
                <w:sz w:val="24"/>
                <w:szCs w:val="24"/>
              </w:rPr>
              <w:t>八标段：</w:t>
            </w:r>
            <w:proofErr w:type="gramStart"/>
            <w:r w:rsidRPr="001A056E">
              <w:rPr>
                <w:rFonts w:ascii="宋体" w:eastAsia="宋体" w:hAnsi="宋体" w:cs="宋体" w:hint="eastAsia"/>
                <w:sz w:val="24"/>
                <w:szCs w:val="24"/>
              </w:rPr>
              <w:t>豫龙镇</w:t>
            </w:r>
            <w:proofErr w:type="gramEnd"/>
            <w:r w:rsidRPr="001A056E">
              <w:rPr>
                <w:rFonts w:ascii="宋体" w:eastAsia="宋体" w:hAnsi="宋体" w:cs="宋体" w:hint="eastAsia"/>
                <w:sz w:val="24"/>
                <w:szCs w:val="24"/>
              </w:rPr>
              <w:t>四村联建安置区（二期）第一标段竣工结算造价咨询服务；</w:t>
            </w:r>
          </w:p>
          <w:p w14:paraId="2D93754F" w14:textId="5D452FFA" w:rsidR="000D4F03" w:rsidRP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hint="eastAsia"/>
                <w:sz w:val="24"/>
                <w:szCs w:val="24"/>
              </w:rPr>
              <w:t>九标段：荥阳市东区雨水总排水工程（一标段）等项目竣工结算造价咨询服务。</w:t>
            </w:r>
          </w:p>
        </w:tc>
      </w:tr>
      <w:tr w:rsidR="000D4F03" w14:paraId="207921F8" w14:textId="77777777" w:rsidTr="00055D33">
        <w:trPr>
          <w:trHeight w:val="452"/>
        </w:trPr>
        <w:tc>
          <w:tcPr>
            <w:tcW w:w="959" w:type="dxa"/>
            <w:vAlign w:val="center"/>
          </w:tcPr>
          <w:p w14:paraId="0EE2A6FD" w14:textId="77777777" w:rsidR="000D4F03" w:rsidRDefault="00AC697B">
            <w:pPr>
              <w:spacing w:line="400" w:lineRule="exact"/>
              <w:jc w:val="center"/>
              <w:rPr>
                <w:rFonts w:ascii="宋体" w:hAnsi="宋体" w:cs="宋体"/>
                <w:sz w:val="24"/>
              </w:rPr>
            </w:pPr>
            <w:r>
              <w:rPr>
                <w:rFonts w:ascii="宋体" w:hAnsi="宋体" w:cs="宋体" w:hint="eastAsia"/>
                <w:sz w:val="24"/>
              </w:rPr>
              <w:lastRenderedPageBreak/>
              <w:t>1.3.2</w:t>
            </w:r>
          </w:p>
        </w:tc>
        <w:tc>
          <w:tcPr>
            <w:tcW w:w="1984" w:type="dxa"/>
            <w:vAlign w:val="center"/>
          </w:tcPr>
          <w:p w14:paraId="282CF14F" w14:textId="77777777" w:rsidR="000D4F03" w:rsidRDefault="00AC697B">
            <w:pPr>
              <w:pStyle w:val="p0"/>
              <w:autoSpaceDN w:val="0"/>
              <w:spacing w:line="360" w:lineRule="auto"/>
              <w:jc w:val="center"/>
              <w:rPr>
                <w:kern w:val="2"/>
              </w:rPr>
            </w:pPr>
            <w:r>
              <w:rPr>
                <w:rFonts w:hint="eastAsia"/>
                <w:kern w:val="2"/>
              </w:rPr>
              <w:t>服务期限</w:t>
            </w:r>
          </w:p>
        </w:tc>
        <w:tc>
          <w:tcPr>
            <w:tcW w:w="6521" w:type="dxa"/>
            <w:vAlign w:val="center"/>
          </w:tcPr>
          <w:p w14:paraId="5F321C6B" w14:textId="105BC861" w:rsidR="000D4F03" w:rsidRDefault="005A6C13">
            <w:pPr>
              <w:pStyle w:val="p0"/>
              <w:autoSpaceDN w:val="0"/>
              <w:spacing w:line="360" w:lineRule="auto"/>
            </w:pPr>
            <w:r>
              <w:t>9</w:t>
            </w:r>
            <w:r w:rsidR="00055D33" w:rsidRPr="000A2315">
              <w:t>0日历天，自委托书发出之日至结算审计完成，按规定要求出具结</w:t>
            </w:r>
            <w:r w:rsidR="00055D33" w:rsidRPr="000A2315">
              <w:rPr>
                <w:rFonts w:hint="eastAsia"/>
              </w:rPr>
              <w:t>算审计报告书。</w:t>
            </w:r>
          </w:p>
        </w:tc>
      </w:tr>
      <w:tr w:rsidR="000D4F03" w14:paraId="414CC131" w14:textId="77777777" w:rsidTr="00055D33">
        <w:trPr>
          <w:trHeight w:val="308"/>
        </w:trPr>
        <w:tc>
          <w:tcPr>
            <w:tcW w:w="959" w:type="dxa"/>
            <w:vAlign w:val="center"/>
          </w:tcPr>
          <w:p w14:paraId="6218EC8D" w14:textId="77777777" w:rsidR="000D4F03" w:rsidRDefault="00AC697B">
            <w:pPr>
              <w:spacing w:line="400" w:lineRule="exact"/>
              <w:jc w:val="center"/>
              <w:rPr>
                <w:rFonts w:ascii="宋体" w:hAnsi="宋体" w:cs="宋体"/>
                <w:sz w:val="24"/>
              </w:rPr>
            </w:pPr>
            <w:r>
              <w:rPr>
                <w:rFonts w:ascii="宋体" w:hAnsi="宋体" w:cs="宋体" w:hint="eastAsia"/>
                <w:sz w:val="24"/>
              </w:rPr>
              <w:t>1.3.3</w:t>
            </w:r>
          </w:p>
        </w:tc>
        <w:tc>
          <w:tcPr>
            <w:tcW w:w="1984" w:type="dxa"/>
            <w:vAlign w:val="center"/>
          </w:tcPr>
          <w:p w14:paraId="7137C5AC" w14:textId="77777777" w:rsidR="000D4F03" w:rsidRDefault="00AC697B">
            <w:pPr>
              <w:spacing w:line="400" w:lineRule="exact"/>
              <w:jc w:val="center"/>
              <w:rPr>
                <w:rFonts w:ascii="宋体" w:hAnsi="宋体" w:cs="宋体"/>
                <w:sz w:val="24"/>
              </w:rPr>
            </w:pPr>
            <w:r>
              <w:rPr>
                <w:rFonts w:ascii="宋体" w:hAnsi="宋体" w:cs="宋体" w:hint="eastAsia"/>
                <w:sz w:val="24"/>
              </w:rPr>
              <w:t>质量要求</w:t>
            </w:r>
          </w:p>
        </w:tc>
        <w:tc>
          <w:tcPr>
            <w:tcW w:w="6521" w:type="dxa"/>
            <w:vAlign w:val="center"/>
          </w:tcPr>
          <w:p w14:paraId="03A73945" w14:textId="6F6D3B3B" w:rsidR="000D4F03" w:rsidRDefault="00055D33">
            <w:pPr>
              <w:spacing w:line="400" w:lineRule="exact"/>
              <w:rPr>
                <w:rFonts w:ascii="宋体" w:hAnsi="宋体" w:cs="宋体"/>
                <w:sz w:val="24"/>
              </w:rPr>
            </w:pPr>
            <w:bookmarkStart w:id="31" w:name="_Hlk136472974"/>
            <w:r w:rsidRPr="000A2315">
              <w:rPr>
                <w:rFonts w:ascii="宋体" w:hAnsi="宋体" w:cs="宋体" w:hint="eastAsia"/>
                <w:sz w:val="24"/>
              </w:rPr>
              <w:t>符合国家及地方相关规范及行业标准要求。</w:t>
            </w:r>
            <w:bookmarkEnd w:id="31"/>
          </w:p>
        </w:tc>
      </w:tr>
      <w:tr w:rsidR="00B766B9" w14:paraId="3ABADF6D" w14:textId="77777777" w:rsidTr="00055D33">
        <w:trPr>
          <w:trHeight w:val="308"/>
        </w:trPr>
        <w:tc>
          <w:tcPr>
            <w:tcW w:w="959" w:type="dxa"/>
            <w:vAlign w:val="center"/>
          </w:tcPr>
          <w:p w14:paraId="2F54F6E3" w14:textId="5AC9C653" w:rsidR="00B766B9" w:rsidRDefault="00B766B9">
            <w:pPr>
              <w:spacing w:line="400" w:lineRule="exact"/>
              <w:jc w:val="center"/>
              <w:rPr>
                <w:rFonts w:ascii="宋体" w:hAnsi="宋体" w:cs="宋体"/>
                <w:sz w:val="24"/>
              </w:rPr>
            </w:pPr>
            <w:r>
              <w:rPr>
                <w:rFonts w:ascii="宋体" w:hAnsi="宋体" w:cs="宋体" w:hint="eastAsia"/>
                <w:sz w:val="24"/>
              </w:rPr>
              <w:t>1</w:t>
            </w:r>
            <w:r>
              <w:rPr>
                <w:rFonts w:ascii="宋体" w:hAnsi="宋体" w:cs="宋体"/>
                <w:sz w:val="24"/>
              </w:rPr>
              <w:t>.3.4</w:t>
            </w:r>
          </w:p>
        </w:tc>
        <w:tc>
          <w:tcPr>
            <w:tcW w:w="1984" w:type="dxa"/>
            <w:vAlign w:val="center"/>
          </w:tcPr>
          <w:p w14:paraId="69903DC8" w14:textId="6992AB57" w:rsidR="00B766B9" w:rsidRPr="00B766B9" w:rsidRDefault="00B766B9">
            <w:pPr>
              <w:spacing w:line="400" w:lineRule="exact"/>
              <w:jc w:val="center"/>
              <w:rPr>
                <w:rFonts w:ascii="宋体" w:hAnsi="宋体" w:cs="宋体"/>
                <w:sz w:val="24"/>
              </w:rPr>
            </w:pPr>
            <w:r w:rsidRPr="00B766B9">
              <w:rPr>
                <w:rFonts w:ascii="宋体" w:hAnsi="宋体" w:cs="宋体" w:hint="eastAsia"/>
                <w:sz w:val="24"/>
              </w:rPr>
              <w:t>标段划分</w:t>
            </w:r>
          </w:p>
        </w:tc>
        <w:tc>
          <w:tcPr>
            <w:tcW w:w="6521" w:type="dxa"/>
            <w:vAlign w:val="center"/>
          </w:tcPr>
          <w:p w14:paraId="5D9F1379" w14:textId="46DC7B81" w:rsidR="00B766B9" w:rsidRPr="00B766B9" w:rsidRDefault="00B766B9">
            <w:pPr>
              <w:spacing w:line="400" w:lineRule="exact"/>
              <w:rPr>
                <w:rFonts w:ascii="宋体" w:hAnsi="宋体" w:cs="宋体"/>
                <w:sz w:val="24"/>
              </w:rPr>
            </w:pPr>
            <w:r w:rsidRPr="00B766B9">
              <w:rPr>
                <w:rFonts w:ascii="宋体" w:hAnsi="宋体" w:cs="宋体" w:hint="eastAsia"/>
                <w:sz w:val="24"/>
              </w:rPr>
              <w:t>本项目共分为九个标段，每个投标人最多只能投两个标段，且每个投标人只能中一个标段（中标顺序按照标段号一到九的顺序）</w:t>
            </w:r>
          </w:p>
        </w:tc>
      </w:tr>
      <w:tr w:rsidR="000D4F03" w14:paraId="49608193" w14:textId="77777777" w:rsidTr="00055D33">
        <w:trPr>
          <w:trHeight w:val="90"/>
        </w:trPr>
        <w:tc>
          <w:tcPr>
            <w:tcW w:w="959" w:type="dxa"/>
            <w:vAlign w:val="center"/>
          </w:tcPr>
          <w:p w14:paraId="389C4653" w14:textId="77777777" w:rsidR="000D4F03" w:rsidRDefault="00AC697B">
            <w:pPr>
              <w:spacing w:line="400" w:lineRule="exact"/>
              <w:jc w:val="center"/>
              <w:rPr>
                <w:rFonts w:ascii="宋体" w:hAnsi="宋体" w:cs="宋体"/>
                <w:sz w:val="24"/>
              </w:rPr>
            </w:pPr>
            <w:r>
              <w:rPr>
                <w:rFonts w:ascii="宋体" w:hAnsi="宋体" w:cs="宋体" w:hint="eastAsia"/>
                <w:sz w:val="24"/>
              </w:rPr>
              <w:t>1.4.1</w:t>
            </w:r>
          </w:p>
        </w:tc>
        <w:tc>
          <w:tcPr>
            <w:tcW w:w="1984" w:type="dxa"/>
            <w:vAlign w:val="center"/>
          </w:tcPr>
          <w:p w14:paraId="5E42A99B" w14:textId="77777777" w:rsidR="000D4F03" w:rsidRDefault="00AC697B">
            <w:pPr>
              <w:spacing w:line="400" w:lineRule="exact"/>
              <w:jc w:val="center"/>
              <w:rPr>
                <w:rFonts w:ascii="宋体" w:hAnsi="宋体" w:cs="宋体"/>
                <w:sz w:val="24"/>
              </w:rPr>
            </w:pPr>
            <w:r>
              <w:rPr>
                <w:rFonts w:ascii="宋体" w:hAnsi="宋体" w:cs="宋体" w:hint="eastAsia"/>
                <w:sz w:val="24"/>
              </w:rPr>
              <w:t>投标人资质条件、能力和信誉</w:t>
            </w:r>
          </w:p>
        </w:tc>
        <w:tc>
          <w:tcPr>
            <w:tcW w:w="6521" w:type="dxa"/>
            <w:vAlign w:val="center"/>
          </w:tcPr>
          <w:p w14:paraId="63A1D5D2" w14:textId="337CE582" w:rsidR="00055D33" w:rsidRDefault="00055D33" w:rsidP="00055D33">
            <w:pPr>
              <w:pStyle w:val="8"/>
              <w:spacing w:line="360" w:lineRule="auto"/>
              <w:jc w:val="left"/>
              <w:rPr>
                <w:color w:val="auto"/>
                <w:sz w:val="24"/>
              </w:rPr>
            </w:pPr>
            <w:r>
              <w:rPr>
                <w:rFonts w:hint="eastAsia"/>
                <w:color w:val="auto"/>
                <w:sz w:val="24"/>
              </w:rPr>
              <w:t>1</w:t>
            </w:r>
            <w:r>
              <w:rPr>
                <w:rFonts w:hint="eastAsia"/>
                <w:color w:val="auto"/>
                <w:sz w:val="24"/>
              </w:rPr>
              <w:t>、满足《中华人民共和国政府采购法》第二十二条规定；</w:t>
            </w:r>
          </w:p>
          <w:p w14:paraId="527B6549" w14:textId="6C54543E" w:rsidR="00775FF7" w:rsidRPr="00775FF7" w:rsidRDefault="00834355" w:rsidP="00775FF7">
            <w:pPr>
              <w:pStyle w:val="8"/>
              <w:spacing w:line="360" w:lineRule="auto"/>
              <w:jc w:val="left"/>
              <w:rPr>
                <w:color w:val="auto"/>
                <w:sz w:val="24"/>
              </w:rPr>
            </w:pPr>
            <w:r>
              <w:rPr>
                <w:rFonts w:hint="eastAsia"/>
                <w:color w:val="auto"/>
                <w:sz w:val="24"/>
              </w:rPr>
              <w:t>（</w:t>
            </w:r>
            <w:r>
              <w:rPr>
                <w:rFonts w:hint="eastAsia"/>
                <w:color w:val="auto"/>
                <w:sz w:val="24"/>
              </w:rPr>
              <w:t>1</w:t>
            </w:r>
            <w:r>
              <w:rPr>
                <w:rFonts w:hint="eastAsia"/>
                <w:color w:val="auto"/>
                <w:sz w:val="24"/>
              </w:rPr>
              <w:t>）</w:t>
            </w:r>
            <w:r w:rsidR="00775FF7" w:rsidRPr="00775FF7">
              <w:rPr>
                <w:rFonts w:hint="eastAsia"/>
                <w:color w:val="auto"/>
                <w:sz w:val="24"/>
              </w:rPr>
              <w:t>具有独立承担民事责任的能力</w:t>
            </w:r>
            <w:r w:rsidR="00775FF7" w:rsidRPr="00775FF7">
              <w:rPr>
                <w:rFonts w:hint="eastAsia"/>
                <w:color w:val="auto"/>
                <w:sz w:val="24"/>
              </w:rPr>
              <w:t>,</w:t>
            </w:r>
            <w:r w:rsidR="00775FF7" w:rsidRPr="00775FF7">
              <w:rPr>
                <w:rFonts w:hint="eastAsia"/>
                <w:color w:val="auto"/>
                <w:sz w:val="24"/>
              </w:rPr>
              <w:t>须提供有效的营业执照；</w:t>
            </w:r>
          </w:p>
          <w:p w14:paraId="62E977C3" w14:textId="5996B430" w:rsidR="00775FF7" w:rsidRPr="00775FF7" w:rsidRDefault="00834355" w:rsidP="00775FF7">
            <w:pPr>
              <w:pStyle w:val="8"/>
              <w:spacing w:line="360" w:lineRule="auto"/>
              <w:jc w:val="left"/>
              <w:rPr>
                <w:color w:val="auto"/>
                <w:sz w:val="24"/>
              </w:rPr>
            </w:pPr>
            <w:r>
              <w:rPr>
                <w:rFonts w:hint="eastAsia"/>
                <w:color w:val="auto"/>
                <w:sz w:val="24"/>
              </w:rPr>
              <w:t>（</w:t>
            </w:r>
            <w:r>
              <w:rPr>
                <w:rFonts w:hint="eastAsia"/>
                <w:color w:val="auto"/>
                <w:sz w:val="24"/>
              </w:rPr>
              <w:t>2</w:t>
            </w:r>
            <w:r>
              <w:rPr>
                <w:rFonts w:hint="eastAsia"/>
                <w:color w:val="auto"/>
                <w:sz w:val="24"/>
              </w:rPr>
              <w:t>）</w:t>
            </w:r>
            <w:r w:rsidR="00775FF7" w:rsidRPr="00775FF7">
              <w:rPr>
                <w:rFonts w:hint="eastAsia"/>
                <w:color w:val="auto"/>
                <w:sz w:val="24"/>
              </w:rPr>
              <w:t>具有良好的商业信誉和健全的财务会计制度（提供承诺书，格式自拟）；</w:t>
            </w:r>
          </w:p>
          <w:p w14:paraId="31A4504D" w14:textId="77C691D5" w:rsidR="00775FF7" w:rsidRPr="00775FF7" w:rsidRDefault="00775FF7" w:rsidP="00775FF7">
            <w:pPr>
              <w:pStyle w:val="8"/>
              <w:spacing w:line="360" w:lineRule="auto"/>
              <w:jc w:val="left"/>
              <w:rPr>
                <w:color w:val="auto"/>
                <w:sz w:val="24"/>
              </w:rPr>
            </w:pPr>
            <w:r w:rsidRPr="00775FF7">
              <w:rPr>
                <w:rFonts w:hint="eastAsia"/>
                <w:color w:val="auto"/>
                <w:sz w:val="24"/>
              </w:rPr>
              <w:t>（</w:t>
            </w:r>
            <w:r w:rsidRPr="00775FF7">
              <w:rPr>
                <w:rFonts w:hint="eastAsia"/>
                <w:color w:val="auto"/>
                <w:sz w:val="24"/>
              </w:rPr>
              <w:t>3</w:t>
            </w:r>
            <w:r w:rsidRPr="00775FF7">
              <w:rPr>
                <w:rFonts w:hint="eastAsia"/>
                <w:color w:val="auto"/>
                <w:sz w:val="24"/>
              </w:rPr>
              <w:t>）具有履行合同所必需的专业技术能力</w:t>
            </w:r>
            <w:r w:rsidR="00834355">
              <w:rPr>
                <w:rFonts w:hint="eastAsia"/>
                <w:color w:val="auto"/>
                <w:sz w:val="24"/>
              </w:rPr>
              <w:t>（</w:t>
            </w:r>
            <w:r w:rsidRPr="00775FF7">
              <w:rPr>
                <w:rFonts w:hint="eastAsia"/>
                <w:color w:val="auto"/>
                <w:sz w:val="24"/>
              </w:rPr>
              <w:t>须提供具有履行合同所必需的设备和专业技术能力承诺声明函</w:t>
            </w:r>
            <w:r w:rsidR="00834355" w:rsidRPr="00775FF7">
              <w:rPr>
                <w:rFonts w:hint="eastAsia"/>
                <w:color w:val="auto"/>
                <w:sz w:val="24"/>
              </w:rPr>
              <w:t>，格式自拟</w:t>
            </w:r>
            <w:r w:rsidR="00834355">
              <w:rPr>
                <w:rFonts w:hint="eastAsia"/>
                <w:color w:val="auto"/>
                <w:sz w:val="24"/>
              </w:rPr>
              <w:t>）</w:t>
            </w:r>
            <w:r w:rsidRPr="00775FF7">
              <w:rPr>
                <w:rFonts w:hint="eastAsia"/>
                <w:color w:val="auto"/>
                <w:sz w:val="24"/>
              </w:rPr>
              <w:t>；</w:t>
            </w:r>
          </w:p>
          <w:p w14:paraId="07A9795C" w14:textId="77777777" w:rsidR="00775FF7" w:rsidRPr="00775FF7" w:rsidRDefault="00775FF7" w:rsidP="00775FF7">
            <w:pPr>
              <w:pStyle w:val="8"/>
              <w:spacing w:line="360" w:lineRule="auto"/>
              <w:jc w:val="left"/>
              <w:rPr>
                <w:color w:val="auto"/>
                <w:sz w:val="24"/>
              </w:rPr>
            </w:pPr>
            <w:r w:rsidRPr="00775FF7">
              <w:rPr>
                <w:rFonts w:hint="eastAsia"/>
                <w:color w:val="auto"/>
                <w:sz w:val="24"/>
              </w:rPr>
              <w:t>（</w:t>
            </w:r>
            <w:r w:rsidRPr="00775FF7">
              <w:rPr>
                <w:rFonts w:hint="eastAsia"/>
                <w:color w:val="auto"/>
                <w:sz w:val="24"/>
              </w:rPr>
              <w:t>4</w:t>
            </w:r>
            <w:r w:rsidRPr="00775FF7">
              <w:rPr>
                <w:rFonts w:hint="eastAsia"/>
                <w:color w:val="auto"/>
                <w:sz w:val="24"/>
              </w:rPr>
              <w:t>）具有依法缴纳税收和社会保障资金的良好记录（提供承诺书，格式自拟）；</w:t>
            </w:r>
          </w:p>
          <w:p w14:paraId="597D6AF1" w14:textId="7393B84C" w:rsidR="00775FF7" w:rsidRPr="00775FF7" w:rsidRDefault="00775FF7" w:rsidP="00775FF7">
            <w:pPr>
              <w:pStyle w:val="8"/>
              <w:spacing w:line="360" w:lineRule="auto"/>
              <w:jc w:val="left"/>
              <w:rPr>
                <w:color w:val="auto"/>
                <w:sz w:val="24"/>
              </w:rPr>
            </w:pPr>
            <w:r w:rsidRPr="00775FF7">
              <w:rPr>
                <w:rFonts w:hint="eastAsia"/>
                <w:color w:val="auto"/>
                <w:sz w:val="24"/>
              </w:rPr>
              <w:t>（</w:t>
            </w:r>
            <w:r w:rsidRPr="00775FF7">
              <w:rPr>
                <w:rFonts w:hint="eastAsia"/>
                <w:color w:val="auto"/>
                <w:sz w:val="24"/>
              </w:rPr>
              <w:t>5</w:t>
            </w:r>
            <w:r w:rsidRPr="00775FF7">
              <w:rPr>
                <w:rFonts w:hint="eastAsia"/>
                <w:color w:val="auto"/>
                <w:sz w:val="24"/>
              </w:rPr>
              <w:t>）参加政府采购活动前三年内，在经营活动中没有重大违法记录</w:t>
            </w:r>
            <w:r w:rsidR="00834355" w:rsidRPr="00775FF7">
              <w:rPr>
                <w:rFonts w:hint="eastAsia"/>
                <w:color w:val="auto"/>
                <w:sz w:val="24"/>
              </w:rPr>
              <w:t>（提供承诺书，格式自拟）</w:t>
            </w:r>
            <w:r w:rsidRPr="00775FF7">
              <w:rPr>
                <w:rFonts w:hint="eastAsia"/>
                <w:color w:val="auto"/>
                <w:sz w:val="24"/>
              </w:rPr>
              <w:t>。</w:t>
            </w:r>
          </w:p>
          <w:p w14:paraId="5294B261" w14:textId="77777777" w:rsidR="00055D33" w:rsidRDefault="00055D33" w:rsidP="00055D33">
            <w:pPr>
              <w:pStyle w:val="8"/>
              <w:spacing w:line="360" w:lineRule="auto"/>
              <w:jc w:val="left"/>
              <w:rPr>
                <w:color w:val="auto"/>
                <w:sz w:val="24"/>
              </w:rPr>
            </w:pPr>
            <w:r>
              <w:rPr>
                <w:rFonts w:hint="eastAsia"/>
                <w:color w:val="auto"/>
                <w:sz w:val="24"/>
              </w:rPr>
              <w:t>2</w:t>
            </w:r>
            <w:r>
              <w:rPr>
                <w:rFonts w:hint="eastAsia"/>
                <w:color w:val="auto"/>
                <w:sz w:val="24"/>
              </w:rPr>
              <w:t>、落实政府采购政策满足的资格要求：</w:t>
            </w:r>
          </w:p>
          <w:p w14:paraId="2D8C0BF4" w14:textId="77777777" w:rsidR="00055D33" w:rsidRDefault="00055D33" w:rsidP="00055D33">
            <w:pPr>
              <w:pStyle w:val="8"/>
              <w:spacing w:line="360" w:lineRule="auto"/>
              <w:jc w:val="left"/>
              <w:rPr>
                <w:color w:val="auto"/>
                <w:sz w:val="24"/>
              </w:rPr>
            </w:pPr>
            <w:r>
              <w:rPr>
                <w:rFonts w:hint="eastAsia"/>
                <w:color w:val="auto"/>
                <w:sz w:val="24"/>
              </w:rPr>
              <w:t>（</w:t>
            </w:r>
            <w:r>
              <w:rPr>
                <w:rFonts w:hint="eastAsia"/>
                <w:color w:val="auto"/>
                <w:sz w:val="24"/>
              </w:rPr>
              <w:t>1</w:t>
            </w:r>
            <w:r>
              <w:rPr>
                <w:rFonts w:hint="eastAsia"/>
                <w:color w:val="auto"/>
                <w:sz w:val="24"/>
              </w:rPr>
              <w:t>）促进中小企业、监狱企业和残疾人福利性单位发展扶持政策；</w:t>
            </w:r>
          </w:p>
          <w:p w14:paraId="70B36BE0" w14:textId="77777777" w:rsidR="00055D33" w:rsidRDefault="00055D33" w:rsidP="00055D33">
            <w:pPr>
              <w:pStyle w:val="8"/>
              <w:spacing w:line="360" w:lineRule="auto"/>
              <w:jc w:val="left"/>
              <w:rPr>
                <w:color w:val="auto"/>
                <w:sz w:val="24"/>
              </w:rPr>
            </w:pPr>
            <w:r>
              <w:rPr>
                <w:rFonts w:hint="eastAsia"/>
                <w:color w:val="auto"/>
                <w:sz w:val="24"/>
              </w:rPr>
              <w:t>（</w:t>
            </w:r>
            <w:r>
              <w:rPr>
                <w:rFonts w:hint="eastAsia"/>
                <w:color w:val="auto"/>
                <w:sz w:val="24"/>
              </w:rPr>
              <w:t>2</w:t>
            </w:r>
            <w:r>
              <w:rPr>
                <w:rFonts w:hint="eastAsia"/>
                <w:color w:val="auto"/>
                <w:sz w:val="24"/>
              </w:rPr>
              <w:t>）政府强制采购节能产品政策、环境保护政策。</w:t>
            </w:r>
          </w:p>
          <w:p w14:paraId="2E3E6138" w14:textId="77777777" w:rsidR="00055D33" w:rsidRPr="00274A37" w:rsidRDefault="00055D33" w:rsidP="00055D33">
            <w:pPr>
              <w:pStyle w:val="8"/>
              <w:spacing w:line="360" w:lineRule="auto"/>
              <w:jc w:val="left"/>
              <w:rPr>
                <w:color w:val="auto"/>
                <w:sz w:val="24"/>
              </w:rPr>
            </w:pPr>
            <w:r w:rsidRPr="00274A37">
              <w:rPr>
                <w:rFonts w:hint="eastAsia"/>
                <w:color w:val="auto"/>
                <w:sz w:val="24"/>
              </w:rPr>
              <w:t>3</w:t>
            </w:r>
            <w:r w:rsidRPr="00274A37">
              <w:rPr>
                <w:rFonts w:hint="eastAsia"/>
                <w:color w:val="auto"/>
                <w:sz w:val="24"/>
              </w:rPr>
              <w:t>、本项目的特定资格要求</w:t>
            </w:r>
          </w:p>
          <w:p w14:paraId="2A246A1A" w14:textId="57CF04BC" w:rsidR="00055D33" w:rsidRPr="00274A37" w:rsidRDefault="00055D33" w:rsidP="00055D33">
            <w:pPr>
              <w:pStyle w:val="8"/>
              <w:spacing w:line="360" w:lineRule="auto"/>
              <w:jc w:val="left"/>
              <w:rPr>
                <w:color w:val="auto"/>
                <w:sz w:val="24"/>
              </w:rPr>
            </w:pPr>
            <w:r w:rsidRPr="00274A37">
              <w:rPr>
                <w:color w:val="auto"/>
                <w:sz w:val="24"/>
              </w:rPr>
              <w:lastRenderedPageBreak/>
              <w:t>3.1</w:t>
            </w:r>
            <w:r w:rsidRPr="00274A37">
              <w:rPr>
                <w:color w:val="auto"/>
                <w:sz w:val="24"/>
              </w:rPr>
              <w:t>、拟派项目负责人须具有国家一级注册造价工程师执业资格（注册单位与投标人一致），并具有工程或工程经济类相关专业高级工程师及以上技术职称；同时，须提供</w:t>
            </w:r>
            <w:r w:rsidRPr="00274A37">
              <w:rPr>
                <w:color w:val="auto"/>
                <w:sz w:val="24"/>
              </w:rPr>
              <w:t xml:space="preserve"> 2022 </w:t>
            </w:r>
            <w:r w:rsidRPr="00274A37">
              <w:rPr>
                <w:color w:val="auto"/>
                <w:sz w:val="24"/>
              </w:rPr>
              <w:t>年</w:t>
            </w:r>
            <w:r w:rsidRPr="00274A37">
              <w:rPr>
                <w:color w:val="auto"/>
                <w:sz w:val="24"/>
              </w:rPr>
              <w:t xml:space="preserve"> 6 </w:t>
            </w:r>
            <w:r w:rsidRPr="00274A37">
              <w:rPr>
                <w:color w:val="auto"/>
                <w:sz w:val="24"/>
              </w:rPr>
              <w:t>月</w:t>
            </w:r>
            <w:r w:rsidRPr="00274A37">
              <w:rPr>
                <w:color w:val="auto"/>
                <w:sz w:val="24"/>
              </w:rPr>
              <w:t xml:space="preserve"> 1 </w:t>
            </w:r>
            <w:r w:rsidRPr="00274A37">
              <w:rPr>
                <w:color w:val="auto"/>
                <w:sz w:val="24"/>
              </w:rPr>
              <w:t>日以来本单位为其缴纳的任意</w:t>
            </w:r>
            <w:r w:rsidR="00412D26">
              <w:rPr>
                <w:rFonts w:hint="eastAsia"/>
                <w:color w:val="auto"/>
                <w:sz w:val="24"/>
              </w:rPr>
              <w:t>连续</w:t>
            </w:r>
            <w:r w:rsidRPr="00274A37">
              <w:rPr>
                <w:color w:val="auto"/>
                <w:sz w:val="24"/>
              </w:rPr>
              <w:t>六个月的</w:t>
            </w:r>
            <w:proofErr w:type="gramStart"/>
            <w:r w:rsidRPr="00274A37">
              <w:rPr>
                <w:color w:val="auto"/>
                <w:sz w:val="24"/>
              </w:rPr>
              <w:t>社保证明</w:t>
            </w:r>
            <w:proofErr w:type="gramEnd"/>
            <w:r w:rsidRPr="00274A37">
              <w:rPr>
                <w:rFonts w:hint="eastAsia"/>
                <w:color w:val="auto"/>
                <w:sz w:val="24"/>
              </w:rPr>
              <w:t>。</w:t>
            </w:r>
          </w:p>
          <w:p w14:paraId="5207293B" w14:textId="77777777" w:rsidR="00055D33" w:rsidRDefault="00055D33" w:rsidP="00055D33">
            <w:pPr>
              <w:pStyle w:val="8"/>
              <w:spacing w:line="360" w:lineRule="auto"/>
              <w:jc w:val="left"/>
              <w:rPr>
                <w:sz w:val="24"/>
              </w:rPr>
            </w:pPr>
            <w:r w:rsidRPr="00274A37">
              <w:rPr>
                <w:rFonts w:ascii="宋体" w:hAnsi="宋体" w:cs="宋体" w:hint="eastAsia"/>
                <w:color w:val="auto"/>
                <w:sz w:val="24"/>
              </w:rPr>
              <w:t>3.2</w:t>
            </w:r>
            <w:r>
              <w:rPr>
                <w:rFonts w:ascii="宋体" w:hAnsi="宋体" w:cs="宋体" w:hint="eastAsia"/>
                <w:sz w:val="24"/>
              </w:rPr>
              <w:t>、</w:t>
            </w:r>
            <w:r w:rsidRPr="00274A37">
              <w:rPr>
                <w:rFonts w:ascii="宋体" w:hAnsi="宋体" w:cs="宋体" w:hint="eastAsia"/>
                <w:color w:val="auto"/>
                <w:sz w:val="24"/>
              </w:rPr>
              <w:t>根据《财政部关于在政府采购活动中查询及使用信用记录有关问题的通知》</w:t>
            </w:r>
            <w:r w:rsidRPr="00274A37">
              <w:rPr>
                <w:rFonts w:ascii="宋体" w:hAnsi="宋体" w:cs="宋体"/>
                <w:color w:val="auto"/>
                <w:sz w:val="24"/>
              </w:rPr>
              <w:t>(财库[2016]125号)和</w:t>
            </w:r>
            <w:proofErr w:type="gramStart"/>
            <w:r w:rsidRPr="00274A37">
              <w:rPr>
                <w:rFonts w:ascii="宋体" w:hAnsi="宋体" w:cs="宋体"/>
                <w:color w:val="auto"/>
                <w:sz w:val="24"/>
              </w:rPr>
              <w:t>豫财</w:t>
            </w:r>
            <w:proofErr w:type="gramEnd"/>
            <w:r w:rsidRPr="00274A37">
              <w:rPr>
                <w:rFonts w:ascii="宋体" w:hAnsi="宋体" w:cs="宋体"/>
                <w:color w:val="auto"/>
                <w:sz w:val="24"/>
              </w:rPr>
              <w:t>购[2016]15号的规定，对列入失信被执行人、重大税收违法失信主体、政府采购严重违法失信行为记录名单的</w:t>
            </w:r>
            <w:r>
              <w:rPr>
                <w:rFonts w:hint="eastAsia"/>
                <w:color w:val="auto"/>
                <w:sz w:val="24"/>
              </w:rPr>
              <w:t>投标人</w:t>
            </w:r>
            <w:r w:rsidRPr="00274A37">
              <w:rPr>
                <w:rFonts w:ascii="宋体" w:hAnsi="宋体" w:cs="宋体"/>
                <w:color w:val="auto"/>
                <w:sz w:val="24"/>
              </w:rPr>
              <w:t>，拒绝参与本项</w:t>
            </w:r>
            <w:r w:rsidRPr="00274A37">
              <w:rPr>
                <w:rFonts w:ascii="宋体" w:hAnsi="宋体" w:cs="宋体"/>
                <w:sz w:val="24"/>
              </w:rPr>
              <w:t>目政府采购活动。（查询渠道：中国执行信息公开网—失信被执行人；信用中国—信用服务</w:t>
            </w:r>
            <w:proofErr w:type="gramStart"/>
            <w:r w:rsidRPr="00274A37">
              <w:rPr>
                <w:rFonts w:ascii="宋体" w:hAnsi="宋体" w:cs="宋体"/>
                <w:sz w:val="24"/>
              </w:rPr>
              <w:t>—重大</w:t>
            </w:r>
            <w:proofErr w:type="gramEnd"/>
            <w:r w:rsidRPr="00274A37">
              <w:rPr>
                <w:rFonts w:ascii="宋体" w:hAnsi="宋体" w:cs="宋体"/>
                <w:sz w:val="24"/>
              </w:rPr>
              <w:t>税收违法失信主体；中国政府采购网—政府采购严重违法失信行为记录名单；查询时间须在公告发布之后）；</w:t>
            </w:r>
          </w:p>
          <w:p w14:paraId="77C5A8B4" w14:textId="77777777" w:rsidR="00055D33" w:rsidRPr="00274A37" w:rsidRDefault="00055D33" w:rsidP="00055D33">
            <w:pPr>
              <w:pStyle w:val="af6"/>
              <w:spacing w:before="0" w:beforeAutospacing="0" w:after="0" w:afterAutospacing="0" w:line="360" w:lineRule="auto"/>
              <w:rPr>
                <w:rFonts w:cs="宋体" w:hint="default"/>
              </w:rPr>
            </w:pPr>
            <w:r>
              <w:rPr>
                <w:rFonts w:cs="宋体"/>
                <w:lang w:bidi="zh-CN"/>
              </w:rPr>
              <w:t>3.</w:t>
            </w:r>
            <w:r>
              <w:rPr>
                <w:rFonts w:cs="宋体" w:hint="default"/>
                <w:lang w:bidi="zh-CN"/>
              </w:rPr>
              <w:t>3</w:t>
            </w:r>
            <w:r>
              <w:rPr>
                <w:rFonts w:cs="宋体"/>
                <w:lang w:bidi="zh-CN"/>
              </w:rPr>
              <w:t>、</w:t>
            </w:r>
            <w:r>
              <w:rPr>
                <w:rFonts w:cs="宋体"/>
              </w:rPr>
              <w:t>单位负责人为同一人或存在直接控股、管理关系的不同供应商，不得参加同一合同项下的政府采购活动；</w:t>
            </w:r>
          </w:p>
          <w:p w14:paraId="7EA2DF61" w14:textId="33CCF8F0" w:rsidR="000D4F03" w:rsidRPr="00055D33" w:rsidRDefault="00055D33" w:rsidP="00055D33">
            <w:pPr>
              <w:pStyle w:val="2"/>
              <w:tabs>
                <w:tab w:val="left" w:pos="1220"/>
              </w:tabs>
              <w:spacing w:line="360" w:lineRule="auto"/>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sz w:val="24"/>
                <w:szCs w:val="24"/>
              </w:rPr>
              <w:t>4</w:t>
            </w:r>
            <w:r>
              <w:rPr>
                <w:rFonts w:ascii="宋体" w:eastAsia="宋体" w:hAnsi="宋体" w:cs="宋体" w:hint="eastAsia"/>
                <w:sz w:val="24"/>
                <w:szCs w:val="24"/>
              </w:rPr>
              <w:t>、本项目不接受联合体投标。</w:t>
            </w:r>
          </w:p>
        </w:tc>
      </w:tr>
      <w:tr w:rsidR="000D4F03" w14:paraId="04C711DB" w14:textId="77777777" w:rsidTr="00055D33">
        <w:trPr>
          <w:trHeight w:val="275"/>
        </w:trPr>
        <w:tc>
          <w:tcPr>
            <w:tcW w:w="959" w:type="dxa"/>
            <w:vAlign w:val="center"/>
          </w:tcPr>
          <w:p w14:paraId="1657CFA1" w14:textId="77777777" w:rsidR="000D4F03" w:rsidRDefault="00AC697B">
            <w:pPr>
              <w:spacing w:line="400" w:lineRule="exact"/>
              <w:jc w:val="center"/>
              <w:rPr>
                <w:rFonts w:ascii="宋体" w:hAnsi="宋体" w:cs="宋体"/>
                <w:sz w:val="24"/>
              </w:rPr>
            </w:pPr>
            <w:r>
              <w:rPr>
                <w:rFonts w:ascii="宋体" w:hAnsi="宋体" w:cs="宋体" w:hint="eastAsia"/>
                <w:sz w:val="24"/>
              </w:rPr>
              <w:lastRenderedPageBreak/>
              <w:t>1.4.2</w:t>
            </w:r>
          </w:p>
        </w:tc>
        <w:tc>
          <w:tcPr>
            <w:tcW w:w="1984" w:type="dxa"/>
            <w:vAlign w:val="center"/>
          </w:tcPr>
          <w:p w14:paraId="41C50431" w14:textId="77777777" w:rsidR="000D4F03" w:rsidRDefault="00AC697B">
            <w:pPr>
              <w:spacing w:line="400" w:lineRule="exact"/>
              <w:jc w:val="center"/>
              <w:rPr>
                <w:rFonts w:ascii="宋体" w:hAnsi="宋体" w:cs="宋体"/>
                <w:sz w:val="24"/>
              </w:rPr>
            </w:pPr>
            <w:r>
              <w:rPr>
                <w:rFonts w:ascii="宋体" w:hAnsi="宋体" w:cs="宋体" w:hint="eastAsia"/>
                <w:sz w:val="24"/>
              </w:rPr>
              <w:t>是否接受联合体投标</w:t>
            </w:r>
          </w:p>
        </w:tc>
        <w:tc>
          <w:tcPr>
            <w:tcW w:w="6521" w:type="dxa"/>
            <w:vAlign w:val="center"/>
          </w:tcPr>
          <w:p w14:paraId="3E3EA830" w14:textId="77777777" w:rsidR="000D4F03" w:rsidRDefault="00AC697B">
            <w:pPr>
              <w:spacing w:line="400" w:lineRule="exact"/>
              <w:rPr>
                <w:rFonts w:ascii="宋体" w:hAnsi="宋体" w:cs="宋体"/>
                <w:sz w:val="24"/>
              </w:rPr>
            </w:pPr>
            <w:r>
              <w:rPr>
                <w:rFonts w:ascii="宋体" w:hAnsi="宋体" w:cs="宋体" w:hint="eastAsia"/>
                <w:sz w:val="24"/>
              </w:rPr>
              <w:t>■不接受</w:t>
            </w:r>
          </w:p>
        </w:tc>
      </w:tr>
      <w:tr w:rsidR="000D4F03" w14:paraId="560CA0A7" w14:textId="77777777" w:rsidTr="00055D33">
        <w:trPr>
          <w:trHeight w:val="336"/>
        </w:trPr>
        <w:tc>
          <w:tcPr>
            <w:tcW w:w="959" w:type="dxa"/>
            <w:vAlign w:val="center"/>
          </w:tcPr>
          <w:p w14:paraId="6404BEEC" w14:textId="77777777" w:rsidR="000D4F03" w:rsidRDefault="00AC697B">
            <w:pPr>
              <w:spacing w:line="400" w:lineRule="exact"/>
              <w:jc w:val="center"/>
              <w:rPr>
                <w:rFonts w:ascii="宋体" w:hAnsi="宋体" w:cs="宋体"/>
                <w:sz w:val="24"/>
              </w:rPr>
            </w:pPr>
            <w:r>
              <w:rPr>
                <w:rFonts w:ascii="宋体" w:hAnsi="宋体" w:cs="宋体" w:hint="eastAsia"/>
                <w:sz w:val="24"/>
              </w:rPr>
              <w:t>1.9.1</w:t>
            </w:r>
          </w:p>
        </w:tc>
        <w:tc>
          <w:tcPr>
            <w:tcW w:w="1984" w:type="dxa"/>
            <w:vAlign w:val="center"/>
          </w:tcPr>
          <w:p w14:paraId="251D3EB3" w14:textId="77777777" w:rsidR="000D4F03" w:rsidRDefault="00AC697B">
            <w:pPr>
              <w:spacing w:line="400" w:lineRule="exact"/>
              <w:jc w:val="center"/>
              <w:rPr>
                <w:rFonts w:ascii="宋体" w:hAnsi="宋体" w:cs="宋体"/>
                <w:sz w:val="24"/>
              </w:rPr>
            </w:pPr>
            <w:r>
              <w:rPr>
                <w:rFonts w:ascii="宋体" w:hAnsi="宋体" w:cs="宋体" w:hint="eastAsia"/>
                <w:sz w:val="24"/>
              </w:rPr>
              <w:t>踏勘现场及答疑</w:t>
            </w:r>
          </w:p>
        </w:tc>
        <w:tc>
          <w:tcPr>
            <w:tcW w:w="6521" w:type="dxa"/>
            <w:vAlign w:val="center"/>
          </w:tcPr>
          <w:p w14:paraId="6DFB2022" w14:textId="77777777" w:rsidR="000D4F03" w:rsidRDefault="00AC697B">
            <w:pPr>
              <w:spacing w:line="400" w:lineRule="exact"/>
              <w:rPr>
                <w:rFonts w:ascii="宋体" w:hAnsi="宋体" w:cs="宋体"/>
                <w:sz w:val="24"/>
              </w:rPr>
            </w:pPr>
            <w:r>
              <w:rPr>
                <w:rFonts w:ascii="宋体" w:hAnsi="宋体" w:cs="宋体" w:hint="eastAsia"/>
                <w:sz w:val="24"/>
              </w:rPr>
              <w:t xml:space="preserve">■不组织 </w:t>
            </w:r>
          </w:p>
        </w:tc>
      </w:tr>
      <w:tr w:rsidR="000D4F03" w14:paraId="654BBDEA" w14:textId="77777777" w:rsidTr="00055D33">
        <w:trPr>
          <w:trHeight w:val="473"/>
        </w:trPr>
        <w:tc>
          <w:tcPr>
            <w:tcW w:w="959" w:type="dxa"/>
            <w:vAlign w:val="center"/>
          </w:tcPr>
          <w:p w14:paraId="3D7BFA83" w14:textId="77777777" w:rsidR="000D4F03" w:rsidRDefault="00AC697B">
            <w:pPr>
              <w:spacing w:line="400" w:lineRule="exact"/>
              <w:jc w:val="center"/>
              <w:rPr>
                <w:rFonts w:ascii="宋体" w:hAnsi="宋体" w:cs="宋体"/>
                <w:sz w:val="24"/>
              </w:rPr>
            </w:pPr>
            <w:r>
              <w:rPr>
                <w:rFonts w:ascii="宋体" w:hAnsi="宋体" w:cs="宋体" w:hint="eastAsia"/>
                <w:sz w:val="24"/>
              </w:rPr>
              <w:t>1.10.1</w:t>
            </w:r>
          </w:p>
        </w:tc>
        <w:tc>
          <w:tcPr>
            <w:tcW w:w="1984" w:type="dxa"/>
            <w:vAlign w:val="center"/>
          </w:tcPr>
          <w:p w14:paraId="5846573E" w14:textId="77777777" w:rsidR="000D4F03" w:rsidRDefault="00AC697B">
            <w:pPr>
              <w:spacing w:line="400" w:lineRule="exact"/>
              <w:jc w:val="center"/>
              <w:rPr>
                <w:rFonts w:ascii="宋体" w:hAnsi="宋体" w:cs="宋体"/>
                <w:sz w:val="24"/>
              </w:rPr>
            </w:pPr>
            <w:r>
              <w:rPr>
                <w:rFonts w:ascii="宋体" w:hAnsi="宋体" w:cs="宋体" w:hint="eastAsia"/>
                <w:sz w:val="24"/>
              </w:rPr>
              <w:t>投标预备会</w:t>
            </w:r>
          </w:p>
        </w:tc>
        <w:tc>
          <w:tcPr>
            <w:tcW w:w="6521" w:type="dxa"/>
            <w:vAlign w:val="center"/>
          </w:tcPr>
          <w:p w14:paraId="1D8DD5B2" w14:textId="77777777" w:rsidR="000D4F03" w:rsidRDefault="00AC697B">
            <w:pPr>
              <w:spacing w:line="400" w:lineRule="exact"/>
              <w:rPr>
                <w:rFonts w:ascii="宋体" w:hAnsi="宋体" w:cs="宋体"/>
                <w:sz w:val="24"/>
              </w:rPr>
            </w:pPr>
            <w:r>
              <w:rPr>
                <w:rFonts w:ascii="宋体" w:hAnsi="宋体" w:cs="宋体" w:hint="eastAsia"/>
                <w:sz w:val="24"/>
              </w:rPr>
              <w:t>■不召开</w:t>
            </w:r>
          </w:p>
        </w:tc>
      </w:tr>
      <w:tr w:rsidR="000D4F03" w14:paraId="475E4C39" w14:textId="77777777" w:rsidTr="00055D33">
        <w:trPr>
          <w:trHeight w:val="473"/>
        </w:trPr>
        <w:tc>
          <w:tcPr>
            <w:tcW w:w="959" w:type="dxa"/>
            <w:vAlign w:val="center"/>
          </w:tcPr>
          <w:p w14:paraId="25C1B950" w14:textId="77777777" w:rsidR="000D4F03" w:rsidRDefault="00AC697B">
            <w:pPr>
              <w:spacing w:line="400" w:lineRule="exact"/>
              <w:jc w:val="center"/>
              <w:rPr>
                <w:rFonts w:ascii="宋体" w:hAnsi="宋体" w:cs="宋体"/>
                <w:sz w:val="24"/>
              </w:rPr>
            </w:pPr>
            <w:r>
              <w:rPr>
                <w:rFonts w:ascii="宋体" w:hAnsi="宋体" w:cs="宋体" w:hint="eastAsia"/>
                <w:sz w:val="24"/>
              </w:rPr>
              <w:t>1.10.3</w:t>
            </w:r>
          </w:p>
        </w:tc>
        <w:tc>
          <w:tcPr>
            <w:tcW w:w="1984" w:type="dxa"/>
            <w:vAlign w:val="center"/>
          </w:tcPr>
          <w:p w14:paraId="13EEFCD8" w14:textId="77777777" w:rsidR="000D4F03" w:rsidRDefault="00AC697B">
            <w:pPr>
              <w:spacing w:line="400" w:lineRule="exact"/>
              <w:jc w:val="center"/>
              <w:rPr>
                <w:rFonts w:ascii="宋体" w:hAnsi="宋体" w:cs="宋体"/>
                <w:sz w:val="24"/>
              </w:rPr>
            </w:pPr>
            <w:r>
              <w:rPr>
                <w:rFonts w:ascii="宋体" w:hAnsi="宋体" w:cs="宋体" w:hint="eastAsia"/>
                <w:sz w:val="24"/>
              </w:rPr>
              <w:t>招标人澄清的时间</w:t>
            </w:r>
          </w:p>
        </w:tc>
        <w:tc>
          <w:tcPr>
            <w:tcW w:w="6521" w:type="dxa"/>
            <w:vAlign w:val="center"/>
          </w:tcPr>
          <w:p w14:paraId="5266A895" w14:textId="77777777" w:rsidR="000D4F03" w:rsidRDefault="00AC697B">
            <w:pPr>
              <w:spacing w:line="400" w:lineRule="exact"/>
              <w:rPr>
                <w:rFonts w:ascii="宋体" w:hAnsi="宋体" w:cs="宋体"/>
                <w:sz w:val="24"/>
              </w:rPr>
            </w:pPr>
            <w:r>
              <w:rPr>
                <w:rFonts w:ascii="宋体" w:hAnsi="宋体" w:cs="宋体" w:hint="eastAsia"/>
                <w:sz w:val="24"/>
              </w:rPr>
              <w:t>按招标文件规定的投标文件截止前15日前</w:t>
            </w:r>
          </w:p>
        </w:tc>
      </w:tr>
      <w:tr w:rsidR="000D4F03" w14:paraId="778F02D5" w14:textId="77777777" w:rsidTr="00055D33">
        <w:trPr>
          <w:trHeight w:val="560"/>
        </w:trPr>
        <w:tc>
          <w:tcPr>
            <w:tcW w:w="959" w:type="dxa"/>
            <w:vAlign w:val="center"/>
          </w:tcPr>
          <w:p w14:paraId="079EF65C" w14:textId="77777777" w:rsidR="000D4F03" w:rsidRDefault="00AC697B">
            <w:pPr>
              <w:spacing w:line="400" w:lineRule="exact"/>
              <w:jc w:val="center"/>
              <w:rPr>
                <w:rFonts w:ascii="宋体" w:hAnsi="宋体" w:cs="宋体"/>
                <w:sz w:val="24"/>
              </w:rPr>
            </w:pPr>
            <w:r>
              <w:rPr>
                <w:rFonts w:ascii="宋体" w:hAnsi="宋体" w:cs="宋体" w:hint="eastAsia"/>
                <w:sz w:val="24"/>
              </w:rPr>
              <w:t>1.11</w:t>
            </w:r>
          </w:p>
        </w:tc>
        <w:tc>
          <w:tcPr>
            <w:tcW w:w="1984" w:type="dxa"/>
            <w:vAlign w:val="center"/>
          </w:tcPr>
          <w:p w14:paraId="785DDE1E" w14:textId="77777777" w:rsidR="000D4F03" w:rsidRDefault="00AC697B">
            <w:pPr>
              <w:spacing w:line="400" w:lineRule="exact"/>
              <w:jc w:val="center"/>
              <w:rPr>
                <w:rFonts w:ascii="宋体" w:hAnsi="宋体" w:cs="宋体"/>
                <w:sz w:val="24"/>
              </w:rPr>
            </w:pPr>
            <w:r>
              <w:rPr>
                <w:rFonts w:ascii="宋体" w:hAnsi="宋体" w:cs="宋体" w:hint="eastAsia"/>
                <w:sz w:val="24"/>
              </w:rPr>
              <w:t>分包</w:t>
            </w:r>
          </w:p>
        </w:tc>
        <w:tc>
          <w:tcPr>
            <w:tcW w:w="6521" w:type="dxa"/>
            <w:vAlign w:val="center"/>
          </w:tcPr>
          <w:p w14:paraId="441F15AA" w14:textId="491E92E4" w:rsidR="000D4F03" w:rsidRDefault="00AC697B">
            <w:pPr>
              <w:spacing w:line="400" w:lineRule="exact"/>
              <w:rPr>
                <w:rFonts w:ascii="宋体" w:hAnsi="宋体" w:cs="宋体"/>
                <w:sz w:val="24"/>
              </w:rPr>
            </w:pPr>
            <w:r>
              <w:rPr>
                <w:rFonts w:ascii="宋体" w:hAnsi="宋体" w:cs="宋体" w:hint="eastAsia"/>
                <w:sz w:val="24"/>
              </w:rPr>
              <w:t>■不允许</w:t>
            </w:r>
          </w:p>
        </w:tc>
      </w:tr>
      <w:tr w:rsidR="000D4F03" w14:paraId="637366B7" w14:textId="77777777" w:rsidTr="00055D33">
        <w:trPr>
          <w:trHeight w:val="560"/>
        </w:trPr>
        <w:tc>
          <w:tcPr>
            <w:tcW w:w="959" w:type="dxa"/>
            <w:vAlign w:val="center"/>
          </w:tcPr>
          <w:p w14:paraId="446C8AAF" w14:textId="77777777" w:rsidR="000D4F03" w:rsidRDefault="00AC697B">
            <w:pPr>
              <w:spacing w:line="400" w:lineRule="exact"/>
              <w:jc w:val="center"/>
              <w:rPr>
                <w:rFonts w:ascii="宋体" w:hAnsi="宋体" w:cs="宋体"/>
                <w:sz w:val="24"/>
              </w:rPr>
            </w:pPr>
            <w:r>
              <w:rPr>
                <w:rFonts w:ascii="宋体" w:hAnsi="宋体" w:cs="宋体" w:hint="eastAsia"/>
                <w:sz w:val="24"/>
              </w:rPr>
              <w:t>1.12</w:t>
            </w:r>
          </w:p>
        </w:tc>
        <w:tc>
          <w:tcPr>
            <w:tcW w:w="1984" w:type="dxa"/>
            <w:vAlign w:val="center"/>
          </w:tcPr>
          <w:p w14:paraId="1311253B" w14:textId="77777777" w:rsidR="000D4F03" w:rsidRDefault="00AC697B">
            <w:pPr>
              <w:spacing w:line="400" w:lineRule="exact"/>
              <w:jc w:val="center"/>
              <w:rPr>
                <w:rFonts w:ascii="宋体" w:hAnsi="宋体" w:cs="宋体"/>
                <w:sz w:val="24"/>
              </w:rPr>
            </w:pPr>
            <w:r>
              <w:rPr>
                <w:rFonts w:ascii="宋体" w:hAnsi="宋体" w:cs="宋体" w:hint="eastAsia"/>
                <w:sz w:val="24"/>
              </w:rPr>
              <w:t>偏离</w:t>
            </w:r>
          </w:p>
        </w:tc>
        <w:tc>
          <w:tcPr>
            <w:tcW w:w="6521" w:type="dxa"/>
            <w:vAlign w:val="center"/>
          </w:tcPr>
          <w:p w14:paraId="13CE111E" w14:textId="77777777" w:rsidR="000D4F03" w:rsidRDefault="00AC697B">
            <w:pPr>
              <w:spacing w:line="400" w:lineRule="exact"/>
              <w:jc w:val="left"/>
              <w:rPr>
                <w:rFonts w:ascii="宋体" w:hAnsi="宋体" w:cs="宋体"/>
                <w:sz w:val="24"/>
              </w:rPr>
            </w:pPr>
            <w:r>
              <w:rPr>
                <w:rFonts w:ascii="宋体" w:hAnsi="宋体" w:cs="宋体" w:hint="eastAsia"/>
                <w:sz w:val="24"/>
              </w:rPr>
              <w:t>■不允许</w:t>
            </w:r>
          </w:p>
        </w:tc>
      </w:tr>
      <w:tr w:rsidR="000D4F03" w14:paraId="62773E3C" w14:textId="77777777" w:rsidTr="00055D33">
        <w:trPr>
          <w:trHeight w:val="583"/>
        </w:trPr>
        <w:tc>
          <w:tcPr>
            <w:tcW w:w="959" w:type="dxa"/>
            <w:vAlign w:val="center"/>
          </w:tcPr>
          <w:p w14:paraId="5D386ADF" w14:textId="77777777" w:rsidR="000D4F03" w:rsidRDefault="00AC697B">
            <w:pPr>
              <w:spacing w:line="400" w:lineRule="exact"/>
              <w:jc w:val="center"/>
              <w:rPr>
                <w:rFonts w:ascii="宋体" w:hAnsi="宋体" w:cs="宋体"/>
                <w:sz w:val="24"/>
              </w:rPr>
            </w:pPr>
            <w:r>
              <w:rPr>
                <w:rFonts w:ascii="宋体" w:hAnsi="宋体" w:cs="宋体" w:hint="eastAsia"/>
                <w:sz w:val="24"/>
              </w:rPr>
              <w:t>2.1</w:t>
            </w:r>
          </w:p>
        </w:tc>
        <w:tc>
          <w:tcPr>
            <w:tcW w:w="1984" w:type="dxa"/>
            <w:vAlign w:val="center"/>
          </w:tcPr>
          <w:p w14:paraId="5868D888" w14:textId="77777777" w:rsidR="000D4F03" w:rsidRDefault="00AC697B">
            <w:pPr>
              <w:spacing w:line="400" w:lineRule="exact"/>
              <w:jc w:val="center"/>
              <w:rPr>
                <w:rFonts w:ascii="宋体" w:hAnsi="宋体" w:cs="宋体"/>
                <w:sz w:val="24"/>
              </w:rPr>
            </w:pPr>
            <w:r>
              <w:rPr>
                <w:rFonts w:ascii="宋体" w:hAnsi="宋体" w:cs="宋体" w:hint="eastAsia"/>
                <w:sz w:val="24"/>
              </w:rPr>
              <w:t>构成招标文件的其他材料</w:t>
            </w:r>
          </w:p>
        </w:tc>
        <w:tc>
          <w:tcPr>
            <w:tcW w:w="6521" w:type="dxa"/>
            <w:vAlign w:val="center"/>
          </w:tcPr>
          <w:p w14:paraId="4947CC59" w14:textId="77777777" w:rsidR="000D4F03" w:rsidRDefault="00AC697B">
            <w:pPr>
              <w:spacing w:line="400" w:lineRule="exact"/>
              <w:rPr>
                <w:rFonts w:ascii="宋体" w:hAnsi="宋体" w:cs="宋体"/>
                <w:sz w:val="24"/>
              </w:rPr>
            </w:pPr>
            <w:r>
              <w:rPr>
                <w:rFonts w:ascii="宋体" w:hAnsi="宋体" w:cs="宋体" w:hint="eastAsia"/>
                <w:sz w:val="24"/>
              </w:rPr>
              <w:t>补充、答疑文件（如有）</w:t>
            </w:r>
          </w:p>
        </w:tc>
      </w:tr>
      <w:tr w:rsidR="000D4F03" w14:paraId="6E02B7FC" w14:textId="77777777" w:rsidTr="00055D33">
        <w:trPr>
          <w:trHeight w:val="848"/>
        </w:trPr>
        <w:tc>
          <w:tcPr>
            <w:tcW w:w="959" w:type="dxa"/>
            <w:vAlign w:val="center"/>
          </w:tcPr>
          <w:p w14:paraId="139B5DB7" w14:textId="77777777" w:rsidR="000D4F03" w:rsidRDefault="00AC697B">
            <w:pPr>
              <w:adjustRightInd w:val="0"/>
              <w:snapToGrid w:val="0"/>
              <w:spacing w:line="360" w:lineRule="auto"/>
              <w:jc w:val="center"/>
              <w:rPr>
                <w:rFonts w:ascii="宋体" w:hAnsi="宋体" w:cs="宋体"/>
                <w:sz w:val="24"/>
              </w:rPr>
            </w:pPr>
            <w:r>
              <w:rPr>
                <w:rFonts w:ascii="宋体" w:hAnsi="宋体" w:cs="宋体" w:hint="eastAsia"/>
                <w:sz w:val="24"/>
              </w:rPr>
              <w:t>2.2.1</w:t>
            </w:r>
          </w:p>
        </w:tc>
        <w:tc>
          <w:tcPr>
            <w:tcW w:w="1984" w:type="dxa"/>
            <w:vAlign w:val="center"/>
          </w:tcPr>
          <w:p w14:paraId="4A66E7C2" w14:textId="77777777" w:rsidR="000D4F03" w:rsidRDefault="00AC697B">
            <w:pPr>
              <w:adjustRightInd w:val="0"/>
              <w:snapToGrid w:val="0"/>
              <w:spacing w:line="360" w:lineRule="auto"/>
              <w:jc w:val="center"/>
              <w:rPr>
                <w:rFonts w:ascii="宋体" w:hAnsi="宋体" w:cs="宋体"/>
                <w:sz w:val="24"/>
              </w:rPr>
            </w:pPr>
            <w:r>
              <w:rPr>
                <w:rFonts w:ascii="宋体" w:hAnsi="宋体" w:cs="宋体" w:hint="eastAsia"/>
                <w:sz w:val="24"/>
              </w:rPr>
              <w:t>投标人要求澄清招标文件的截止时间</w:t>
            </w:r>
          </w:p>
        </w:tc>
        <w:tc>
          <w:tcPr>
            <w:tcW w:w="6521" w:type="dxa"/>
            <w:vAlign w:val="center"/>
          </w:tcPr>
          <w:p w14:paraId="68D5D2BE" w14:textId="77777777" w:rsidR="000D4F03" w:rsidRDefault="00AC697B">
            <w:pPr>
              <w:spacing w:line="360" w:lineRule="auto"/>
              <w:rPr>
                <w:rFonts w:ascii="宋体" w:hAnsi="宋体" w:cs="宋体"/>
                <w:sz w:val="24"/>
              </w:rPr>
            </w:pPr>
            <w:r>
              <w:rPr>
                <w:rFonts w:ascii="宋体" w:hAnsi="宋体" w:cs="宋体" w:hint="eastAsia"/>
                <w:sz w:val="24"/>
              </w:rPr>
              <w:t>时间:投标时间截止15日前</w:t>
            </w:r>
          </w:p>
        </w:tc>
      </w:tr>
      <w:tr w:rsidR="000D4F03" w14:paraId="1F26B5A6" w14:textId="77777777" w:rsidTr="00055D33">
        <w:trPr>
          <w:trHeight w:val="202"/>
        </w:trPr>
        <w:tc>
          <w:tcPr>
            <w:tcW w:w="959" w:type="dxa"/>
            <w:vAlign w:val="center"/>
          </w:tcPr>
          <w:p w14:paraId="79592D23" w14:textId="77777777" w:rsidR="000D4F03" w:rsidRDefault="00AC697B">
            <w:pPr>
              <w:spacing w:line="400" w:lineRule="exact"/>
              <w:jc w:val="center"/>
              <w:rPr>
                <w:rFonts w:ascii="宋体" w:hAnsi="宋体" w:cs="宋体"/>
                <w:sz w:val="24"/>
              </w:rPr>
            </w:pPr>
            <w:r>
              <w:rPr>
                <w:rFonts w:ascii="宋体" w:hAnsi="宋体" w:cs="宋体" w:hint="eastAsia"/>
                <w:sz w:val="24"/>
              </w:rPr>
              <w:t>2.2.2</w:t>
            </w:r>
          </w:p>
        </w:tc>
        <w:tc>
          <w:tcPr>
            <w:tcW w:w="1984" w:type="dxa"/>
            <w:vAlign w:val="center"/>
          </w:tcPr>
          <w:p w14:paraId="6D259BD0" w14:textId="77777777" w:rsidR="000D4F03" w:rsidRPr="004812B4" w:rsidRDefault="00AC697B">
            <w:pPr>
              <w:spacing w:line="400" w:lineRule="exact"/>
              <w:jc w:val="center"/>
              <w:rPr>
                <w:rFonts w:ascii="宋体" w:hAnsi="宋体" w:cs="宋体"/>
                <w:color w:val="000000" w:themeColor="text1"/>
                <w:sz w:val="24"/>
              </w:rPr>
            </w:pPr>
            <w:r w:rsidRPr="004812B4">
              <w:rPr>
                <w:rFonts w:ascii="宋体" w:hAnsi="宋体" w:cs="宋体" w:hint="eastAsia"/>
                <w:color w:val="000000" w:themeColor="text1"/>
                <w:sz w:val="24"/>
              </w:rPr>
              <w:t>投标截止时间</w:t>
            </w:r>
          </w:p>
        </w:tc>
        <w:tc>
          <w:tcPr>
            <w:tcW w:w="6521" w:type="dxa"/>
            <w:vAlign w:val="center"/>
          </w:tcPr>
          <w:p w14:paraId="56D75D64" w14:textId="54C41E7F" w:rsidR="000D4F03" w:rsidRPr="004812B4" w:rsidRDefault="00AC697B">
            <w:pPr>
              <w:spacing w:line="400" w:lineRule="exact"/>
              <w:jc w:val="left"/>
              <w:rPr>
                <w:rFonts w:ascii="宋体" w:hAnsi="宋体" w:cs="宋体"/>
                <w:b/>
                <w:color w:val="000000" w:themeColor="text1"/>
                <w:sz w:val="24"/>
              </w:rPr>
            </w:pPr>
            <w:r w:rsidRPr="004812B4">
              <w:rPr>
                <w:rFonts w:ascii="宋体" w:hAnsi="宋体" w:cs="宋体" w:hint="eastAsia"/>
                <w:b/>
                <w:color w:val="000000" w:themeColor="text1"/>
                <w:sz w:val="24"/>
              </w:rPr>
              <w:t>2023年</w:t>
            </w:r>
            <w:r w:rsidR="009E0306">
              <w:rPr>
                <w:rFonts w:ascii="宋体" w:hAnsi="宋体" w:cs="宋体" w:hint="eastAsia"/>
                <w:b/>
                <w:color w:val="000000" w:themeColor="text1"/>
                <w:sz w:val="24"/>
              </w:rPr>
              <w:t>0</w:t>
            </w:r>
            <w:r w:rsidR="00BC73F2" w:rsidRPr="004812B4">
              <w:rPr>
                <w:rFonts w:ascii="宋体" w:hAnsi="宋体" w:cs="宋体"/>
                <w:b/>
                <w:color w:val="000000" w:themeColor="text1"/>
                <w:sz w:val="24"/>
              </w:rPr>
              <w:t>7</w:t>
            </w:r>
            <w:r w:rsidRPr="004812B4">
              <w:rPr>
                <w:rFonts w:ascii="宋体" w:hAnsi="宋体" w:cs="宋体" w:hint="eastAsia"/>
                <w:b/>
                <w:color w:val="000000" w:themeColor="text1"/>
                <w:sz w:val="24"/>
              </w:rPr>
              <w:t>月</w:t>
            </w:r>
            <w:r w:rsidR="009E0306">
              <w:rPr>
                <w:rFonts w:ascii="宋体" w:hAnsi="宋体" w:cs="宋体" w:hint="eastAsia"/>
                <w:b/>
                <w:color w:val="000000" w:themeColor="text1"/>
                <w:sz w:val="24"/>
              </w:rPr>
              <w:t>0</w:t>
            </w:r>
            <w:r w:rsidR="00B91E9A">
              <w:rPr>
                <w:rFonts w:ascii="宋体" w:hAnsi="宋体" w:cs="宋体"/>
                <w:b/>
                <w:color w:val="000000" w:themeColor="text1"/>
                <w:sz w:val="24"/>
              </w:rPr>
              <w:t>4</w:t>
            </w:r>
            <w:r w:rsidRPr="004812B4">
              <w:rPr>
                <w:rFonts w:ascii="宋体" w:hAnsi="宋体" w:cs="宋体" w:hint="eastAsia"/>
                <w:b/>
                <w:color w:val="000000" w:themeColor="text1"/>
                <w:sz w:val="24"/>
              </w:rPr>
              <w:t>日</w:t>
            </w:r>
            <w:r w:rsidR="009E0306">
              <w:rPr>
                <w:rFonts w:ascii="宋体" w:hAnsi="宋体" w:cs="宋体" w:hint="eastAsia"/>
                <w:b/>
                <w:color w:val="000000" w:themeColor="text1"/>
                <w:sz w:val="24"/>
              </w:rPr>
              <w:t>0</w:t>
            </w:r>
            <w:r w:rsidR="00BC73F2" w:rsidRPr="004812B4">
              <w:rPr>
                <w:rFonts w:ascii="宋体" w:hAnsi="宋体" w:cs="宋体"/>
                <w:b/>
                <w:color w:val="000000" w:themeColor="text1"/>
                <w:sz w:val="24"/>
              </w:rPr>
              <w:t>9</w:t>
            </w:r>
            <w:r w:rsidRPr="004812B4">
              <w:rPr>
                <w:rFonts w:ascii="宋体" w:hAnsi="宋体" w:cs="宋体" w:hint="eastAsia"/>
                <w:b/>
                <w:color w:val="000000" w:themeColor="text1"/>
                <w:sz w:val="24"/>
              </w:rPr>
              <w:t>时</w:t>
            </w:r>
            <w:r w:rsidR="00BC73F2" w:rsidRPr="004812B4">
              <w:rPr>
                <w:rFonts w:ascii="宋体" w:hAnsi="宋体" w:cs="宋体"/>
                <w:b/>
                <w:color w:val="000000" w:themeColor="text1"/>
                <w:sz w:val="24"/>
              </w:rPr>
              <w:t>00</w:t>
            </w:r>
            <w:r w:rsidRPr="004812B4">
              <w:rPr>
                <w:rFonts w:ascii="宋体" w:hAnsi="宋体" w:cs="宋体" w:hint="eastAsia"/>
                <w:b/>
                <w:color w:val="000000" w:themeColor="text1"/>
                <w:sz w:val="24"/>
              </w:rPr>
              <w:t>分（北京时间）</w:t>
            </w:r>
          </w:p>
        </w:tc>
      </w:tr>
      <w:tr w:rsidR="000D4F03" w14:paraId="03114BC0" w14:textId="77777777" w:rsidTr="00055D33">
        <w:trPr>
          <w:trHeight w:val="1074"/>
        </w:trPr>
        <w:tc>
          <w:tcPr>
            <w:tcW w:w="959" w:type="dxa"/>
            <w:vAlign w:val="center"/>
          </w:tcPr>
          <w:p w14:paraId="2B135F7F" w14:textId="77777777" w:rsidR="000D4F03" w:rsidRDefault="00AC697B">
            <w:pPr>
              <w:spacing w:line="400" w:lineRule="exact"/>
              <w:jc w:val="center"/>
              <w:rPr>
                <w:rFonts w:ascii="宋体" w:hAnsi="宋体" w:cs="宋体"/>
                <w:sz w:val="24"/>
              </w:rPr>
            </w:pPr>
            <w:r>
              <w:rPr>
                <w:rFonts w:ascii="宋体" w:hAnsi="宋体" w:cs="宋体" w:hint="eastAsia"/>
                <w:sz w:val="24"/>
              </w:rPr>
              <w:lastRenderedPageBreak/>
              <w:t>2.2.3</w:t>
            </w:r>
          </w:p>
        </w:tc>
        <w:tc>
          <w:tcPr>
            <w:tcW w:w="1984" w:type="dxa"/>
            <w:vAlign w:val="center"/>
          </w:tcPr>
          <w:p w14:paraId="21435BD6" w14:textId="77777777" w:rsidR="000D4F03" w:rsidRDefault="00AC697B">
            <w:pPr>
              <w:spacing w:line="400" w:lineRule="exact"/>
              <w:jc w:val="center"/>
              <w:rPr>
                <w:rFonts w:ascii="宋体" w:hAnsi="宋体" w:cs="宋体"/>
                <w:sz w:val="24"/>
              </w:rPr>
            </w:pPr>
            <w:r>
              <w:rPr>
                <w:rFonts w:ascii="宋体" w:hAnsi="宋体" w:cs="宋体" w:hint="eastAsia"/>
                <w:sz w:val="24"/>
              </w:rPr>
              <w:t>投标人确认收到招标文件澄清的时间</w:t>
            </w:r>
          </w:p>
        </w:tc>
        <w:tc>
          <w:tcPr>
            <w:tcW w:w="6521" w:type="dxa"/>
            <w:vAlign w:val="center"/>
          </w:tcPr>
          <w:p w14:paraId="3026EC45" w14:textId="77777777" w:rsidR="000D4F03" w:rsidRDefault="00AC697B">
            <w:pPr>
              <w:rPr>
                <w:sz w:val="24"/>
              </w:rPr>
            </w:pPr>
            <w:r>
              <w:rPr>
                <w:rFonts w:hint="eastAsia"/>
                <w:sz w:val="24"/>
              </w:rPr>
              <w:t>招标文件澄清发出后</w:t>
            </w:r>
            <w:r>
              <w:rPr>
                <w:rFonts w:hint="eastAsia"/>
                <w:sz w:val="24"/>
              </w:rPr>
              <w:t>24</w:t>
            </w:r>
            <w:r>
              <w:rPr>
                <w:rFonts w:hint="eastAsia"/>
                <w:sz w:val="24"/>
              </w:rPr>
              <w:t>小时以内</w:t>
            </w:r>
          </w:p>
          <w:p w14:paraId="6042F080" w14:textId="77777777" w:rsidR="000D4F03" w:rsidRDefault="00AC697B">
            <w:pPr>
              <w:pStyle w:val="21"/>
              <w:spacing w:line="240" w:lineRule="auto"/>
              <w:ind w:leftChars="0" w:left="0"/>
              <w:rPr>
                <w:sz w:val="24"/>
              </w:rPr>
            </w:pPr>
            <w:r>
              <w:rPr>
                <w:rFonts w:ascii="宋体" w:hAnsi="宋体" w:cs="宋体" w:hint="eastAsia"/>
                <w:sz w:val="24"/>
              </w:rPr>
              <w:t>形式：招标文件澄清公告在交易中心网站一经发出即视为投标人已确认收到，请保持关注。</w:t>
            </w:r>
          </w:p>
        </w:tc>
      </w:tr>
      <w:tr w:rsidR="000D4F03" w14:paraId="39B5AEC0" w14:textId="77777777" w:rsidTr="00055D33">
        <w:trPr>
          <w:trHeight w:val="196"/>
        </w:trPr>
        <w:tc>
          <w:tcPr>
            <w:tcW w:w="959" w:type="dxa"/>
            <w:vAlign w:val="center"/>
          </w:tcPr>
          <w:p w14:paraId="4993B1C8" w14:textId="77777777" w:rsidR="000D4F03" w:rsidRDefault="00AC697B">
            <w:pPr>
              <w:spacing w:line="400" w:lineRule="exact"/>
              <w:jc w:val="center"/>
              <w:rPr>
                <w:rFonts w:ascii="宋体" w:hAnsi="宋体" w:cs="宋体"/>
                <w:sz w:val="24"/>
              </w:rPr>
            </w:pPr>
            <w:r>
              <w:rPr>
                <w:rFonts w:ascii="宋体" w:hAnsi="宋体" w:cs="宋体" w:hint="eastAsia"/>
                <w:sz w:val="24"/>
              </w:rPr>
              <w:t>2.3.2</w:t>
            </w:r>
          </w:p>
        </w:tc>
        <w:tc>
          <w:tcPr>
            <w:tcW w:w="1984" w:type="dxa"/>
            <w:vAlign w:val="center"/>
          </w:tcPr>
          <w:p w14:paraId="421825DE" w14:textId="77777777" w:rsidR="000D4F03" w:rsidRDefault="00AC697B">
            <w:pPr>
              <w:spacing w:line="400" w:lineRule="exact"/>
              <w:jc w:val="center"/>
              <w:rPr>
                <w:rFonts w:ascii="宋体" w:hAnsi="宋体" w:cs="宋体"/>
                <w:sz w:val="24"/>
              </w:rPr>
            </w:pPr>
            <w:r>
              <w:rPr>
                <w:rFonts w:ascii="宋体" w:hAnsi="宋体" w:cs="宋体" w:hint="eastAsia"/>
                <w:sz w:val="24"/>
              </w:rPr>
              <w:t>投标人确认收到招标文件修改的间</w:t>
            </w:r>
          </w:p>
        </w:tc>
        <w:tc>
          <w:tcPr>
            <w:tcW w:w="6521" w:type="dxa"/>
            <w:vAlign w:val="center"/>
          </w:tcPr>
          <w:p w14:paraId="337188D2" w14:textId="77777777" w:rsidR="000D4F03" w:rsidRDefault="00AC697B">
            <w:pPr>
              <w:rPr>
                <w:rFonts w:ascii="宋体" w:hAnsi="宋体" w:cs="宋体"/>
                <w:sz w:val="24"/>
              </w:rPr>
            </w:pPr>
            <w:r>
              <w:rPr>
                <w:rFonts w:ascii="宋体" w:hAnsi="宋体" w:cs="宋体" w:hint="eastAsia"/>
                <w:sz w:val="24"/>
              </w:rPr>
              <w:t>招标文件修改发出后24小时以内</w:t>
            </w:r>
          </w:p>
          <w:p w14:paraId="259AAB98" w14:textId="77777777" w:rsidR="000D4F03" w:rsidRDefault="00AC697B">
            <w:pPr>
              <w:pStyle w:val="21"/>
              <w:spacing w:line="240" w:lineRule="auto"/>
              <w:ind w:leftChars="0" w:left="0"/>
              <w:rPr>
                <w:sz w:val="24"/>
              </w:rPr>
            </w:pPr>
            <w:r>
              <w:rPr>
                <w:rFonts w:ascii="宋体" w:hAnsi="宋体" w:cs="宋体" w:hint="eastAsia"/>
                <w:sz w:val="24"/>
              </w:rPr>
              <w:t>形式：招标文件修改公告在交易中心网站一经发出即视为投标人已确认收到，请保持关注。</w:t>
            </w:r>
          </w:p>
        </w:tc>
      </w:tr>
      <w:tr w:rsidR="000D4F03" w14:paraId="5439CDB4" w14:textId="77777777" w:rsidTr="00055D33">
        <w:trPr>
          <w:trHeight w:val="129"/>
        </w:trPr>
        <w:tc>
          <w:tcPr>
            <w:tcW w:w="959" w:type="dxa"/>
            <w:vAlign w:val="center"/>
          </w:tcPr>
          <w:p w14:paraId="09FDCF00" w14:textId="77777777" w:rsidR="000D4F03" w:rsidRDefault="00AC697B">
            <w:pPr>
              <w:spacing w:line="400" w:lineRule="exact"/>
              <w:jc w:val="center"/>
              <w:rPr>
                <w:rFonts w:ascii="宋体" w:hAnsi="宋体" w:cs="宋体"/>
                <w:sz w:val="24"/>
              </w:rPr>
            </w:pPr>
            <w:r>
              <w:rPr>
                <w:rFonts w:ascii="宋体" w:hAnsi="宋体" w:cs="宋体" w:hint="eastAsia"/>
                <w:sz w:val="24"/>
              </w:rPr>
              <w:t>3.1.1</w:t>
            </w:r>
          </w:p>
        </w:tc>
        <w:tc>
          <w:tcPr>
            <w:tcW w:w="1984" w:type="dxa"/>
            <w:vAlign w:val="center"/>
          </w:tcPr>
          <w:p w14:paraId="68FADEE8" w14:textId="77777777" w:rsidR="000D4F03" w:rsidRDefault="00AC697B">
            <w:pPr>
              <w:spacing w:line="400" w:lineRule="exact"/>
              <w:jc w:val="center"/>
              <w:rPr>
                <w:rFonts w:ascii="宋体" w:hAnsi="宋体" w:cs="宋体"/>
                <w:sz w:val="24"/>
              </w:rPr>
            </w:pPr>
            <w:r>
              <w:rPr>
                <w:rFonts w:ascii="宋体" w:hAnsi="宋体" w:cs="宋体" w:hint="eastAsia"/>
                <w:sz w:val="24"/>
              </w:rPr>
              <w:t>构成投标文件的其他材料</w:t>
            </w:r>
          </w:p>
        </w:tc>
        <w:tc>
          <w:tcPr>
            <w:tcW w:w="6521" w:type="dxa"/>
            <w:vAlign w:val="center"/>
          </w:tcPr>
          <w:p w14:paraId="7B46550D" w14:textId="77777777" w:rsidR="000D4F03" w:rsidRDefault="00AC697B">
            <w:pPr>
              <w:spacing w:line="400" w:lineRule="exact"/>
              <w:rPr>
                <w:rFonts w:ascii="宋体" w:hAnsi="宋体" w:cs="宋体"/>
                <w:sz w:val="24"/>
              </w:rPr>
            </w:pPr>
            <w:r>
              <w:rPr>
                <w:rFonts w:ascii="宋体" w:hAnsi="宋体" w:cs="宋体" w:hint="eastAsia"/>
                <w:sz w:val="24"/>
              </w:rPr>
              <w:t>按招标文件要求</w:t>
            </w:r>
          </w:p>
        </w:tc>
      </w:tr>
      <w:tr w:rsidR="000D4F03" w14:paraId="2DC8DA90" w14:textId="77777777" w:rsidTr="00055D33">
        <w:trPr>
          <w:trHeight w:val="90"/>
        </w:trPr>
        <w:tc>
          <w:tcPr>
            <w:tcW w:w="959" w:type="dxa"/>
            <w:vAlign w:val="center"/>
          </w:tcPr>
          <w:p w14:paraId="48956781" w14:textId="77777777" w:rsidR="000D4F03" w:rsidRDefault="00AC697B">
            <w:pPr>
              <w:spacing w:line="400" w:lineRule="exact"/>
              <w:jc w:val="center"/>
              <w:rPr>
                <w:rFonts w:ascii="宋体" w:hAnsi="宋体" w:cs="宋体"/>
                <w:sz w:val="24"/>
              </w:rPr>
            </w:pPr>
            <w:r>
              <w:rPr>
                <w:rFonts w:ascii="宋体" w:hAnsi="宋体" w:cs="宋体" w:hint="eastAsia"/>
                <w:sz w:val="24"/>
              </w:rPr>
              <w:t>3.3.1</w:t>
            </w:r>
          </w:p>
        </w:tc>
        <w:tc>
          <w:tcPr>
            <w:tcW w:w="1984" w:type="dxa"/>
            <w:vAlign w:val="center"/>
          </w:tcPr>
          <w:p w14:paraId="26B09608" w14:textId="77777777" w:rsidR="000D4F03" w:rsidRDefault="00AC697B">
            <w:pPr>
              <w:spacing w:line="400" w:lineRule="exact"/>
              <w:jc w:val="center"/>
              <w:rPr>
                <w:rFonts w:ascii="宋体" w:hAnsi="宋体" w:cs="宋体"/>
                <w:sz w:val="24"/>
              </w:rPr>
            </w:pPr>
            <w:r>
              <w:rPr>
                <w:rFonts w:ascii="宋体" w:hAnsi="宋体" w:cs="宋体" w:hint="eastAsia"/>
                <w:sz w:val="24"/>
              </w:rPr>
              <w:t>投标有效期</w:t>
            </w:r>
          </w:p>
        </w:tc>
        <w:tc>
          <w:tcPr>
            <w:tcW w:w="6521" w:type="dxa"/>
            <w:vAlign w:val="center"/>
          </w:tcPr>
          <w:p w14:paraId="5F788666" w14:textId="77777777" w:rsidR="000D4F03" w:rsidRDefault="00AC697B">
            <w:pPr>
              <w:spacing w:line="400" w:lineRule="exact"/>
              <w:rPr>
                <w:rFonts w:ascii="宋体" w:hAnsi="宋体" w:cs="宋体"/>
                <w:sz w:val="24"/>
              </w:rPr>
            </w:pPr>
            <w:r>
              <w:rPr>
                <w:rFonts w:ascii="宋体" w:hAnsi="宋体" w:cs="宋体" w:hint="eastAsia"/>
                <w:sz w:val="24"/>
              </w:rPr>
              <w:t>60</w:t>
            </w:r>
            <w:proofErr w:type="gramStart"/>
            <w:r>
              <w:rPr>
                <w:rFonts w:ascii="宋体" w:hAnsi="宋体" w:cs="宋体" w:hint="eastAsia"/>
                <w:sz w:val="24"/>
              </w:rPr>
              <w:t>日历天</w:t>
            </w:r>
            <w:proofErr w:type="gramEnd"/>
            <w:r>
              <w:rPr>
                <w:rFonts w:ascii="宋体" w:hAnsi="宋体" w:cs="宋体" w:hint="eastAsia"/>
                <w:sz w:val="24"/>
              </w:rPr>
              <w:t>(自投标截止之日算起)</w:t>
            </w:r>
          </w:p>
        </w:tc>
      </w:tr>
      <w:tr w:rsidR="000D4F03" w14:paraId="2B7F8355" w14:textId="77777777" w:rsidTr="00055D33">
        <w:trPr>
          <w:trHeight w:val="269"/>
        </w:trPr>
        <w:tc>
          <w:tcPr>
            <w:tcW w:w="959" w:type="dxa"/>
            <w:vAlign w:val="center"/>
          </w:tcPr>
          <w:p w14:paraId="0D75822F" w14:textId="77777777" w:rsidR="000D4F03" w:rsidRDefault="00AC697B">
            <w:pPr>
              <w:spacing w:line="400" w:lineRule="exact"/>
              <w:jc w:val="center"/>
              <w:rPr>
                <w:rFonts w:ascii="宋体" w:hAnsi="宋体" w:cs="宋体"/>
                <w:sz w:val="24"/>
              </w:rPr>
            </w:pPr>
            <w:r>
              <w:rPr>
                <w:rFonts w:ascii="宋体" w:hAnsi="宋体" w:cs="宋体" w:hint="eastAsia"/>
                <w:sz w:val="24"/>
              </w:rPr>
              <w:t>3.5.3</w:t>
            </w:r>
          </w:p>
        </w:tc>
        <w:tc>
          <w:tcPr>
            <w:tcW w:w="1984" w:type="dxa"/>
            <w:vAlign w:val="center"/>
          </w:tcPr>
          <w:p w14:paraId="700FFD91" w14:textId="77777777" w:rsidR="000D4F03" w:rsidRDefault="00AC697B">
            <w:pPr>
              <w:spacing w:line="400" w:lineRule="exact"/>
              <w:jc w:val="center"/>
              <w:rPr>
                <w:rFonts w:ascii="宋体" w:hAnsi="宋体" w:cs="宋体"/>
                <w:sz w:val="24"/>
              </w:rPr>
            </w:pPr>
            <w:r>
              <w:rPr>
                <w:rFonts w:ascii="宋体" w:hAnsi="宋体" w:cs="宋体" w:hint="eastAsia"/>
                <w:sz w:val="24"/>
              </w:rPr>
              <w:t>近年完成的类似项目的年份要求</w:t>
            </w:r>
          </w:p>
        </w:tc>
        <w:tc>
          <w:tcPr>
            <w:tcW w:w="6521" w:type="dxa"/>
            <w:vAlign w:val="center"/>
          </w:tcPr>
          <w:p w14:paraId="307FA23B" w14:textId="77777777" w:rsidR="000D4F03" w:rsidRDefault="00AC697B">
            <w:pPr>
              <w:spacing w:line="400" w:lineRule="exact"/>
              <w:rPr>
                <w:rFonts w:ascii="宋体" w:hAnsi="宋体" w:cs="宋体"/>
                <w:sz w:val="24"/>
              </w:rPr>
            </w:pPr>
            <w:r>
              <w:rPr>
                <w:rFonts w:ascii="宋体" w:hAnsi="宋体" w:cs="宋体" w:hint="eastAsia"/>
                <w:sz w:val="24"/>
              </w:rPr>
              <w:t>2020年1月1日起至今</w:t>
            </w:r>
          </w:p>
        </w:tc>
      </w:tr>
      <w:tr w:rsidR="000D4F03" w14:paraId="51A4FFBB" w14:textId="77777777" w:rsidTr="00055D33">
        <w:trPr>
          <w:trHeight w:val="263"/>
        </w:trPr>
        <w:tc>
          <w:tcPr>
            <w:tcW w:w="959" w:type="dxa"/>
            <w:vAlign w:val="center"/>
          </w:tcPr>
          <w:p w14:paraId="55DE1BCF" w14:textId="77777777" w:rsidR="000D4F03" w:rsidRDefault="00AC697B">
            <w:pPr>
              <w:spacing w:line="400" w:lineRule="exact"/>
              <w:jc w:val="center"/>
              <w:rPr>
                <w:rFonts w:ascii="宋体" w:hAnsi="宋体" w:cs="宋体"/>
                <w:sz w:val="24"/>
              </w:rPr>
            </w:pPr>
            <w:r>
              <w:rPr>
                <w:rFonts w:ascii="宋体" w:hAnsi="宋体" w:cs="宋体" w:hint="eastAsia"/>
                <w:sz w:val="24"/>
              </w:rPr>
              <w:t>3.6.1</w:t>
            </w:r>
          </w:p>
        </w:tc>
        <w:tc>
          <w:tcPr>
            <w:tcW w:w="1984" w:type="dxa"/>
            <w:vAlign w:val="center"/>
          </w:tcPr>
          <w:p w14:paraId="44DDBC6D" w14:textId="77777777" w:rsidR="000D4F03" w:rsidRDefault="00AC697B">
            <w:pPr>
              <w:spacing w:line="400" w:lineRule="exact"/>
              <w:jc w:val="center"/>
              <w:rPr>
                <w:rFonts w:ascii="宋体" w:hAnsi="宋体" w:cs="宋体"/>
                <w:sz w:val="24"/>
              </w:rPr>
            </w:pPr>
            <w:r>
              <w:rPr>
                <w:rFonts w:ascii="宋体" w:hAnsi="宋体" w:cs="宋体" w:hint="eastAsia"/>
                <w:sz w:val="24"/>
              </w:rPr>
              <w:t>是否允许递交备选投标方案</w:t>
            </w:r>
          </w:p>
        </w:tc>
        <w:tc>
          <w:tcPr>
            <w:tcW w:w="6521" w:type="dxa"/>
            <w:vAlign w:val="center"/>
          </w:tcPr>
          <w:p w14:paraId="09926E7A" w14:textId="77777777" w:rsidR="000D4F03" w:rsidRDefault="00AC697B">
            <w:pPr>
              <w:spacing w:line="400" w:lineRule="exact"/>
              <w:rPr>
                <w:rFonts w:ascii="宋体" w:hAnsi="宋体" w:cs="宋体"/>
                <w:sz w:val="24"/>
              </w:rPr>
            </w:pPr>
            <w:r>
              <w:rPr>
                <w:rFonts w:ascii="宋体" w:hAnsi="宋体" w:cs="宋体" w:hint="eastAsia"/>
                <w:sz w:val="24"/>
              </w:rPr>
              <w:t>■不允许</w:t>
            </w:r>
          </w:p>
        </w:tc>
      </w:tr>
      <w:tr w:rsidR="000D4F03" w14:paraId="35A344E1" w14:textId="77777777" w:rsidTr="00055D33">
        <w:trPr>
          <w:trHeight w:val="90"/>
        </w:trPr>
        <w:tc>
          <w:tcPr>
            <w:tcW w:w="959" w:type="dxa"/>
            <w:vAlign w:val="center"/>
          </w:tcPr>
          <w:p w14:paraId="41F398BA" w14:textId="77777777" w:rsidR="000D4F03" w:rsidRDefault="00AC697B">
            <w:pPr>
              <w:spacing w:line="400" w:lineRule="exact"/>
              <w:jc w:val="center"/>
              <w:rPr>
                <w:rFonts w:ascii="宋体" w:hAnsi="宋体" w:cs="宋体"/>
                <w:sz w:val="24"/>
              </w:rPr>
            </w:pPr>
            <w:r>
              <w:rPr>
                <w:rFonts w:ascii="宋体" w:hAnsi="宋体" w:cs="宋体" w:hint="eastAsia"/>
                <w:sz w:val="24"/>
              </w:rPr>
              <w:t>3.7.3</w:t>
            </w:r>
          </w:p>
        </w:tc>
        <w:tc>
          <w:tcPr>
            <w:tcW w:w="1984" w:type="dxa"/>
            <w:vAlign w:val="center"/>
          </w:tcPr>
          <w:p w14:paraId="3936F1B6" w14:textId="77777777" w:rsidR="000D4F03" w:rsidRDefault="00AC697B">
            <w:pPr>
              <w:spacing w:line="400" w:lineRule="exact"/>
              <w:jc w:val="center"/>
              <w:rPr>
                <w:rFonts w:ascii="宋体" w:hAnsi="宋体" w:cs="宋体"/>
                <w:sz w:val="24"/>
              </w:rPr>
            </w:pPr>
            <w:r>
              <w:rPr>
                <w:rFonts w:ascii="宋体" w:hAnsi="宋体" w:hint="eastAsia"/>
                <w:sz w:val="24"/>
              </w:rPr>
              <w:t>签字或盖章要求</w:t>
            </w:r>
          </w:p>
        </w:tc>
        <w:tc>
          <w:tcPr>
            <w:tcW w:w="6521" w:type="dxa"/>
            <w:vAlign w:val="center"/>
          </w:tcPr>
          <w:p w14:paraId="0BE39A4D" w14:textId="18F0B88B" w:rsidR="009F08A7" w:rsidRPr="00496200" w:rsidRDefault="00AC697B" w:rsidP="009F08A7">
            <w:pPr>
              <w:spacing w:line="400" w:lineRule="exact"/>
              <w:rPr>
                <w:rFonts w:ascii="宋体" w:hAnsi="宋体" w:cs="宋体"/>
                <w:sz w:val="24"/>
              </w:rPr>
            </w:pPr>
            <w:r w:rsidRPr="00496200">
              <w:rPr>
                <w:rFonts w:ascii="宋体" w:hAnsi="宋体" w:cs="宋体" w:hint="eastAsia"/>
                <w:sz w:val="24"/>
              </w:rPr>
              <w:t>按照交易中心网站要求上传加密电子版</w:t>
            </w:r>
            <w:r w:rsidR="00AF540D" w:rsidRPr="00496200">
              <w:rPr>
                <w:rFonts w:ascii="宋体" w:hAnsi="宋体" w:cs="宋体" w:hint="eastAsia"/>
                <w:sz w:val="24"/>
              </w:rPr>
              <w:t>投标</w:t>
            </w:r>
            <w:r w:rsidRPr="00496200">
              <w:rPr>
                <w:rFonts w:ascii="宋体" w:hAnsi="宋体" w:cs="宋体" w:hint="eastAsia"/>
                <w:sz w:val="24"/>
              </w:rPr>
              <w:t>文件，</w:t>
            </w:r>
            <w:r w:rsidR="00496200" w:rsidRPr="00496200">
              <w:rPr>
                <w:rFonts w:ascii="宋体" w:hAnsi="宋体" w:cs="宋体"/>
                <w:sz w:val="24"/>
              </w:rPr>
              <w:t xml:space="preserve"> </w:t>
            </w:r>
            <w:r w:rsidR="009F08A7" w:rsidRPr="00496200">
              <w:rPr>
                <w:rFonts w:ascii="宋体" w:hAnsi="宋体" w:cs="宋体" w:hint="eastAsia"/>
                <w:sz w:val="24"/>
              </w:rPr>
              <w:t>投标人在制作投标文件时，应按投标文件格式要求签字盖章，公章包含电子公章或企业公章，签字包含电子签章或手写签名。</w:t>
            </w:r>
          </w:p>
        </w:tc>
      </w:tr>
      <w:tr w:rsidR="000D4F03" w14:paraId="6A35EC1D" w14:textId="77777777" w:rsidTr="00055D33">
        <w:trPr>
          <w:trHeight w:val="417"/>
        </w:trPr>
        <w:tc>
          <w:tcPr>
            <w:tcW w:w="959" w:type="dxa"/>
            <w:vAlign w:val="center"/>
          </w:tcPr>
          <w:p w14:paraId="53963B76" w14:textId="77777777" w:rsidR="000D4F03" w:rsidRDefault="00AC697B">
            <w:pPr>
              <w:spacing w:line="400" w:lineRule="exact"/>
              <w:jc w:val="center"/>
              <w:rPr>
                <w:rFonts w:ascii="宋体" w:hAnsi="宋体" w:cs="宋体"/>
                <w:sz w:val="24"/>
              </w:rPr>
            </w:pPr>
            <w:r>
              <w:rPr>
                <w:rFonts w:ascii="宋体" w:hAnsi="宋体" w:cs="宋体" w:hint="eastAsia"/>
                <w:sz w:val="24"/>
              </w:rPr>
              <w:t>4.2.2</w:t>
            </w:r>
          </w:p>
        </w:tc>
        <w:tc>
          <w:tcPr>
            <w:tcW w:w="1984" w:type="dxa"/>
            <w:vAlign w:val="center"/>
          </w:tcPr>
          <w:p w14:paraId="457401E5" w14:textId="518A7CFE" w:rsidR="000D4F03" w:rsidRDefault="00AC697B">
            <w:pPr>
              <w:spacing w:line="400" w:lineRule="exact"/>
              <w:jc w:val="center"/>
              <w:rPr>
                <w:rFonts w:ascii="宋体" w:hAnsi="宋体" w:cs="宋体"/>
                <w:sz w:val="24"/>
              </w:rPr>
            </w:pPr>
            <w:r>
              <w:rPr>
                <w:rFonts w:ascii="宋体" w:hAnsi="宋体" w:cs="宋体" w:hint="eastAsia"/>
                <w:sz w:val="24"/>
              </w:rPr>
              <w:t>递交</w:t>
            </w:r>
            <w:r w:rsidR="00AF540D">
              <w:rPr>
                <w:rFonts w:ascii="宋体" w:hAnsi="宋体" w:cs="宋体" w:hint="eastAsia"/>
                <w:sz w:val="24"/>
              </w:rPr>
              <w:t>投标</w:t>
            </w:r>
            <w:r>
              <w:rPr>
                <w:rFonts w:ascii="宋体" w:hAnsi="宋体" w:cs="宋体" w:hint="eastAsia"/>
                <w:sz w:val="24"/>
              </w:rPr>
              <w:t>文件地点</w:t>
            </w:r>
          </w:p>
        </w:tc>
        <w:tc>
          <w:tcPr>
            <w:tcW w:w="6521" w:type="dxa"/>
            <w:vAlign w:val="center"/>
          </w:tcPr>
          <w:p w14:paraId="0E799AD7" w14:textId="77777777" w:rsidR="000D4F03" w:rsidRDefault="00AC697B">
            <w:pPr>
              <w:spacing w:line="400" w:lineRule="exact"/>
              <w:rPr>
                <w:rFonts w:ascii="宋体" w:hAnsi="宋体" w:cs="宋体"/>
                <w:sz w:val="24"/>
              </w:rPr>
            </w:pPr>
            <w:r>
              <w:rPr>
                <w:rFonts w:ascii="宋体" w:hAnsi="宋体" w:cs="宋体" w:hint="eastAsia"/>
                <w:sz w:val="24"/>
              </w:rPr>
              <w:t>荥阳市公共资源交易平台</w:t>
            </w:r>
          </w:p>
        </w:tc>
      </w:tr>
      <w:tr w:rsidR="000D4F03" w14:paraId="0DB837CD" w14:textId="77777777" w:rsidTr="00055D33">
        <w:trPr>
          <w:trHeight w:val="90"/>
        </w:trPr>
        <w:tc>
          <w:tcPr>
            <w:tcW w:w="959" w:type="dxa"/>
            <w:vAlign w:val="center"/>
          </w:tcPr>
          <w:p w14:paraId="31B015B6" w14:textId="77777777" w:rsidR="000D4F03" w:rsidRPr="004812B4" w:rsidRDefault="00AC697B">
            <w:pPr>
              <w:adjustRightInd w:val="0"/>
              <w:snapToGrid w:val="0"/>
              <w:spacing w:line="400" w:lineRule="exact"/>
              <w:jc w:val="center"/>
              <w:rPr>
                <w:rFonts w:ascii="宋体" w:hAnsi="宋体" w:cs="宋体"/>
                <w:color w:val="000000" w:themeColor="text1"/>
                <w:sz w:val="24"/>
              </w:rPr>
            </w:pPr>
            <w:r w:rsidRPr="004812B4">
              <w:rPr>
                <w:rFonts w:ascii="宋体" w:hAnsi="宋体" w:cs="宋体" w:hint="eastAsia"/>
                <w:color w:val="000000" w:themeColor="text1"/>
                <w:sz w:val="24"/>
              </w:rPr>
              <w:t>5.1</w:t>
            </w:r>
          </w:p>
        </w:tc>
        <w:tc>
          <w:tcPr>
            <w:tcW w:w="1984" w:type="dxa"/>
            <w:vAlign w:val="center"/>
          </w:tcPr>
          <w:p w14:paraId="4B3DC6A7" w14:textId="77777777" w:rsidR="000D4F03" w:rsidRPr="004812B4" w:rsidRDefault="00AC697B">
            <w:pPr>
              <w:adjustRightInd w:val="0"/>
              <w:snapToGrid w:val="0"/>
              <w:spacing w:line="400" w:lineRule="exact"/>
              <w:jc w:val="center"/>
              <w:rPr>
                <w:rFonts w:ascii="宋体" w:hAnsi="宋体" w:cs="宋体"/>
                <w:color w:val="000000" w:themeColor="text1"/>
                <w:sz w:val="24"/>
              </w:rPr>
            </w:pPr>
            <w:r w:rsidRPr="004812B4">
              <w:rPr>
                <w:rFonts w:ascii="宋体" w:hAnsi="宋体" w:cs="宋体" w:hint="eastAsia"/>
                <w:color w:val="000000" w:themeColor="text1"/>
                <w:sz w:val="24"/>
              </w:rPr>
              <w:t>开标时间和地点</w:t>
            </w:r>
          </w:p>
        </w:tc>
        <w:tc>
          <w:tcPr>
            <w:tcW w:w="6521" w:type="dxa"/>
            <w:vAlign w:val="center"/>
          </w:tcPr>
          <w:p w14:paraId="1BFABED9" w14:textId="57AD2A40" w:rsidR="000D4F03" w:rsidRPr="004812B4" w:rsidRDefault="00AC697B">
            <w:pPr>
              <w:adjustRightInd w:val="0"/>
              <w:snapToGrid w:val="0"/>
              <w:spacing w:line="400" w:lineRule="exact"/>
              <w:rPr>
                <w:rFonts w:ascii="宋体" w:hAnsi="宋体" w:cs="宋体"/>
                <w:color w:val="000000" w:themeColor="text1"/>
                <w:sz w:val="24"/>
              </w:rPr>
            </w:pPr>
            <w:r w:rsidRPr="004812B4">
              <w:rPr>
                <w:rFonts w:ascii="宋体" w:hAnsi="宋体" w:cs="宋体" w:hint="eastAsia"/>
                <w:color w:val="000000" w:themeColor="text1"/>
                <w:sz w:val="24"/>
              </w:rPr>
              <w:t>开标时间：</w:t>
            </w:r>
            <w:r w:rsidR="00055D33" w:rsidRPr="004812B4">
              <w:rPr>
                <w:rFonts w:ascii="宋体" w:hAnsi="宋体" w:cs="宋体" w:hint="eastAsia"/>
                <w:b/>
                <w:color w:val="000000" w:themeColor="text1"/>
                <w:sz w:val="24"/>
              </w:rPr>
              <w:t>2023年</w:t>
            </w:r>
            <w:r w:rsidR="009E0306">
              <w:rPr>
                <w:rFonts w:ascii="宋体" w:hAnsi="宋体" w:cs="宋体" w:hint="eastAsia"/>
                <w:b/>
                <w:color w:val="000000" w:themeColor="text1"/>
                <w:sz w:val="24"/>
              </w:rPr>
              <w:t>0</w:t>
            </w:r>
            <w:r w:rsidR="00BC73F2" w:rsidRPr="004812B4">
              <w:rPr>
                <w:rFonts w:ascii="宋体" w:hAnsi="宋体" w:cs="宋体"/>
                <w:b/>
                <w:color w:val="000000" w:themeColor="text1"/>
                <w:sz w:val="24"/>
              </w:rPr>
              <w:t>7</w:t>
            </w:r>
            <w:r w:rsidR="00055D33" w:rsidRPr="004812B4">
              <w:rPr>
                <w:rFonts w:ascii="宋体" w:hAnsi="宋体" w:cs="宋体" w:hint="eastAsia"/>
                <w:b/>
                <w:color w:val="000000" w:themeColor="text1"/>
                <w:sz w:val="24"/>
              </w:rPr>
              <w:t>月</w:t>
            </w:r>
            <w:r w:rsidR="009E0306">
              <w:rPr>
                <w:rFonts w:ascii="宋体" w:hAnsi="宋体" w:cs="宋体" w:hint="eastAsia"/>
                <w:b/>
                <w:color w:val="000000" w:themeColor="text1"/>
                <w:sz w:val="24"/>
              </w:rPr>
              <w:t>0</w:t>
            </w:r>
            <w:r w:rsidR="00B91E9A">
              <w:rPr>
                <w:rFonts w:ascii="宋体" w:hAnsi="宋体" w:cs="宋体"/>
                <w:b/>
                <w:color w:val="000000" w:themeColor="text1"/>
                <w:sz w:val="24"/>
              </w:rPr>
              <w:t>4</w:t>
            </w:r>
            <w:r w:rsidR="00055D33" w:rsidRPr="004812B4">
              <w:rPr>
                <w:rFonts w:ascii="宋体" w:hAnsi="宋体" w:cs="宋体" w:hint="eastAsia"/>
                <w:b/>
                <w:color w:val="000000" w:themeColor="text1"/>
                <w:sz w:val="24"/>
              </w:rPr>
              <w:t>日上午</w:t>
            </w:r>
            <w:r w:rsidR="009E0306">
              <w:rPr>
                <w:rFonts w:ascii="宋体" w:hAnsi="宋体" w:cs="宋体" w:hint="eastAsia"/>
                <w:b/>
                <w:color w:val="000000" w:themeColor="text1"/>
                <w:sz w:val="24"/>
              </w:rPr>
              <w:t>0</w:t>
            </w:r>
            <w:r w:rsidR="00BC73F2" w:rsidRPr="004812B4">
              <w:rPr>
                <w:rFonts w:ascii="宋体" w:hAnsi="宋体" w:cs="宋体"/>
                <w:b/>
                <w:color w:val="000000" w:themeColor="text1"/>
                <w:sz w:val="24"/>
              </w:rPr>
              <w:t>9</w:t>
            </w:r>
            <w:r w:rsidR="00055D33" w:rsidRPr="004812B4">
              <w:rPr>
                <w:rFonts w:ascii="宋体" w:hAnsi="宋体" w:cs="宋体" w:hint="eastAsia"/>
                <w:b/>
                <w:color w:val="000000" w:themeColor="text1"/>
                <w:sz w:val="24"/>
              </w:rPr>
              <w:t>时</w:t>
            </w:r>
            <w:r w:rsidR="00BC73F2" w:rsidRPr="004812B4">
              <w:rPr>
                <w:rFonts w:ascii="宋体" w:hAnsi="宋体" w:cs="宋体"/>
                <w:b/>
                <w:color w:val="000000" w:themeColor="text1"/>
                <w:sz w:val="24"/>
              </w:rPr>
              <w:t>00</w:t>
            </w:r>
            <w:r w:rsidR="00055D33" w:rsidRPr="004812B4">
              <w:rPr>
                <w:rFonts w:ascii="宋体" w:hAnsi="宋体" w:cs="宋体" w:hint="eastAsia"/>
                <w:b/>
                <w:color w:val="000000" w:themeColor="text1"/>
                <w:sz w:val="24"/>
              </w:rPr>
              <w:t>分</w:t>
            </w:r>
            <w:r w:rsidRPr="004812B4">
              <w:rPr>
                <w:rFonts w:ascii="宋体" w:hAnsi="宋体" w:cs="宋体" w:hint="eastAsia"/>
                <w:color w:val="000000" w:themeColor="text1"/>
                <w:sz w:val="24"/>
              </w:rPr>
              <w:t>（北京时间）</w:t>
            </w:r>
          </w:p>
          <w:p w14:paraId="7D785DED" w14:textId="5F7BA137" w:rsidR="000D4F03" w:rsidRPr="004812B4" w:rsidRDefault="00AC697B">
            <w:pPr>
              <w:adjustRightInd w:val="0"/>
              <w:snapToGrid w:val="0"/>
              <w:spacing w:line="400" w:lineRule="exact"/>
              <w:rPr>
                <w:rFonts w:ascii="宋体" w:hAnsi="宋体" w:cs="宋体"/>
                <w:color w:val="000000" w:themeColor="text1"/>
                <w:sz w:val="24"/>
              </w:rPr>
            </w:pPr>
            <w:r w:rsidRPr="004812B4">
              <w:rPr>
                <w:rFonts w:ascii="宋体" w:hAnsi="宋体" w:cs="宋体" w:hint="eastAsia"/>
                <w:color w:val="000000" w:themeColor="text1"/>
                <w:sz w:val="24"/>
              </w:rPr>
              <w:t>开标地点：荥阳市公共资源交易中心第</w:t>
            </w:r>
            <w:r w:rsidR="00B91E9A">
              <w:rPr>
                <w:rFonts w:ascii="宋体" w:hAnsi="宋体" w:cs="宋体" w:hint="eastAsia"/>
                <w:color w:val="000000" w:themeColor="text1"/>
                <w:sz w:val="24"/>
              </w:rPr>
              <w:t>二</w:t>
            </w:r>
            <w:r w:rsidRPr="004812B4">
              <w:rPr>
                <w:rFonts w:ascii="宋体" w:hAnsi="宋体" w:cs="宋体" w:hint="eastAsia"/>
                <w:color w:val="000000" w:themeColor="text1"/>
                <w:sz w:val="24"/>
              </w:rPr>
              <w:t>开标室</w:t>
            </w:r>
          </w:p>
        </w:tc>
      </w:tr>
      <w:tr w:rsidR="000D4F03" w14:paraId="32FDE2EC" w14:textId="77777777" w:rsidTr="00055D33">
        <w:trPr>
          <w:trHeight w:val="90"/>
        </w:trPr>
        <w:tc>
          <w:tcPr>
            <w:tcW w:w="959" w:type="dxa"/>
            <w:vAlign w:val="center"/>
          </w:tcPr>
          <w:p w14:paraId="6F4159C2" w14:textId="77777777" w:rsidR="000D4F03" w:rsidRDefault="00AC697B">
            <w:pPr>
              <w:spacing w:line="400" w:lineRule="exact"/>
              <w:jc w:val="center"/>
              <w:rPr>
                <w:rFonts w:ascii="宋体" w:hAnsi="宋体" w:cs="宋体"/>
                <w:sz w:val="24"/>
              </w:rPr>
            </w:pPr>
            <w:r>
              <w:rPr>
                <w:rFonts w:ascii="宋体" w:hAnsi="宋体" w:cs="宋体" w:hint="eastAsia"/>
                <w:sz w:val="24"/>
              </w:rPr>
              <w:t>6.1.1</w:t>
            </w:r>
          </w:p>
        </w:tc>
        <w:tc>
          <w:tcPr>
            <w:tcW w:w="1984" w:type="dxa"/>
            <w:vAlign w:val="center"/>
          </w:tcPr>
          <w:p w14:paraId="391D60B6" w14:textId="77777777" w:rsidR="000D4F03" w:rsidRDefault="00AC697B">
            <w:pPr>
              <w:spacing w:line="400" w:lineRule="exact"/>
              <w:jc w:val="center"/>
              <w:rPr>
                <w:rFonts w:ascii="宋体" w:hAnsi="宋体" w:cs="宋体"/>
                <w:sz w:val="24"/>
              </w:rPr>
            </w:pPr>
            <w:r>
              <w:rPr>
                <w:rFonts w:ascii="宋体" w:hAnsi="宋体" w:cs="宋体" w:hint="eastAsia"/>
                <w:sz w:val="24"/>
              </w:rPr>
              <w:t>评标委员会的组建</w:t>
            </w:r>
          </w:p>
        </w:tc>
        <w:tc>
          <w:tcPr>
            <w:tcW w:w="6521" w:type="dxa"/>
            <w:vAlign w:val="center"/>
          </w:tcPr>
          <w:p w14:paraId="3713FC10" w14:textId="41350326" w:rsidR="000D4F03" w:rsidRDefault="00AC697B">
            <w:pPr>
              <w:spacing w:line="400" w:lineRule="exact"/>
              <w:rPr>
                <w:rFonts w:ascii="宋体" w:hAnsi="宋体" w:cs="宋体"/>
                <w:sz w:val="24"/>
              </w:rPr>
            </w:pPr>
            <w:r>
              <w:rPr>
                <w:rFonts w:ascii="宋体" w:hAnsi="宋体" w:cs="宋体" w:hint="eastAsia"/>
                <w:sz w:val="24"/>
              </w:rPr>
              <w:t>评标委员会构成</w:t>
            </w:r>
            <w:r w:rsidR="000F6637">
              <w:rPr>
                <w:rFonts w:ascii="宋体" w:hAnsi="宋体" w:cs="宋体"/>
                <w:sz w:val="24"/>
              </w:rPr>
              <w:t>7</w:t>
            </w:r>
            <w:r>
              <w:rPr>
                <w:rFonts w:ascii="宋体" w:hAnsi="宋体" w:cs="宋体" w:hint="eastAsia"/>
                <w:sz w:val="24"/>
              </w:rPr>
              <w:t>人，招标人代表</w:t>
            </w:r>
            <w:r w:rsidR="000F6637">
              <w:rPr>
                <w:rFonts w:ascii="宋体" w:hAnsi="宋体" w:cs="宋体"/>
                <w:sz w:val="24"/>
              </w:rPr>
              <w:t>2</w:t>
            </w:r>
            <w:r>
              <w:rPr>
                <w:rFonts w:ascii="宋体" w:hAnsi="宋体" w:cs="宋体" w:hint="eastAsia"/>
                <w:sz w:val="24"/>
              </w:rPr>
              <w:t>人和专家</w:t>
            </w:r>
            <w:r w:rsidR="000F6637">
              <w:rPr>
                <w:rFonts w:ascii="宋体" w:hAnsi="宋体" w:cs="宋体"/>
                <w:sz w:val="24"/>
              </w:rPr>
              <w:t>5</w:t>
            </w:r>
            <w:r>
              <w:rPr>
                <w:rFonts w:ascii="宋体" w:hAnsi="宋体" w:cs="宋体" w:hint="eastAsia"/>
                <w:sz w:val="24"/>
              </w:rPr>
              <w:t>人组成；</w:t>
            </w:r>
          </w:p>
          <w:p w14:paraId="14B9B267" w14:textId="77777777" w:rsidR="000D4F03" w:rsidRDefault="00AC697B">
            <w:pPr>
              <w:spacing w:line="400" w:lineRule="exact"/>
              <w:rPr>
                <w:rFonts w:ascii="宋体" w:hAnsi="宋体" w:cs="宋体"/>
                <w:sz w:val="24"/>
              </w:rPr>
            </w:pPr>
            <w:r>
              <w:rPr>
                <w:rFonts w:ascii="宋体" w:hAnsi="宋体" w:cs="宋体" w:hint="eastAsia"/>
                <w:sz w:val="24"/>
              </w:rPr>
              <w:t>专家确定方式：从相关专家库中随机抽取。</w:t>
            </w:r>
          </w:p>
        </w:tc>
      </w:tr>
      <w:tr w:rsidR="000D4F03" w14:paraId="02D00F25" w14:textId="77777777" w:rsidTr="00055D33">
        <w:trPr>
          <w:trHeight w:val="426"/>
        </w:trPr>
        <w:tc>
          <w:tcPr>
            <w:tcW w:w="959" w:type="dxa"/>
            <w:vAlign w:val="center"/>
          </w:tcPr>
          <w:p w14:paraId="50F758D7" w14:textId="77777777" w:rsidR="000D4F03" w:rsidRDefault="00AC697B">
            <w:pPr>
              <w:spacing w:line="400" w:lineRule="exact"/>
              <w:jc w:val="center"/>
              <w:rPr>
                <w:rFonts w:ascii="宋体" w:hAnsi="宋体" w:cs="宋体"/>
                <w:sz w:val="24"/>
              </w:rPr>
            </w:pPr>
            <w:r>
              <w:rPr>
                <w:rFonts w:ascii="宋体" w:hAnsi="宋体" w:cs="宋体" w:hint="eastAsia"/>
                <w:sz w:val="24"/>
              </w:rPr>
              <w:t>7.1</w:t>
            </w:r>
          </w:p>
        </w:tc>
        <w:tc>
          <w:tcPr>
            <w:tcW w:w="1984" w:type="dxa"/>
            <w:vAlign w:val="center"/>
          </w:tcPr>
          <w:p w14:paraId="3C181988" w14:textId="77777777" w:rsidR="000D4F03" w:rsidRDefault="00AC697B">
            <w:pPr>
              <w:spacing w:line="400" w:lineRule="exact"/>
              <w:jc w:val="center"/>
              <w:rPr>
                <w:rFonts w:ascii="宋体" w:hAnsi="宋体" w:cs="宋体"/>
                <w:sz w:val="24"/>
              </w:rPr>
            </w:pPr>
            <w:r>
              <w:rPr>
                <w:rFonts w:ascii="宋体" w:hAnsi="宋体" w:cs="宋体" w:hint="eastAsia"/>
                <w:sz w:val="24"/>
              </w:rPr>
              <w:t>是否授权评标委员会确定中标人</w:t>
            </w:r>
          </w:p>
        </w:tc>
        <w:tc>
          <w:tcPr>
            <w:tcW w:w="6521" w:type="dxa"/>
            <w:vAlign w:val="center"/>
          </w:tcPr>
          <w:p w14:paraId="03983FB1" w14:textId="77777777" w:rsidR="000D4F03" w:rsidRDefault="00AC697B">
            <w:pPr>
              <w:spacing w:line="400" w:lineRule="exact"/>
              <w:rPr>
                <w:rFonts w:ascii="宋体" w:hAnsi="宋体" w:cs="宋体"/>
                <w:sz w:val="24"/>
              </w:rPr>
            </w:pPr>
            <w:r>
              <w:rPr>
                <w:rFonts w:ascii="宋体" w:hAnsi="宋体" w:cs="宋体" w:hint="eastAsia"/>
                <w:sz w:val="24"/>
              </w:rPr>
              <w:t>■ 否 推荐的中标候选人数为3名。</w:t>
            </w:r>
          </w:p>
        </w:tc>
      </w:tr>
      <w:tr w:rsidR="000D4F03" w14:paraId="2243381B" w14:textId="77777777" w:rsidTr="00055D33">
        <w:trPr>
          <w:trHeight w:val="426"/>
        </w:trPr>
        <w:tc>
          <w:tcPr>
            <w:tcW w:w="959" w:type="dxa"/>
            <w:vAlign w:val="center"/>
          </w:tcPr>
          <w:p w14:paraId="02E1A782" w14:textId="77777777" w:rsidR="000D4F03" w:rsidRDefault="000D4F03">
            <w:pPr>
              <w:spacing w:line="400" w:lineRule="exact"/>
              <w:jc w:val="center"/>
              <w:rPr>
                <w:rFonts w:ascii="宋体" w:hAnsi="宋体" w:cs="宋体"/>
                <w:sz w:val="24"/>
              </w:rPr>
            </w:pPr>
          </w:p>
        </w:tc>
        <w:tc>
          <w:tcPr>
            <w:tcW w:w="1984" w:type="dxa"/>
            <w:vAlign w:val="center"/>
          </w:tcPr>
          <w:p w14:paraId="25E3C806" w14:textId="77777777" w:rsidR="000D4F03" w:rsidRDefault="00AC697B">
            <w:pPr>
              <w:spacing w:line="400" w:lineRule="exact"/>
              <w:jc w:val="center"/>
              <w:rPr>
                <w:rFonts w:ascii="宋体" w:hAnsi="宋体" w:cs="宋体"/>
                <w:sz w:val="24"/>
              </w:rPr>
            </w:pPr>
            <w:r>
              <w:rPr>
                <w:rFonts w:ascii="宋体" w:hAnsi="宋体" w:cs="宋体" w:hint="eastAsia"/>
                <w:sz w:val="24"/>
              </w:rPr>
              <w:t>中标人公告媒介</w:t>
            </w:r>
          </w:p>
        </w:tc>
        <w:tc>
          <w:tcPr>
            <w:tcW w:w="6521" w:type="dxa"/>
            <w:vAlign w:val="center"/>
          </w:tcPr>
          <w:p w14:paraId="2E7D5595" w14:textId="77777777" w:rsidR="000D4F03" w:rsidRDefault="00AC697B">
            <w:pPr>
              <w:spacing w:line="400" w:lineRule="exact"/>
              <w:rPr>
                <w:rFonts w:ascii="宋体" w:hAnsi="宋体" w:cs="宋体"/>
                <w:sz w:val="24"/>
              </w:rPr>
            </w:pPr>
            <w:r>
              <w:rPr>
                <w:rFonts w:ascii="宋体" w:hAnsi="宋体" w:cs="宋体" w:hint="eastAsia"/>
                <w:sz w:val="24"/>
              </w:rPr>
              <w:t>《荥阳市公共资源交易中心网站》、《河南省电子招标投标公共服务平台》、《荥阳市政府采购网》</w:t>
            </w:r>
          </w:p>
          <w:p w14:paraId="19490B4D" w14:textId="77777777" w:rsidR="000D4F03" w:rsidRDefault="00AC697B">
            <w:pPr>
              <w:spacing w:line="400" w:lineRule="exact"/>
              <w:rPr>
                <w:rFonts w:ascii="宋体" w:hAnsi="宋体" w:cs="宋体"/>
                <w:sz w:val="24"/>
              </w:rPr>
            </w:pPr>
            <w:r>
              <w:rPr>
                <w:rFonts w:ascii="宋体" w:hAnsi="宋体" w:cs="宋体" w:hint="eastAsia"/>
                <w:sz w:val="24"/>
              </w:rPr>
              <w:t>注：请投标单位关注网站发布的相关公告，如有变更或其他补充内容将在网站上予以公告。</w:t>
            </w:r>
          </w:p>
        </w:tc>
      </w:tr>
      <w:tr w:rsidR="000D4F03" w14:paraId="0E365979" w14:textId="77777777" w:rsidTr="007F1534">
        <w:trPr>
          <w:trHeight w:val="1856"/>
        </w:trPr>
        <w:tc>
          <w:tcPr>
            <w:tcW w:w="959" w:type="dxa"/>
            <w:vAlign w:val="center"/>
          </w:tcPr>
          <w:p w14:paraId="07CC20F4" w14:textId="77777777" w:rsidR="000D4F03" w:rsidRPr="007F1534" w:rsidRDefault="00AC697B">
            <w:pPr>
              <w:spacing w:line="400" w:lineRule="exact"/>
              <w:jc w:val="center"/>
              <w:rPr>
                <w:rFonts w:ascii="宋体" w:hAnsi="宋体" w:cs="宋体"/>
                <w:sz w:val="24"/>
              </w:rPr>
            </w:pPr>
            <w:r w:rsidRPr="007F1534">
              <w:rPr>
                <w:rFonts w:ascii="宋体" w:hAnsi="宋体" w:cs="宋体" w:hint="eastAsia"/>
                <w:sz w:val="24"/>
              </w:rPr>
              <w:t>10.1</w:t>
            </w:r>
          </w:p>
        </w:tc>
        <w:tc>
          <w:tcPr>
            <w:tcW w:w="1984" w:type="dxa"/>
            <w:vAlign w:val="center"/>
          </w:tcPr>
          <w:p w14:paraId="3D18EC82" w14:textId="77777777" w:rsidR="000D4F03" w:rsidRPr="00096B72" w:rsidRDefault="00AC697B">
            <w:pPr>
              <w:spacing w:line="400" w:lineRule="exact"/>
              <w:jc w:val="center"/>
              <w:rPr>
                <w:rFonts w:ascii="宋体" w:hAnsi="宋体" w:cs="宋体"/>
                <w:bCs/>
                <w:sz w:val="24"/>
              </w:rPr>
            </w:pPr>
            <w:r w:rsidRPr="00096B72">
              <w:rPr>
                <w:rFonts w:ascii="宋体" w:hAnsi="宋体" w:cs="宋体" w:hint="eastAsia"/>
                <w:bCs/>
                <w:sz w:val="24"/>
              </w:rPr>
              <w:t>最高投标限价</w:t>
            </w:r>
          </w:p>
        </w:tc>
        <w:tc>
          <w:tcPr>
            <w:tcW w:w="6521" w:type="dxa"/>
            <w:vAlign w:val="center"/>
          </w:tcPr>
          <w:p w14:paraId="69CFC6AB" w14:textId="1987F1C9" w:rsidR="007F1534" w:rsidRPr="00096B72" w:rsidRDefault="00320B0B" w:rsidP="00055D33">
            <w:pPr>
              <w:pStyle w:val="ae"/>
              <w:spacing w:line="400" w:lineRule="exact"/>
              <w:rPr>
                <w:sz w:val="24"/>
                <w:szCs w:val="24"/>
              </w:rPr>
            </w:pPr>
            <w:r w:rsidRPr="00096B72">
              <w:rPr>
                <w:sz w:val="24"/>
                <w:szCs w:val="24"/>
              </w:rPr>
              <w:t>基本费</w:t>
            </w:r>
            <w:r w:rsidR="00FC0707" w:rsidRPr="00096B72">
              <w:rPr>
                <w:sz w:val="24"/>
                <w:szCs w:val="24"/>
              </w:rPr>
              <w:t>0.8</w:t>
            </w:r>
            <w:r w:rsidRPr="00096B72">
              <w:rPr>
                <w:rFonts w:hint="eastAsia"/>
                <w:sz w:val="24"/>
                <w:szCs w:val="24"/>
              </w:rPr>
              <w:t>‰</w:t>
            </w:r>
            <w:r w:rsidRPr="00096B72">
              <w:rPr>
                <w:sz w:val="24"/>
                <w:szCs w:val="24"/>
              </w:rPr>
              <w:t>，</w:t>
            </w:r>
            <w:r w:rsidRPr="00EB553B">
              <w:rPr>
                <w:sz w:val="24"/>
                <w:szCs w:val="24"/>
              </w:rPr>
              <w:t>审减追加费</w:t>
            </w:r>
            <w:r w:rsidR="00355F65" w:rsidRPr="00EB553B">
              <w:rPr>
                <w:sz w:val="24"/>
                <w:szCs w:val="24"/>
              </w:rPr>
              <w:t>1.8</w:t>
            </w:r>
            <w:r w:rsidRPr="00EB553B">
              <w:rPr>
                <w:sz w:val="24"/>
                <w:szCs w:val="24"/>
              </w:rPr>
              <w:t>%，</w:t>
            </w:r>
            <w:r w:rsidR="00096B72" w:rsidRPr="00EB553B">
              <w:rPr>
                <w:rFonts w:hint="eastAsia"/>
                <w:sz w:val="24"/>
                <w:szCs w:val="24"/>
              </w:rPr>
              <w:t>采购人在各标段预算范围内据实结算</w:t>
            </w:r>
            <w:r w:rsidRPr="00EB553B">
              <w:rPr>
                <w:sz w:val="24"/>
                <w:szCs w:val="24"/>
              </w:rPr>
              <w:t>。</w:t>
            </w:r>
          </w:p>
          <w:p w14:paraId="5620DEE9" w14:textId="654B465D" w:rsidR="000D4F03" w:rsidRPr="00096B72" w:rsidRDefault="00320B0B" w:rsidP="00055D33">
            <w:pPr>
              <w:pStyle w:val="ae"/>
              <w:spacing w:line="400" w:lineRule="exact"/>
              <w:rPr>
                <w:sz w:val="24"/>
                <w:szCs w:val="24"/>
              </w:rPr>
            </w:pPr>
            <w:r w:rsidRPr="00096B72">
              <w:rPr>
                <w:sz w:val="24"/>
                <w:szCs w:val="24"/>
              </w:rPr>
              <w:t>注：</w:t>
            </w:r>
            <w:r w:rsidR="00FC0707" w:rsidRPr="00096B72">
              <w:rPr>
                <w:sz w:val="24"/>
                <w:szCs w:val="24"/>
              </w:rPr>
              <w:t>1</w:t>
            </w:r>
            <w:r w:rsidR="00FC0707" w:rsidRPr="00096B72">
              <w:rPr>
                <w:rFonts w:hint="eastAsia"/>
                <w:sz w:val="24"/>
                <w:szCs w:val="24"/>
              </w:rPr>
              <w:t>、</w:t>
            </w:r>
            <w:r w:rsidRPr="00096B72">
              <w:rPr>
                <w:sz w:val="24"/>
                <w:szCs w:val="24"/>
              </w:rPr>
              <w:t>投标单位投标报价不得超出本招标控制价，否则否决其投标。</w:t>
            </w:r>
          </w:p>
          <w:p w14:paraId="4E8CE4E7" w14:textId="4D2E8003" w:rsidR="00FC0707" w:rsidRPr="00096B72" w:rsidRDefault="00FC0707" w:rsidP="00055D33">
            <w:pPr>
              <w:pStyle w:val="ae"/>
              <w:spacing w:line="400" w:lineRule="exact"/>
              <w:rPr>
                <w:sz w:val="24"/>
                <w:szCs w:val="24"/>
              </w:rPr>
            </w:pPr>
            <w:r w:rsidRPr="00096B72">
              <w:rPr>
                <w:sz w:val="24"/>
                <w:szCs w:val="24"/>
              </w:rPr>
              <w:t>2</w:t>
            </w:r>
            <w:r w:rsidRPr="00096B72">
              <w:rPr>
                <w:rFonts w:hint="eastAsia"/>
                <w:sz w:val="24"/>
                <w:szCs w:val="24"/>
              </w:rPr>
              <w:t>、投标单位</w:t>
            </w:r>
            <w:r w:rsidR="00176AEC" w:rsidRPr="00096B72">
              <w:rPr>
                <w:rFonts w:hint="eastAsia"/>
                <w:sz w:val="24"/>
                <w:szCs w:val="24"/>
              </w:rPr>
              <w:t>审计服务</w:t>
            </w:r>
            <w:r w:rsidRPr="00096B72">
              <w:rPr>
                <w:rFonts w:hint="eastAsia"/>
                <w:sz w:val="24"/>
                <w:szCs w:val="24"/>
              </w:rPr>
              <w:t>费（基本费和审减追加费）不得超出预算金额，如超出，最终结算</w:t>
            </w:r>
            <w:r w:rsidR="00176AEC" w:rsidRPr="00096B72">
              <w:rPr>
                <w:rFonts w:hint="eastAsia"/>
                <w:sz w:val="24"/>
                <w:szCs w:val="24"/>
              </w:rPr>
              <w:t>审计服务费</w:t>
            </w:r>
            <w:r w:rsidRPr="00096B72">
              <w:rPr>
                <w:rFonts w:hint="eastAsia"/>
                <w:sz w:val="24"/>
                <w:szCs w:val="24"/>
              </w:rPr>
              <w:t>则以预算金额为准。</w:t>
            </w:r>
          </w:p>
        </w:tc>
      </w:tr>
      <w:tr w:rsidR="007F1534" w14:paraId="34B253CA" w14:textId="77777777" w:rsidTr="00496200">
        <w:trPr>
          <w:trHeight w:val="274"/>
        </w:trPr>
        <w:tc>
          <w:tcPr>
            <w:tcW w:w="959" w:type="dxa"/>
            <w:vAlign w:val="center"/>
          </w:tcPr>
          <w:p w14:paraId="3E0572D0" w14:textId="3A4E645B" w:rsidR="007F1534" w:rsidRPr="007F1534" w:rsidRDefault="007F1534">
            <w:pPr>
              <w:spacing w:line="400" w:lineRule="exact"/>
              <w:jc w:val="center"/>
              <w:rPr>
                <w:rFonts w:ascii="宋体" w:hAnsi="宋体" w:cs="宋体"/>
                <w:sz w:val="24"/>
              </w:rPr>
            </w:pPr>
            <w:r w:rsidRPr="007F1534">
              <w:rPr>
                <w:rFonts w:ascii="宋体" w:hAnsi="宋体" w:cs="宋体" w:hint="eastAsia"/>
                <w:sz w:val="24"/>
              </w:rPr>
              <w:t>1</w:t>
            </w:r>
            <w:r w:rsidRPr="007F1534">
              <w:rPr>
                <w:rFonts w:ascii="宋体" w:hAnsi="宋体" w:cs="宋体"/>
                <w:sz w:val="24"/>
              </w:rPr>
              <w:t>0.2</w:t>
            </w:r>
          </w:p>
        </w:tc>
        <w:tc>
          <w:tcPr>
            <w:tcW w:w="1984" w:type="dxa"/>
            <w:vAlign w:val="center"/>
          </w:tcPr>
          <w:p w14:paraId="7212765E" w14:textId="5DABCB25" w:rsidR="007F1534" w:rsidRPr="007F1534" w:rsidRDefault="007F1534">
            <w:pPr>
              <w:spacing w:line="400" w:lineRule="exact"/>
              <w:jc w:val="center"/>
              <w:rPr>
                <w:rFonts w:ascii="宋体" w:hAnsi="宋体" w:cs="宋体"/>
                <w:bCs/>
                <w:sz w:val="24"/>
                <w:highlight w:val="yellow"/>
              </w:rPr>
            </w:pPr>
            <w:r w:rsidRPr="007F1534">
              <w:rPr>
                <w:sz w:val="24"/>
              </w:rPr>
              <w:t>报价方式</w:t>
            </w:r>
          </w:p>
        </w:tc>
        <w:tc>
          <w:tcPr>
            <w:tcW w:w="6521" w:type="dxa"/>
            <w:vAlign w:val="center"/>
          </w:tcPr>
          <w:p w14:paraId="5A7DAB62" w14:textId="77777777" w:rsidR="007F1534" w:rsidRPr="007F1534" w:rsidRDefault="007F1534" w:rsidP="00055D33">
            <w:pPr>
              <w:pStyle w:val="ae"/>
              <w:spacing w:line="400" w:lineRule="exact"/>
              <w:rPr>
                <w:sz w:val="24"/>
                <w:szCs w:val="24"/>
              </w:rPr>
            </w:pPr>
            <w:r w:rsidRPr="007F1534">
              <w:rPr>
                <w:sz w:val="24"/>
                <w:szCs w:val="24"/>
              </w:rPr>
              <w:t>本项目的报价方式：费率报价</w:t>
            </w:r>
          </w:p>
          <w:p w14:paraId="74D095FC" w14:textId="585220FB" w:rsidR="007F1534" w:rsidRPr="007F1534" w:rsidRDefault="00176AEC" w:rsidP="00055D33">
            <w:pPr>
              <w:pStyle w:val="ae"/>
              <w:spacing w:line="400" w:lineRule="exact"/>
              <w:rPr>
                <w:sz w:val="24"/>
                <w:szCs w:val="24"/>
              </w:rPr>
            </w:pPr>
            <w:r>
              <w:rPr>
                <w:rFonts w:hint="eastAsia"/>
                <w:sz w:val="24"/>
                <w:szCs w:val="24"/>
              </w:rPr>
              <w:lastRenderedPageBreak/>
              <w:t>审计服务费</w:t>
            </w:r>
            <w:r w:rsidR="007F1534" w:rsidRPr="007F1534">
              <w:rPr>
                <w:sz w:val="24"/>
                <w:szCs w:val="24"/>
              </w:rPr>
              <w:t xml:space="preserve">由基本费和审减追加费两部分组成： </w:t>
            </w:r>
          </w:p>
          <w:p w14:paraId="04D9AB90" w14:textId="5886408B" w:rsidR="007F1534" w:rsidRPr="007F1534" w:rsidRDefault="00176AEC" w:rsidP="00055D33">
            <w:pPr>
              <w:pStyle w:val="ae"/>
              <w:spacing w:line="400" w:lineRule="exact"/>
              <w:rPr>
                <w:sz w:val="24"/>
                <w:szCs w:val="24"/>
              </w:rPr>
            </w:pPr>
            <w:r>
              <w:rPr>
                <w:rFonts w:hint="eastAsia"/>
                <w:sz w:val="24"/>
                <w:szCs w:val="24"/>
              </w:rPr>
              <w:t>审计服务费</w:t>
            </w:r>
            <w:r w:rsidR="007F1534" w:rsidRPr="007F1534">
              <w:rPr>
                <w:sz w:val="24"/>
                <w:szCs w:val="24"/>
              </w:rPr>
              <w:t>=［送审建安投资</w:t>
            </w:r>
            <w:r w:rsidR="007F1534" w:rsidRPr="007F1534">
              <w:rPr>
                <w:sz w:val="24"/>
                <w:szCs w:val="24"/>
              </w:rPr>
              <w:t>×</w:t>
            </w:r>
            <w:r w:rsidR="007F1534" w:rsidRPr="007F1534">
              <w:rPr>
                <w:sz w:val="24"/>
                <w:szCs w:val="24"/>
              </w:rPr>
              <w:t>基本费率］+审</w:t>
            </w:r>
            <w:proofErr w:type="gramStart"/>
            <w:r w:rsidR="007F1534" w:rsidRPr="007F1534">
              <w:rPr>
                <w:sz w:val="24"/>
                <w:szCs w:val="24"/>
              </w:rPr>
              <w:t>减金额</w:t>
            </w:r>
            <w:proofErr w:type="gramEnd"/>
            <w:r w:rsidR="007F1534" w:rsidRPr="007F1534">
              <w:rPr>
                <w:sz w:val="24"/>
                <w:szCs w:val="24"/>
              </w:rPr>
              <w:t>×</w:t>
            </w:r>
            <w:r w:rsidR="007F1534" w:rsidRPr="007F1534">
              <w:rPr>
                <w:sz w:val="24"/>
                <w:szCs w:val="24"/>
              </w:rPr>
              <w:t xml:space="preserve">审减追加费率 </w:t>
            </w:r>
          </w:p>
          <w:p w14:paraId="4953F387" w14:textId="7C3CF638" w:rsidR="007F1534" w:rsidRPr="007F1534" w:rsidRDefault="007F1534" w:rsidP="00055D33">
            <w:pPr>
              <w:pStyle w:val="ae"/>
              <w:spacing w:line="400" w:lineRule="exact"/>
              <w:rPr>
                <w:sz w:val="24"/>
                <w:szCs w:val="24"/>
                <w:highlight w:val="yellow"/>
              </w:rPr>
            </w:pPr>
            <w:r w:rsidRPr="007F1534">
              <w:rPr>
                <w:rFonts w:hint="eastAsia"/>
                <w:sz w:val="24"/>
                <w:szCs w:val="24"/>
              </w:rPr>
              <w:t>投标单位</w:t>
            </w:r>
            <w:r w:rsidRPr="007F1534">
              <w:rPr>
                <w:sz w:val="24"/>
                <w:szCs w:val="24"/>
              </w:rPr>
              <w:t>的</w:t>
            </w:r>
            <w:r w:rsidR="00AF540D">
              <w:rPr>
                <w:rFonts w:hint="eastAsia"/>
                <w:sz w:val="24"/>
                <w:szCs w:val="24"/>
              </w:rPr>
              <w:t>投标</w:t>
            </w:r>
            <w:r w:rsidRPr="007F1534">
              <w:rPr>
                <w:sz w:val="24"/>
                <w:szCs w:val="24"/>
              </w:rPr>
              <w:t>报价不得高于招标控制价，同时也不得低于企业成本。</w:t>
            </w:r>
          </w:p>
        </w:tc>
      </w:tr>
      <w:tr w:rsidR="005C6615" w14:paraId="3B8938C0" w14:textId="77777777" w:rsidTr="007F1534">
        <w:trPr>
          <w:trHeight w:val="1856"/>
        </w:trPr>
        <w:tc>
          <w:tcPr>
            <w:tcW w:w="959" w:type="dxa"/>
            <w:vAlign w:val="center"/>
          </w:tcPr>
          <w:p w14:paraId="74D9E096" w14:textId="045ED5B8" w:rsidR="005C6615" w:rsidRPr="007F1534" w:rsidRDefault="005C6615">
            <w:pPr>
              <w:spacing w:line="400" w:lineRule="exact"/>
              <w:jc w:val="center"/>
              <w:rPr>
                <w:rFonts w:ascii="宋体" w:hAnsi="宋体" w:cs="宋体"/>
                <w:sz w:val="24"/>
              </w:rPr>
            </w:pPr>
            <w:r>
              <w:rPr>
                <w:rFonts w:ascii="宋体" w:hAnsi="宋体" w:cs="宋体" w:hint="eastAsia"/>
                <w:sz w:val="24"/>
              </w:rPr>
              <w:lastRenderedPageBreak/>
              <w:t>1</w:t>
            </w:r>
            <w:r>
              <w:rPr>
                <w:rFonts w:ascii="宋体" w:hAnsi="宋体" w:cs="宋体"/>
                <w:sz w:val="24"/>
              </w:rPr>
              <w:t>0.3</w:t>
            </w:r>
          </w:p>
        </w:tc>
        <w:tc>
          <w:tcPr>
            <w:tcW w:w="1984" w:type="dxa"/>
            <w:vAlign w:val="center"/>
          </w:tcPr>
          <w:p w14:paraId="6589D24D" w14:textId="1810E40F" w:rsidR="005C6615" w:rsidRPr="007F1534" w:rsidRDefault="005C6615">
            <w:pPr>
              <w:spacing w:line="400" w:lineRule="exact"/>
              <w:jc w:val="center"/>
              <w:rPr>
                <w:sz w:val="24"/>
              </w:rPr>
            </w:pPr>
            <w:r>
              <w:rPr>
                <w:rFonts w:hint="eastAsia"/>
                <w:sz w:val="24"/>
              </w:rPr>
              <w:t>中标说明</w:t>
            </w:r>
          </w:p>
        </w:tc>
        <w:tc>
          <w:tcPr>
            <w:tcW w:w="6521" w:type="dxa"/>
            <w:vAlign w:val="center"/>
          </w:tcPr>
          <w:p w14:paraId="58E231CE" w14:textId="5AF4733F" w:rsidR="00FC0707" w:rsidRDefault="00FC0707" w:rsidP="005C6615">
            <w:pPr>
              <w:pStyle w:val="ae"/>
              <w:spacing w:line="400" w:lineRule="exact"/>
              <w:rPr>
                <w:sz w:val="24"/>
                <w:szCs w:val="24"/>
              </w:rPr>
            </w:pPr>
            <w:r>
              <w:rPr>
                <w:rFonts w:hint="eastAsia"/>
                <w:sz w:val="24"/>
                <w:szCs w:val="24"/>
              </w:rPr>
              <w:t>1</w:t>
            </w:r>
            <w:r>
              <w:rPr>
                <w:sz w:val="24"/>
                <w:szCs w:val="24"/>
              </w:rPr>
              <w:t>.</w:t>
            </w:r>
            <w:r>
              <w:rPr>
                <w:rFonts w:hint="eastAsia"/>
                <w:sz w:val="24"/>
                <w:szCs w:val="24"/>
              </w:rPr>
              <w:t>每个投标人最多投两个标段，投报多于两个标段的，全部投标为无效投标。</w:t>
            </w:r>
          </w:p>
          <w:p w14:paraId="7355BEE4" w14:textId="7461681E" w:rsidR="005C6615" w:rsidRPr="007F1534" w:rsidRDefault="00FC0707" w:rsidP="005C6615">
            <w:pPr>
              <w:pStyle w:val="ae"/>
              <w:spacing w:line="400" w:lineRule="exact"/>
              <w:rPr>
                <w:sz w:val="24"/>
                <w:szCs w:val="24"/>
              </w:rPr>
            </w:pPr>
            <w:r>
              <w:rPr>
                <w:rFonts w:hint="eastAsia"/>
                <w:sz w:val="24"/>
                <w:szCs w:val="24"/>
              </w:rPr>
              <w:t>2</w:t>
            </w:r>
            <w:r>
              <w:rPr>
                <w:sz w:val="24"/>
                <w:szCs w:val="24"/>
              </w:rPr>
              <w:t>.</w:t>
            </w:r>
            <w:r w:rsidR="005C6615" w:rsidRPr="005C6615">
              <w:rPr>
                <w:rFonts w:hint="eastAsia"/>
                <w:sz w:val="24"/>
                <w:szCs w:val="24"/>
              </w:rPr>
              <w:t>每个</w:t>
            </w:r>
            <w:r w:rsidR="005C6615">
              <w:rPr>
                <w:rFonts w:hint="eastAsia"/>
                <w:sz w:val="24"/>
                <w:szCs w:val="24"/>
              </w:rPr>
              <w:t>投标人</w:t>
            </w:r>
            <w:r w:rsidR="005C6615" w:rsidRPr="005C6615">
              <w:rPr>
                <w:rFonts w:hint="eastAsia"/>
                <w:sz w:val="24"/>
                <w:szCs w:val="24"/>
              </w:rPr>
              <w:t>只能中标一个</w:t>
            </w:r>
            <w:r w:rsidR="005C6615">
              <w:rPr>
                <w:rFonts w:hint="eastAsia"/>
                <w:sz w:val="24"/>
                <w:szCs w:val="24"/>
              </w:rPr>
              <w:t>标段</w:t>
            </w:r>
            <w:r w:rsidR="005C6615" w:rsidRPr="005C6615">
              <w:rPr>
                <w:rFonts w:hint="eastAsia"/>
                <w:sz w:val="24"/>
                <w:szCs w:val="24"/>
              </w:rPr>
              <w:t>(中标顺序按照</w:t>
            </w:r>
            <w:r w:rsidR="005C6615">
              <w:rPr>
                <w:rFonts w:hint="eastAsia"/>
                <w:sz w:val="24"/>
                <w:szCs w:val="24"/>
              </w:rPr>
              <w:t>标段</w:t>
            </w:r>
            <w:r w:rsidR="005C6615" w:rsidRPr="005C6615">
              <w:rPr>
                <w:rFonts w:hint="eastAsia"/>
                <w:sz w:val="24"/>
                <w:szCs w:val="24"/>
              </w:rPr>
              <w:t>号从</w:t>
            </w:r>
            <w:r w:rsidR="005C6615">
              <w:rPr>
                <w:rFonts w:hint="eastAsia"/>
                <w:sz w:val="24"/>
                <w:szCs w:val="24"/>
              </w:rPr>
              <w:t>一标段</w:t>
            </w:r>
            <w:r w:rsidR="005C6615" w:rsidRPr="005C6615">
              <w:rPr>
                <w:rFonts w:hint="eastAsia"/>
                <w:sz w:val="24"/>
                <w:szCs w:val="24"/>
              </w:rPr>
              <w:t>到</w:t>
            </w:r>
            <w:r w:rsidR="005C6615">
              <w:rPr>
                <w:rFonts w:hint="eastAsia"/>
                <w:sz w:val="24"/>
                <w:szCs w:val="24"/>
              </w:rPr>
              <w:t>九标段</w:t>
            </w:r>
            <w:r w:rsidR="005C6615" w:rsidRPr="005C6615">
              <w:rPr>
                <w:rFonts w:hint="eastAsia"/>
                <w:sz w:val="24"/>
                <w:szCs w:val="24"/>
              </w:rPr>
              <w:t>的顺序)，评标依据</w:t>
            </w:r>
            <w:r w:rsidR="005C6615">
              <w:rPr>
                <w:rFonts w:hint="eastAsia"/>
                <w:sz w:val="24"/>
                <w:szCs w:val="24"/>
              </w:rPr>
              <w:t>标段号</w:t>
            </w:r>
            <w:r w:rsidR="005C6615" w:rsidRPr="005C6615">
              <w:rPr>
                <w:rFonts w:hint="eastAsia"/>
                <w:sz w:val="24"/>
                <w:szCs w:val="24"/>
              </w:rPr>
              <w:t>从</w:t>
            </w:r>
            <w:r w:rsidR="005C6615">
              <w:rPr>
                <w:rFonts w:hint="eastAsia"/>
                <w:sz w:val="24"/>
                <w:szCs w:val="24"/>
              </w:rPr>
              <w:t>一</w:t>
            </w:r>
            <w:r w:rsidR="005C6615" w:rsidRPr="005C6615">
              <w:rPr>
                <w:rFonts w:hint="eastAsia"/>
                <w:sz w:val="24"/>
                <w:szCs w:val="24"/>
              </w:rPr>
              <w:t>到</w:t>
            </w:r>
            <w:r w:rsidR="005C6615">
              <w:rPr>
                <w:rFonts w:hint="eastAsia"/>
                <w:sz w:val="24"/>
                <w:szCs w:val="24"/>
              </w:rPr>
              <w:t>九</w:t>
            </w:r>
            <w:r w:rsidR="005C6615" w:rsidRPr="005C6615">
              <w:rPr>
                <w:rFonts w:hint="eastAsia"/>
                <w:sz w:val="24"/>
                <w:szCs w:val="24"/>
              </w:rPr>
              <w:t>的顺序依次评审，如在前一</w:t>
            </w:r>
            <w:r w:rsidR="005C6615">
              <w:rPr>
                <w:rFonts w:hint="eastAsia"/>
                <w:sz w:val="24"/>
                <w:szCs w:val="24"/>
              </w:rPr>
              <w:t>标段</w:t>
            </w:r>
            <w:r w:rsidR="005C6615" w:rsidRPr="005C6615">
              <w:rPr>
                <w:rFonts w:hint="eastAsia"/>
                <w:sz w:val="24"/>
                <w:szCs w:val="24"/>
              </w:rPr>
              <w:t>中已被推荐为该包的第一中标候选人，则该投标人在此后的</w:t>
            </w:r>
            <w:r w:rsidR="005C6615">
              <w:rPr>
                <w:rFonts w:hint="eastAsia"/>
                <w:sz w:val="24"/>
                <w:szCs w:val="24"/>
              </w:rPr>
              <w:t>标段</w:t>
            </w:r>
            <w:r w:rsidR="005C6615" w:rsidRPr="005C6615">
              <w:rPr>
                <w:rFonts w:hint="eastAsia"/>
                <w:sz w:val="24"/>
                <w:szCs w:val="24"/>
              </w:rPr>
              <w:t>中不再推荐为中标候选人，也不参与排序，中标候选人顺序按得分从高向低进行排序。</w:t>
            </w:r>
          </w:p>
        </w:tc>
      </w:tr>
      <w:tr w:rsidR="000D4F03" w14:paraId="663863A2" w14:textId="77777777" w:rsidTr="00055D33">
        <w:trPr>
          <w:trHeight w:val="207"/>
        </w:trPr>
        <w:tc>
          <w:tcPr>
            <w:tcW w:w="959" w:type="dxa"/>
            <w:vAlign w:val="center"/>
          </w:tcPr>
          <w:p w14:paraId="56132B7B" w14:textId="51A391A4" w:rsidR="000D4F03" w:rsidRPr="007F1534" w:rsidRDefault="00AC697B">
            <w:pPr>
              <w:spacing w:line="400" w:lineRule="exact"/>
              <w:jc w:val="center"/>
              <w:rPr>
                <w:rFonts w:ascii="宋体" w:hAnsi="宋体" w:cs="宋体"/>
                <w:sz w:val="24"/>
              </w:rPr>
            </w:pPr>
            <w:r w:rsidRPr="007F1534">
              <w:rPr>
                <w:rFonts w:ascii="宋体" w:hAnsi="宋体" w:cs="宋体" w:hint="eastAsia"/>
                <w:sz w:val="24"/>
              </w:rPr>
              <w:t>10.</w:t>
            </w:r>
            <w:r w:rsidR="005C6615">
              <w:rPr>
                <w:rFonts w:ascii="宋体" w:hAnsi="宋体" w:cs="宋体"/>
                <w:sz w:val="24"/>
              </w:rPr>
              <w:t>4</w:t>
            </w:r>
          </w:p>
        </w:tc>
        <w:tc>
          <w:tcPr>
            <w:tcW w:w="1984" w:type="dxa"/>
            <w:vAlign w:val="center"/>
          </w:tcPr>
          <w:p w14:paraId="3877F430" w14:textId="77777777" w:rsidR="000D4F03" w:rsidRPr="007F1534" w:rsidRDefault="00AC697B">
            <w:pPr>
              <w:spacing w:line="400" w:lineRule="exact"/>
              <w:jc w:val="center"/>
              <w:rPr>
                <w:rFonts w:ascii="宋体" w:hAnsi="宋体" w:cs="宋体"/>
                <w:sz w:val="24"/>
              </w:rPr>
            </w:pPr>
            <w:r w:rsidRPr="007F1534">
              <w:rPr>
                <w:rFonts w:ascii="宋体" w:hAnsi="宋体" w:cs="宋体" w:hint="eastAsia"/>
                <w:sz w:val="24"/>
              </w:rPr>
              <w:t>代理服务费</w:t>
            </w:r>
          </w:p>
        </w:tc>
        <w:tc>
          <w:tcPr>
            <w:tcW w:w="6521" w:type="dxa"/>
            <w:vAlign w:val="center"/>
          </w:tcPr>
          <w:p w14:paraId="6CDF9B7E" w14:textId="77777777" w:rsidR="000D4F03" w:rsidRPr="007F1534" w:rsidRDefault="00AC697B">
            <w:pPr>
              <w:spacing w:line="400" w:lineRule="exact"/>
              <w:rPr>
                <w:rFonts w:ascii="宋体" w:hAnsi="宋体" w:cs="宋体"/>
                <w:sz w:val="24"/>
              </w:rPr>
            </w:pPr>
            <w:r w:rsidRPr="007F1534">
              <w:rPr>
                <w:rFonts w:ascii="宋体" w:hAnsi="宋体" w:cs="宋体" w:hint="eastAsia"/>
                <w:sz w:val="24"/>
              </w:rPr>
              <w:t>1、收费标准：参考《河南省招标代理服务费收费指导意见》</w:t>
            </w:r>
            <w:proofErr w:type="gramStart"/>
            <w:r w:rsidRPr="007F1534">
              <w:rPr>
                <w:rFonts w:ascii="宋体" w:hAnsi="宋体" w:cs="宋体" w:hint="eastAsia"/>
                <w:sz w:val="24"/>
              </w:rPr>
              <w:t>豫招协</w:t>
            </w:r>
            <w:proofErr w:type="gramEnd"/>
            <w:r w:rsidRPr="007F1534">
              <w:rPr>
                <w:rFonts w:ascii="宋体" w:hAnsi="宋体" w:cs="宋体" w:hint="eastAsia"/>
                <w:sz w:val="24"/>
              </w:rPr>
              <w:t>【2023】002号文件标准。</w:t>
            </w:r>
          </w:p>
          <w:p w14:paraId="595D2A9B" w14:textId="64889891" w:rsidR="000D4F03" w:rsidRPr="007F1534" w:rsidRDefault="00AC697B">
            <w:pPr>
              <w:spacing w:line="400" w:lineRule="exact"/>
              <w:rPr>
                <w:rFonts w:ascii="宋体" w:hAnsi="宋体" w:cs="宋体"/>
                <w:sz w:val="24"/>
              </w:rPr>
            </w:pPr>
            <w:r w:rsidRPr="007F1534">
              <w:rPr>
                <w:rFonts w:ascii="宋体" w:hAnsi="宋体" w:cs="宋体" w:hint="eastAsia"/>
                <w:sz w:val="24"/>
              </w:rPr>
              <w:t>2、交纳时间：</w:t>
            </w:r>
            <w:r w:rsidR="00055D33" w:rsidRPr="007F1534">
              <w:rPr>
                <w:rFonts w:ascii="宋体" w:hAnsi="宋体" w:cs="宋体" w:hint="eastAsia"/>
                <w:sz w:val="24"/>
              </w:rPr>
              <w:t>中标人</w:t>
            </w:r>
            <w:r w:rsidRPr="007F1534">
              <w:rPr>
                <w:rFonts w:ascii="宋体" w:hAnsi="宋体" w:cs="宋体" w:hint="eastAsia"/>
                <w:sz w:val="24"/>
              </w:rPr>
              <w:t>领取《</w:t>
            </w:r>
            <w:r w:rsidR="00055D33" w:rsidRPr="007F1534">
              <w:rPr>
                <w:rFonts w:ascii="宋体" w:hAnsi="宋体" w:cs="宋体" w:hint="eastAsia"/>
                <w:sz w:val="24"/>
              </w:rPr>
              <w:t>中标</w:t>
            </w:r>
            <w:r w:rsidRPr="007F1534">
              <w:rPr>
                <w:rFonts w:ascii="宋体" w:hAnsi="宋体" w:cs="宋体" w:hint="eastAsia"/>
                <w:sz w:val="24"/>
              </w:rPr>
              <w:t>通知书》时交纳</w:t>
            </w:r>
          </w:p>
        </w:tc>
      </w:tr>
      <w:tr w:rsidR="000D4F03" w14:paraId="7A82A96A" w14:textId="77777777" w:rsidTr="00055D33">
        <w:trPr>
          <w:trHeight w:val="207"/>
        </w:trPr>
        <w:tc>
          <w:tcPr>
            <w:tcW w:w="959" w:type="dxa"/>
            <w:vAlign w:val="center"/>
          </w:tcPr>
          <w:p w14:paraId="1C532A33" w14:textId="0E9A00DA" w:rsidR="000D4F03" w:rsidRPr="00417A44" w:rsidRDefault="00AC697B">
            <w:pPr>
              <w:adjustRightInd w:val="0"/>
              <w:snapToGrid w:val="0"/>
              <w:spacing w:line="400" w:lineRule="exact"/>
              <w:jc w:val="center"/>
              <w:rPr>
                <w:rFonts w:ascii="宋体" w:hAnsi="宋体" w:cs="宋体"/>
                <w:sz w:val="24"/>
              </w:rPr>
            </w:pPr>
            <w:r w:rsidRPr="00417A44">
              <w:rPr>
                <w:rFonts w:ascii="宋体" w:hAnsi="宋体" w:cs="宋体" w:hint="eastAsia"/>
                <w:sz w:val="24"/>
              </w:rPr>
              <w:t>10.</w:t>
            </w:r>
            <w:r w:rsidR="005C6615" w:rsidRPr="00417A44">
              <w:rPr>
                <w:rFonts w:ascii="宋体" w:hAnsi="宋体" w:cs="宋体"/>
                <w:sz w:val="24"/>
              </w:rPr>
              <w:t>5</w:t>
            </w:r>
          </w:p>
        </w:tc>
        <w:tc>
          <w:tcPr>
            <w:tcW w:w="8505" w:type="dxa"/>
            <w:gridSpan w:val="2"/>
            <w:vAlign w:val="center"/>
          </w:tcPr>
          <w:p w14:paraId="3D86B308" w14:textId="77777777" w:rsidR="000D4F03" w:rsidRPr="00417A44" w:rsidRDefault="00AC697B">
            <w:pPr>
              <w:adjustRightInd w:val="0"/>
              <w:snapToGrid w:val="0"/>
              <w:spacing w:line="400" w:lineRule="exact"/>
              <w:jc w:val="left"/>
              <w:rPr>
                <w:rFonts w:ascii="宋体" w:hAnsi="宋体" w:cs="宋体"/>
                <w:sz w:val="24"/>
              </w:rPr>
            </w:pPr>
            <w:r w:rsidRPr="00417A44">
              <w:rPr>
                <w:rFonts w:ascii="宋体" w:hAnsi="宋体" w:cs="宋体" w:hint="eastAsia"/>
                <w:sz w:val="24"/>
              </w:rPr>
              <w:t>一、本招标文件根</w:t>
            </w:r>
            <w:proofErr w:type="gramStart"/>
            <w:r w:rsidRPr="00417A44">
              <w:rPr>
                <w:rFonts w:ascii="宋体" w:hAnsi="宋体" w:cs="宋体" w:hint="eastAsia"/>
                <w:sz w:val="24"/>
              </w:rPr>
              <w:t>椐</w:t>
            </w:r>
            <w:proofErr w:type="gramEnd"/>
            <w:r w:rsidRPr="00417A44">
              <w:rPr>
                <w:rFonts w:ascii="宋体" w:hAnsi="宋体" w:cs="宋体" w:hint="eastAsia"/>
                <w:sz w:val="24"/>
              </w:rPr>
              <w:t>国家有关规定，解释权属招标人。</w:t>
            </w:r>
          </w:p>
          <w:p w14:paraId="738EFED6" w14:textId="29E29885" w:rsidR="000D4F03" w:rsidRPr="00417A44" w:rsidRDefault="00AC697B" w:rsidP="00055D33">
            <w:pPr>
              <w:adjustRightInd w:val="0"/>
              <w:snapToGrid w:val="0"/>
              <w:spacing w:line="400" w:lineRule="exact"/>
              <w:jc w:val="left"/>
              <w:rPr>
                <w:rFonts w:ascii="宋体" w:hAnsi="宋体" w:cs="宋体"/>
                <w:sz w:val="24"/>
              </w:rPr>
            </w:pPr>
            <w:r w:rsidRPr="00417A44">
              <w:rPr>
                <w:rFonts w:ascii="宋体" w:hAnsi="宋体" w:cs="宋体" w:hint="eastAsia"/>
                <w:sz w:val="24"/>
              </w:rPr>
              <w:t>二、付款方式：</w:t>
            </w:r>
            <w:r w:rsidR="00B766B9">
              <w:rPr>
                <w:rFonts w:ascii="宋体" w:hAnsi="宋体" w:cs="宋体" w:hint="eastAsia"/>
                <w:sz w:val="24"/>
              </w:rPr>
              <w:t>中标单位</w:t>
            </w:r>
            <w:r w:rsidR="00417A44" w:rsidRPr="00417A44">
              <w:rPr>
                <w:rFonts w:ascii="宋体" w:hAnsi="宋体" w:cs="宋体" w:hint="eastAsia"/>
                <w:sz w:val="24"/>
              </w:rPr>
              <w:t>提交单项成果文件材料，验收合格并接收后，采购人支付单项合同价款</w:t>
            </w:r>
            <w:r w:rsidRPr="00417A44">
              <w:rPr>
                <w:rFonts w:ascii="宋体" w:hAnsi="宋体" w:cs="宋体" w:hint="eastAsia"/>
                <w:sz w:val="24"/>
              </w:rPr>
              <w:t>。</w:t>
            </w:r>
          </w:p>
          <w:p w14:paraId="4FD35C24" w14:textId="77777777" w:rsidR="000D4F03" w:rsidRPr="00417A44" w:rsidRDefault="00AC697B">
            <w:pPr>
              <w:adjustRightInd w:val="0"/>
              <w:snapToGrid w:val="0"/>
              <w:spacing w:line="400" w:lineRule="exact"/>
              <w:jc w:val="left"/>
              <w:rPr>
                <w:rFonts w:ascii="宋体" w:hAnsi="宋体" w:cs="宋体"/>
                <w:sz w:val="24"/>
              </w:rPr>
            </w:pPr>
            <w:r w:rsidRPr="00417A44">
              <w:rPr>
                <w:rFonts w:ascii="宋体" w:hAnsi="宋体" w:cs="宋体" w:hint="eastAsia"/>
                <w:sz w:val="24"/>
              </w:rPr>
              <w:t>三、中标单位需在与招标人签订合同时提供纸质版投标文件贰份。</w:t>
            </w:r>
          </w:p>
        </w:tc>
      </w:tr>
      <w:tr w:rsidR="000D4F03" w14:paraId="1737888A" w14:textId="77777777" w:rsidTr="00055D33">
        <w:trPr>
          <w:trHeight w:val="207"/>
        </w:trPr>
        <w:tc>
          <w:tcPr>
            <w:tcW w:w="959" w:type="dxa"/>
            <w:vAlign w:val="center"/>
          </w:tcPr>
          <w:p w14:paraId="01AA4DA2" w14:textId="5EA827DB" w:rsidR="000D4F03" w:rsidRDefault="00AC697B">
            <w:pPr>
              <w:adjustRightInd w:val="0"/>
              <w:snapToGrid w:val="0"/>
              <w:spacing w:line="400" w:lineRule="exact"/>
              <w:jc w:val="center"/>
              <w:rPr>
                <w:rFonts w:ascii="宋体" w:hAnsi="宋体" w:cs="宋体"/>
                <w:sz w:val="24"/>
              </w:rPr>
            </w:pPr>
            <w:r>
              <w:rPr>
                <w:rFonts w:ascii="宋体" w:hAnsi="宋体" w:cs="宋体" w:hint="eastAsia"/>
                <w:sz w:val="24"/>
              </w:rPr>
              <w:t>10.</w:t>
            </w:r>
            <w:r w:rsidR="005C6615">
              <w:rPr>
                <w:rFonts w:ascii="宋体" w:hAnsi="宋体" w:cs="宋体"/>
                <w:sz w:val="24"/>
              </w:rPr>
              <w:t>6</w:t>
            </w:r>
          </w:p>
        </w:tc>
        <w:tc>
          <w:tcPr>
            <w:tcW w:w="8505" w:type="dxa"/>
            <w:gridSpan w:val="2"/>
            <w:vAlign w:val="center"/>
          </w:tcPr>
          <w:p w14:paraId="7D70F8B8" w14:textId="77777777" w:rsidR="000D4F03" w:rsidRDefault="00AC697B">
            <w:pPr>
              <w:spacing w:line="360" w:lineRule="auto"/>
              <w:ind w:firstLineChars="200" w:firstLine="480"/>
              <w:rPr>
                <w:rFonts w:ascii="宋体" w:hAnsi="宋体"/>
                <w:sz w:val="24"/>
              </w:rPr>
            </w:pPr>
            <w:r>
              <w:rPr>
                <w:rFonts w:ascii="宋体" w:hAnsi="宋体" w:hint="eastAsia"/>
                <w:sz w:val="24"/>
              </w:rPr>
              <w:t>1.本项目采用“远程不见面”开标方式,投标人无需到开标现场，投标企业不再提供资质原件及纸质投标文件，以电子投标文件为准；评审活动全部采用电子评审系统评审电子投标文件。投标人登录“荥阳市公共资源交易中心不见面开标大厅”，投标人应当在招标文件确定的投标截止时间前,登录开标大厅,在线准时参加开标活动并进行文件解密、答疑澄清等。具体操作手册详见“荥阳市公共资源交易中心网站-办事指南-荥阳市公共资源交易中心不见面开标大厅操作手册（投标人）”。</w:t>
            </w:r>
          </w:p>
          <w:p w14:paraId="7202A5E0" w14:textId="77777777" w:rsidR="000D4F03" w:rsidRDefault="00AC697B">
            <w:pPr>
              <w:spacing w:line="360" w:lineRule="auto"/>
              <w:ind w:firstLineChars="200" w:firstLine="480"/>
              <w:rPr>
                <w:rFonts w:ascii="宋体" w:hAnsi="宋体"/>
                <w:sz w:val="24"/>
              </w:rPr>
            </w:pPr>
            <w:r>
              <w:rPr>
                <w:rFonts w:ascii="宋体" w:hAnsi="宋体" w:hint="eastAsia"/>
                <w:sz w:val="24"/>
              </w:rPr>
              <w:t>2.不再提供投标文件电子版（不加密）。</w:t>
            </w:r>
          </w:p>
          <w:p w14:paraId="6AA2717E" w14:textId="77777777" w:rsidR="000D4F03" w:rsidRPr="006F613D" w:rsidRDefault="00AC697B">
            <w:pPr>
              <w:spacing w:line="360" w:lineRule="auto"/>
              <w:ind w:firstLineChars="200" w:firstLine="480"/>
              <w:rPr>
                <w:rFonts w:ascii="宋体" w:hAnsi="宋体"/>
                <w:sz w:val="24"/>
              </w:rPr>
            </w:pPr>
            <w:r w:rsidRPr="006F613D">
              <w:rPr>
                <w:rFonts w:ascii="宋体" w:hAnsi="宋体" w:hint="eastAsia"/>
                <w:sz w:val="24"/>
              </w:rPr>
              <w:t>备注：</w:t>
            </w:r>
          </w:p>
          <w:p w14:paraId="74E8D6FF" w14:textId="77777777" w:rsidR="000D4F03" w:rsidRDefault="00AC697B">
            <w:pPr>
              <w:spacing w:line="360" w:lineRule="auto"/>
              <w:ind w:firstLineChars="200" w:firstLine="480"/>
              <w:rPr>
                <w:rFonts w:ascii="宋体" w:hAnsi="宋体"/>
                <w:sz w:val="24"/>
              </w:rPr>
            </w:pPr>
            <w:r>
              <w:rPr>
                <w:rFonts w:ascii="宋体" w:hAnsi="宋体" w:hint="eastAsia"/>
                <w:sz w:val="24"/>
              </w:rPr>
              <w:t>（1）投标人应认真学习“荥阳市公共资源交易中心网站-办事指南-荥阳市公共资源交易中心不见面开标大厅操作手册（投标人）”，根据手册要求做好不见面开标的准备工作。</w:t>
            </w:r>
          </w:p>
          <w:p w14:paraId="238CE7E1" w14:textId="77777777" w:rsidR="000D4F03" w:rsidRDefault="00AC697B">
            <w:pPr>
              <w:spacing w:line="360" w:lineRule="auto"/>
              <w:ind w:firstLineChars="200" w:firstLine="480"/>
              <w:rPr>
                <w:rFonts w:ascii="宋体" w:hAnsi="宋体"/>
                <w:sz w:val="24"/>
              </w:rPr>
            </w:pPr>
            <w:r>
              <w:rPr>
                <w:rFonts w:ascii="宋体" w:hAnsi="宋体" w:hint="eastAsia"/>
                <w:sz w:val="24"/>
              </w:rPr>
              <w:t>（2）请投标人务必按照“荥阳市公共资源交易中心不见面开标大厅操作手册（投标人）”的要求设置参与不见面开标的电脑环境，否则由此可能引起的签</w:t>
            </w:r>
            <w:r>
              <w:rPr>
                <w:rFonts w:ascii="宋体" w:hAnsi="宋体" w:hint="eastAsia"/>
                <w:sz w:val="24"/>
              </w:rPr>
              <w:lastRenderedPageBreak/>
              <w:t>到失败、解密失败或无法解密等问题由投标人自行承担。</w:t>
            </w:r>
          </w:p>
          <w:p w14:paraId="6FA8644C" w14:textId="77777777" w:rsidR="000D4F03" w:rsidRDefault="00AC697B">
            <w:pPr>
              <w:spacing w:line="360" w:lineRule="auto"/>
              <w:ind w:firstLineChars="200" w:firstLine="480"/>
              <w:rPr>
                <w:rFonts w:ascii="宋体" w:hAnsi="宋体"/>
                <w:sz w:val="24"/>
              </w:rPr>
            </w:pPr>
            <w:r>
              <w:rPr>
                <w:rFonts w:ascii="宋体" w:hAnsi="宋体" w:hint="eastAsia"/>
                <w:sz w:val="24"/>
              </w:rPr>
              <w:t>（3）所有投标人应提前30分钟，登录“荥阳市公共资源交易中心不见面开标大厅”进行不见面开标准备工作。</w:t>
            </w:r>
          </w:p>
          <w:p w14:paraId="2A1CB557" w14:textId="77777777" w:rsidR="000D4F03" w:rsidRDefault="00AC697B">
            <w:pPr>
              <w:spacing w:line="360" w:lineRule="auto"/>
              <w:ind w:firstLineChars="200" w:firstLine="480"/>
              <w:rPr>
                <w:rFonts w:ascii="宋体" w:hAnsi="宋体"/>
                <w:sz w:val="24"/>
              </w:rPr>
            </w:pPr>
            <w:r>
              <w:rPr>
                <w:rFonts w:ascii="宋体" w:hAnsi="宋体" w:hint="eastAsia"/>
                <w:sz w:val="24"/>
              </w:rPr>
              <w:t>（4）所有投标人登录“荥阳市公共资源交易中心不见面开标大厅”后，须先进行签到，其后应一直保持在线状态，保证能准时参加开标大会、投标文件的解密、现场答疑澄清等活动。</w:t>
            </w:r>
          </w:p>
          <w:p w14:paraId="2A659CA7" w14:textId="77777777" w:rsidR="000D4F03" w:rsidRPr="006F613D" w:rsidRDefault="00AC697B" w:rsidP="006F613D">
            <w:pPr>
              <w:spacing w:line="360" w:lineRule="auto"/>
              <w:ind w:firstLineChars="200" w:firstLine="480"/>
              <w:rPr>
                <w:rFonts w:ascii="宋体" w:hAnsi="宋体"/>
                <w:sz w:val="24"/>
              </w:rPr>
            </w:pPr>
            <w:r>
              <w:rPr>
                <w:rFonts w:ascii="宋体" w:hAnsi="宋体" w:hint="eastAsia"/>
                <w:sz w:val="24"/>
              </w:rPr>
              <w:t>（5）投标人应在解密时间内插入CA锁，输入密码，进行解密，如在解密时间内解密失败，可再次解密，投标人应在规定时间内完成解密，否则招标人不予受理。</w:t>
            </w:r>
          </w:p>
        </w:tc>
      </w:tr>
      <w:tr w:rsidR="000D4F03" w14:paraId="703FCB1A" w14:textId="77777777" w:rsidTr="00055D33">
        <w:trPr>
          <w:trHeight w:val="207"/>
        </w:trPr>
        <w:tc>
          <w:tcPr>
            <w:tcW w:w="959" w:type="dxa"/>
            <w:vAlign w:val="center"/>
          </w:tcPr>
          <w:p w14:paraId="487DCFC1" w14:textId="5228F5C0" w:rsidR="000D4F03" w:rsidRDefault="00AC697B">
            <w:pPr>
              <w:adjustRightInd w:val="0"/>
              <w:snapToGrid w:val="0"/>
              <w:spacing w:line="400" w:lineRule="exact"/>
              <w:jc w:val="center"/>
              <w:rPr>
                <w:rFonts w:ascii="宋体" w:hAnsi="宋体" w:cs="宋体"/>
                <w:sz w:val="24"/>
              </w:rPr>
            </w:pPr>
            <w:r>
              <w:rPr>
                <w:rFonts w:ascii="宋体" w:hAnsi="宋体" w:cs="宋体" w:hint="eastAsia"/>
                <w:sz w:val="24"/>
              </w:rPr>
              <w:lastRenderedPageBreak/>
              <w:t>10.</w:t>
            </w:r>
            <w:r w:rsidR="005C6615">
              <w:rPr>
                <w:rFonts w:ascii="宋体" w:hAnsi="宋体" w:cs="宋体"/>
                <w:sz w:val="24"/>
              </w:rPr>
              <w:t>7</w:t>
            </w:r>
          </w:p>
        </w:tc>
        <w:tc>
          <w:tcPr>
            <w:tcW w:w="1984" w:type="dxa"/>
            <w:vAlign w:val="center"/>
          </w:tcPr>
          <w:p w14:paraId="1D97ECBE" w14:textId="77777777" w:rsidR="000D4F03" w:rsidRDefault="00AC697B">
            <w:pPr>
              <w:adjustRightInd w:val="0"/>
              <w:snapToGrid w:val="0"/>
              <w:spacing w:line="400" w:lineRule="exact"/>
              <w:jc w:val="center"/>
              <w:rPr>
                <w:rFonts w:ascii="宋体" w:hAnsi="宋体" w:cs="宋体"/>
                <w:sz w:val="24"/>
              </w:rPr>
            </w:pPr>
            <w:r>
              <w:rPr>
                <w:rFonts w:ascii="宋体" w:hAnsi="宋体" w:cs="宋体" w:hint="eastAsia"/>
                <w:sz w:val="24"/>
              </w:rPr>
              <w:t>其他</w:t>
            </w:r>
          </w:p>
        </w:tc>
        <w:tc>
          <w:tcPr>
            <w:tcW w:w="6521" w:type="dxa"/>
            <w:vAlign w:val="center"/>
          </w:tcPr>
          <w:p w14:paraId="6861EF64" w14:textId="77777777" w:rsidR="000D4F03" w:rsidRDefault="00AC697B">
            <w:pPr>
              <w:adjustRightInd w:val="0"/>
              <w:snapToGrid w:val="0"/>
              <w:spacing w:line="360" w:lineRule="auto"/>
              <w:jc w:val="center"/>
              <w:rPr>
                <w:rFonts w:ascii="宋体" w:hAnsi="宋体" w:cs="宋体"/>
                <w:b/>
                <w:bCs/>
                <w:sz w:val="24"/>
              </w:rPr>
            </w:pPr>
            <w:r>
              <w:rPr>
                <w:rFonts w:ascii="宋体" w:hAnsi="宋体" w:cs="宋体" w:hint="eastAsia"/>
                <w:b/>
                <w:bCs/>
                <w:sz w:val="24"/>
              </w:rPr>
              <w:t>荥阳市政府采购合同融资政策告知函</w:t>
            </w:r>
          </w:p>
          <w:p w14:paraId="1029BC47" w14:textId="77777777" w:rsidR="000D4F03" w:rsidRDefault="00AC697B">
            <w:pPr>
              <w:adjustRightInd w:val="0"/>
              <w:snapToGrid w:val="0"/>
              <w:spacing w:line="360" w:lineRule="auto"/>
              <w:jc w:val="left"/>
              <w:rPr>
                <w:rFonts w:ascii="宋体" w:hAnsi="宋体" w:cs="宋体"/>
                <w:sz w:val="24"/>
              </w:rPr>
            </w:pPr>
            <w:r>
              <w:rPr>
                <w:rFonts w:ascii="宋体" w:hAnsi="宋体" w:cs="宋体" w:hint="eastAsia"/>
                <w:sz w:val="24"/>
              </w:rPr>
              <w:t> </w:t>
            </w:r>
          </w:p>
          <w:p w14:paraId="2C28A751" w14:textId="77777777" w:rsidR="000D4F03" w:rsidRDefault="00AC697B">
            <w:pPr>
              <w:adjustRightInd w:val="0"/>
              <w:snapToGrid w:val="0"/>
              <w:spacing w:line="360" w:lineRule="auto"/>
              <w:jc w:val="left"/>
              <w:rPr>
                <w:rFonts w:ascii="宋体" w:hAnsi="宋体" w:cs="宋体"/>
                <w:sz w:val="24"/>
              </w:rPr>
            </w:pPr>
            <w:r>
              <w:rPr>
                <w:rFonts w:ascii="宋体" w:hAnsi="宋体" w:cs="宋体" w:hint="eastAsia"/>
                <w:sz w:val="24"/>
              </w:rPr>
              <w:t xml:space="preserve">各供应商： </w:t>
            </w:r>
          </w:p>
          <w:p w14:paraId="2EA798C2" w14:textId="77777777" w:rsidR="000D4F03" w:rsidRDefault="00AC697B">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 xml:space="preserve">欢迎贵公司参与荥阳市政府采购活动！ </w:t>
            </w:r>
          </w:p>
          <w:p w14:paraId="6E9C0525" w14:textId="77777777" w:rsidR="000D4F03" w:rsidRDefault="00AC697B">
            <w:pPr>
              <w:adjustRightInd w:val="0"/>
              <w:snapToGrid w:val="0"/>
              <w:spacing w:line="360" w:lineRule="auto"/>
              <w:jc w:val="left"/>
              <w:rPr>
                <w:rFonts w:ascii="宋体" w:hAnsi="宋体" w:cs="宋体"/>
                <w:sz w:val="24"/>
              </w:rPr>
            </w:pPr>
            <w:r>
              <w:rPr>
                <w:rFonts w:ascii="宋体" w:hAnsi="宋体" w:cs="宋体" w:hint="eastAsia"/>
                <w:sz w:val="24"/>
              </w:rPr>
              <w:t>政府采购合同融资是河南省财政厅、郑州市财政局及荥阳市财政局支持中小</w:t>
            </w:r>
            <w:proofErr w:type="gramStart"/>
            <w:r>
              <w:rPr>
                <w:rFonts w:ascii="宋体" w:hAnsi="宋体" w:cs="宋体" w:hint="eastAsia"/>
                <w:sz w:val="24"/>
              </w:rPr>
              <w:t>微企业</w:t>
            </w:r>
            <w:proofErr w:type="gramEnd"/>
            <w:r>
              <w:rPr>
                <w:rFonts w:ascii="宋体" w:hAnsi="宋体" w:cs="宋体" w:hint="eastAsia"/>
                <w:sz w:val="24"/>
              </w:rPr>
              <w:t>发展，针对参与政府采购活动的供应商融资难、融资</w:t>
            </w:r>
            <w:proofErr w:type="gramStart"/>
            <w:r>
              <w:rPr>
                <w:rFonts w:ascii="宋体" w:hAnsi="宋体" w:cs="宋体" w:hint="eastAsia"/>
                <w:sz w:val="24"/>
              </w:rPr>
              <w:t>贵问题</w:t>
            </w:r>
            <w:proofErr w:type="gramEnd"/>
            <w:r>
              <w:rPr>
                <w:rFonts w:ascii="宋体" w:hAnsi="宋体" w:cs="宋体" w:hint="eastAsia"/>
                <w:sz w:val="24"/>
              </w:rPr>
              <w:t>推出的一项融资政策。贵公司若成为本次政府采购项目的中标（成交）供应商，可持政府采购合同向金融机构申请贷款，无需抵押、担保，融资机构将根据《河南省政府采购合同融资工作实施方案》（</w:t>
            </w:r>
            <w:proofErr w:type="gramStart"/>
            <w:r>
              <w:rPr>
                <w:rFonts w:ascii="宋体" w:hAnsi="宋体" w:cs="宋体" w:hint="eastAsia"/>
                <w:sz w:val="24"/>
              </w:rPr>
              <w:t>豫财购</w:t>
            </w:r>
            <w:proofErr w:type="gramEnd"/>
            <w:r>
              <w:rPr>
                <w:rFonts w:ascii="宋体" w:hAnsi="宋体" w:cs="宋体" w:hint="eastAsia"/>
                <w:sz w:val="24"/>
              </w:rPr>
              <w:t>〔2017〕10 号）和《郑州市财政局关于加强和推进政府采购合同融资工作的通知》（</w:t>
            </w:r>
            <w:proofErr w:type="gramStart"/>
            <w:r>
              <w:rPr>
                <w:rFonts w:ascii="宋体" w:hAnsi="宋体" w:cs="宋体" w:hint="eastAsia"/>
                <w:sz w:val="24"/>
              </w:rPr>
              <w:t>郑财购</w:t>
            </w:r>
            <w:proofErr w:type="gramEnd"/>
            <w:r>
              <w:rPr>
                <w:rFonts w:ascii="宋体" w:hAnsi="宋体" w:cs="宋体" w:hint="eastAsia"/>
                <w:sz w:val="24"/>
              </w:rPr>
              <w:t xml:space="preserve"> 〔2018〕4 号），按照双方自愿的原则提供便捷、优惠的贷款服务。</w:t>
            </w:r>
          </w:p>
          <w:p w14:paraId="727E3EE5" w14:textId="77777777" w:rsidR="000D4F03" w:rsidRDefault="00AC697B" w:rsidP="00277AA4">
            <w:pPr>
              <w:adjustRightInd w:val="0"/>
              <w:snapToGrid w:val="0"/>
              <w:spacing w:line="360" w:lineRule="auto"/>
              <w:jc w:val="left"/>
              <w:rPr>
                <w:rFonts w:ascii="宋体" w:hAnsi="宋体" w:cs="宋体"/>
                <w:sz w:val="24"/>
              </w:rPr>
            </w:pPr>
            <w:r>
              <w:rPr>
                <w:rFonts w:ascii="宋体" w:hAnsi="宋体" w:cs="宋体" w:hint="eastAsia"/>
                <w:sz w:val="24"/>
              </w:rPr>
              <w:t>贷款渠道和提供贷款的金融机构，可在荥阳市政府采购网 “荥阳市政府采购合同融资入口”或工作动态栏查询联系。</w:t>
            </w:r>
          </w:p>
        </w:tc>
      </w:tr>
      <w:tr w:rsidR="00EC50E5" w14:paraId="630EF1B8" w14:textId="77777777" w:rsidTr="00055D33">
        <w:trPr>
          <w:trHeight w:val="207"/>
        </w:trPr>
        <w:tc>
          <w:tcPr>
            <w:tcW w:w="959" w:type="dxa"/>
            <w:vAlign w:val="center"/>
          </w:tcPr>
          <w:p w14:paraId="28650684" w14:textId="14195302" w:rsidR="00EC50E5" w:rsidRPr="00FF10A4" w:rsidRDefault="00FF10A4">
            <w:pPr>
              <w:adjustRightInd w:val="0"/>
              <w:snapToGrid w:val="0"/>
              <w:spacing w:line="400" w:lineRule="exact"/>
              <w:jc w:val="center"/>
              <w:rPr>
                <w:rFonts w:asciiTheme="minorEastAsia" w:eastAsiaTheme="minorEastAsia" w:hAnsiTheme="minorEastAsia" w:cs="宋体"/>
                <w:sz w:val="24"/>
              </w:rPr>
            </w:pPr>
            <w:r w:rsidRPr="00FF10A4">
              <w:rPr>
                <w:rFonts w:asciiTheme="minorEastAsia" w:eastAsiaTheme="minorEastAsia" w:hAnsiTheme="minorEastAsia" w:cs="宋体" w:hint="eastAsia"/>
                <w:sz w:val="24"/>
              </w:rPr>
              <w:t>1</w:t>
            </w:r>
            <w:r w:rsidRPr="00FF10A4">
              <w:rPr>
                <w:rFonts w:asciiTheme="minorEastAsia" w:eastAsiaTheme="minorEastAsia" w:hAnsiTheme="minorEastAsia" w:cs="宋体"/>
                <w:sz w:val="24"/>
              </w:rPr>
              <w:t>0.8</w:t>
            </w:r>
          </w:p>
        </w:tc>
        <w:tc>
          <w:tcPr>
            <w:tcW w:w="1984" w:type="dxa"/>
            <w:vAlign w:val="center"/>
          </w:tcPr>
          <w:p w14:paraId="46B7C274" w14:textId="2B4E4B66" w:rsidR="00EC50E5" w:rsidRPr="00FF10A4" w:rsidRDefault="00FF10A4" w:rsidP="00806DAA">
            <w:pPr>
              <w:adjustRightInd w:val="0"/>
              <w:snapToGrid w:val="0"/>
              <w:spacing w:line="400" w:lineRule="exact"/>
              <w:jc w:val="center"/>
              <w:rPr>
                <w:rFonts w:asciiTheme="minorEastAsia" w:eastAsiaTheme="minorEastAsia" w:hAnsiTheme="minorEastAsia" w:cs="宋体"/>
                <w:sz w:val="24"/>
              </w:rPr>
            </w:pPr>
            <w:r w:rsidRPr="00FF10A4">
              <w:rPr>
                <w:rFonts w:asciiTheme="minorEastAsia" w:eastAsiaTheme="minorEastAsia" w:hAnsiTheme="minorEastAsia" w:cs="宋体" w:hint="eastAsia"/>
                <w:sz w:val="24"/>
              </w:rPr>
              <w:t>政府采购政策</w:t>
            </w:r>
          </w:p>
        </w:tc>
        <w:tc>
          <w:tcPr>
            <w:tcW w:w="6521" w:type="dxa"/>
            <w:vAlign w:val="center"/>
          </w:tcPr>
          <w:p w14:paraId="63656A35" w14:textId="77777777" w:rsidR="00FF10A4" w:rsidRPr="00FF10A4" w:rsidRDefault="00FF10A4" w:rsidP="00FF10A4">
            <w:pPr>
              <w:adjustRightInd w:val="0"/>
              <w:snapToGrid w:val="0"/>
              <w:spacing w:line="360" w:lineRule="auto"/>
              <w:jc w:val="left"/>
              <w:rPr>
                <w:rFonts w:asciiTheme="minorEastAsia" w:eastAsiaTheme="minorEastAsia" w:hAnsiTheme="minorEastAsia"/>
                <w:sz w:val="24"/>
              </w:rPr>
            </w:pPr>
            <w:r w:rsidRPr="00FF10A4">
              <w:rPr>
                <w:rFonts w:asciiTheme="minorEastAsia" w:eastAsiaTheme="minorEastAsia" w:hAnsiTheme="minorEastAsia"/>
                <w:sz w:val="24"/>
              </w:rPr>
              <w:t>政府采购相关政策：</w:t>
            </w:r>
          </w:p>
          <w:p w14:paraId="21ADD805" w14:textId="507D809C" w:rsidR="00FF10A4" w:rsidRPr="00FF10A4" w:rsidRDefault="00FF10A4" w:rsidP="00FF10A4">
            <w:pPr>
              <w:adjustRightInd w:val="0"/>
              <w:snapToGrid w:val="0"/>
              <w:spacing w:line="360" w:lineRule="auto"/>
              <w:jc w:val="left"/>
              <w:rPr>
                <w:rFonts w:asciiTheme="minorEastAsia" w:eastAsiaTheme="minorEastAsia" w:hAnsiTheme="minorEastAsia"/>
                <w:sz w:val="24"/>
              </w:rPr>
            </w:pPr>
            <w:r w:rsidRPr="00FF10A4">
              <w:rPr>
                <w:rFonts w:asciiTheme="minorEastAsia" w:eastAsiaTheme="minorEastAsia" w:hAnsiTheme="minorEastAsia"/>
                <w:sz w:val="24"/>
              </w:rPr>
              <w:t xml:space="preserve"> A、为贯彻落实财库[2020]46号《政府采贩促迚中小企业収 展 管理办法》， 本项目专门面向中小企业采购，中小企业是指在中华人民共和国境内依法设立，依据国务院批准的中小企业划分标准确定的中型企业、小型企业和微型企业，但与大企业的负责人为同一人，或者与大企业存在直接控股、</w:t>
            </w:r>
            <w:r w:rsidRPr="00FF10A4">
              <w:rPr>
                <w:rFonts w:asciiTheme="minorEastAsia" w:eastAsiaTheme="minorEastAsia" w:hAnsiTheme="minorEastAsia"/>
                <w:sz w:val="24"/>
              </w:rPr>
              <w:lastRenderedPageBreak/>
              <w:t>管理关系的除外。符合中小企业划分标准的个体工商户，在政府采购活动中视同中小企业。中小企业划型标准以工 信部联 企业〔2011〕300 号《工业和信息化部、国家统计局、国家发展和改革委员会、财政部关于印发中小企业划 型标准规定的通知》为依据。关于投标报价评分中给予小</w:t>
            </w:r>
            <w:proofErr w:type="gramStart"/>
            <w:r w:rsidRPr="00FF10A4">
              <w:rPr>
                <w:rFonts w:asciiTheme="minorEastAsia" w:eastAsiaTheme="minorEastAsia" w:hAnsiTheme="minorEastAsia"/>
                <w:sz w:val="24"/>
              </w:rPr>
              <w:t>微企业</w:t>
            </w:r>
            <w:proofErr w:type="gramEnd"/>
            <w:r w:rsidRPr="00FF10A4">
              <w:rPr>
                <w:rFonts w:asciiTheme="minorEastAsia" w:eastAsiaTheme="minorEastAsia" w:hAnsiTheme="minorEastAsia"/>
                <w:sz w:val="24"/>
              </w:rPr>
              <w:t xml:space="preserve">优惠的说明：专门面向中小企业采购的项目或者采购包，不再执行价格评审优惠的扶持政策。 </w:t>
            </w:r>
          </w:p>
          <w:p w14:paraId="79F46AD1" w14:textId="32761F2F" w:rsidR="00FF10A4" w:rsidRPr="00FF10A4" w:rsidRDefault="00FF10A4" w:rsidP="00FF10A4">
            <w:pPr>
              <w:adjustRightInd w:val="0"/>
              <w:snapToGrid w:val="0"/>
              <w:spacing w:line="360" w:lineRule="auto"/>
              <w:jc w:val="left"/>
              <w:rPr>
                <w:rFonts w:asciiTheme="minorEastAsia" w:eastAsiaTheme="minorEastAsia" w:hAnsiTheme="minorEastAsia"/>
                <w:sz w:val="24"/>
              </w:rPr>
            </w:pPr>
            <w:r w:rsidRPr="00FF10A4">
              <w:rPr>
                <w:rFonts w:asciiTheme="minorEastAsia" w:eastAsiaTheme="minorEastAsia" w:hAnsiTheme="minorEastAsia"/>
                <w:sz w:val="24"/>
              </w:rPr>
              <w:t>B、根据《财政部、司法部关于政府采购支持监狱企业发展有关问题的通知》(财库[2014]68号) 规定，本项目支持监狱企业参与政府采购活动。监狱企业参加本项目投标时，须提供由省级以上监狱管理局、戒毒管理局(含新疆生产建设兵团) 出具的属于监狱企业的证明文件</w:t>
            </w:r>
            <w:r w:rsidRPr="00FF10A4">
              <w:rPr>
                <w:rFonts w:asciiTheme="minorEastAsia" w:eastAsiaTheme="minorEastAsia" w:hAnsiTheme="minorEastAsia" w:hint="eastAsia"/>
                <w:sz w:val="24"/>
              </w:rPr>
              <w:t>，</w:t>
            </w:r>
            <w:r w:rsidRPr="00FF10A4">
              <w:rPr>
                <w:rFonts w:asciiTheme="minorEastAsia" w:eastAsiaTheme="minorEastAsia" w:hAnsiTheme="minorEastAsia"/>
                <w:sz w:val="24"/>
              </w:rPr>
              <w:t xml:space="preserve">视同小型、微型企业，享受评审中价格扣除等政府采购促进中小企业发展的政府采购政策，监狱企业属于小型、微型企业的，不重复享受政策。 </w:t>
            </w:r>
          </w:p>
          <w:p w14:paraId="12ABC771" w14:textId="70B3D673" w:rsidR="00EC50E5" w:rsidRPr="00FF10A4" w:rsidRDefault="00FF10A4" w:rsidP="00FF10A4">
            <w:pPr>
              <w:adjustRightInd w:val="0"/>
              <w:snapToGrid w:val="0"/>
              <w:spacing w:line="360" w:lineRule="auto"/>
              <w:jc w:val="left"/>
              <w:rPr>
                <w:rFonts w:asciiTheme="minorEastAsia" w:eastAsiaTheme="minorEastAsia" w:hAnsiTheme="minorEastAsia" w:cs="宋体"/>
                <w:b/>
                <w:bCs/>
                <w:sz w:val="24"/>
              </w:rPr>
            </w:pPr>
            <w:r w:rsidRPr="00FF10A4">
              <w:rPr>
                <w:rFonts w:asciiTheme="minorEastAsia" w:eastAsiaTheme="minorEastAsia" w:hAnsiTheme="minorEastAsia"/>
                <w:sz w:val="24"/>
              </w:rPr>
              <w:t>C、根据《关于促进残疾人就业政府采购政策的通知》(财库 〔2017〕141号)文件规定，本项目支持残疾人福利性单位参与政府采购活动。符合条件的残疾人福利性单位参加本项目投标时，应当提供本通知规定的《残疾人福利性单位声明函》，并对声明的真实性负责，视同小型、微型企业，享受评审中价格扣除等政府采购促进中小企业发展的政府采购政策，残疾人福利性单位属于小型、微型企业的，不重复享受政策。</w:t>
            </w:r>
          </w:p>
        </w:tc>
      </w:tr>
      <w:tr w:rsidR="00FF10A4" w14:paraId="75A99C34" w14:textId="77777777" w:rsidTr="00055D33">
        <w:trPr>
          <w:trHeight w:val="207"/>
        </w:trPr>
        <w:tc>
          <w:tcPr>
            <w:tcW w:w="959" w:type="dxa"/>
            <w:vAlign w:val="center"/>
          </w:tcPr>
          <w:p w14:paraId="0B278978" w14:textId="4D55171B" w:rsidR="00FF10A4" w:rsidRPr="00FF10A4" w:rsidRDefault="00FF10A4">
            <w:pPr>
              <w:adjustRightInd w:val="0"/>
              <w:snapToGrid w:val="0"/>
              <w:spacing w:line="400" w:lineRule="exact"/>
              <w:jc w:val="center"/>
              <w:rPr>
                <w:rFonts w:ascii="宋体" w:hAnsi="宋体" w:cs="宋体"/>
                <w:sz w:val="24"/>
              </w:rPr>
            </w:pPr>
            <w:r w:rsidRPr="00FF10A4">
              <w:rPr>
                <w:rFonts w:ascii="宋体" w:hAnsi="宋体" w:cs="宋体" w:hint="eastAsia"/>
                <w:sz w:val="24"/>
              </w:rPr>
              <w:lastRenderedPageBreak/>
              <w:t>1</w:t>
            </w:r>
            <w:r w:rsidRPr="00FF10A4">
              <w:rPr>
                <w:rFonts w:ascii="宋体" w:hAnsi="宋体" w:cs="宋体"/>
                <w:sz w:val="24"/>
              </w:rPr>
              <w:t>0.9</w:t>
            </w:r>
          </w:p>
        </w:tc>
        <w:tc>
          <w:tcPr>
            <w:tcW w:w="1984" w:type="dxa"/>
            <w:vAlign w:val="center"/>
          </w:tcPr>
          <w:p w14:paraId="06D17448" w14:textId="24182125" w:rsidR="00FF10A4" w:rsidRPr="00FF10A4" w:rsidRDefault="00FF10A4" w:rsidP="00FF10A4">
            <w:pPr>
              <w:adjustRightInd w:val="0"/>
              <w:snapToGrid w:val="0"/>
              <w:spacing w:line="400" w:lineRule="exact"/>
              <w:jc w:val="center"/>
              <w:rPr>
                <w:rFonts w:ascii="宋体" w:hAnsi="宋体" w:cs="宋体"/>
                <w:sz w:val="24"/>
              </w:rPr>
            </w:pPr>
            <w:r w:rsidRPr="00FF10A4">
              <w:rPr>
                <w:sz w:val="24"/>
              </w:rPr>
              <w:t>中小</w:t>
            </w:r>
            <w:proofErr w:type="gramStart"/>
            <w:r w:rsidR="00C934AA">
              <w:rPr>
                <w:rFonts w:hint="eastAsia"/>
                <w:sz w:val="24"/>
              </w:rPr>
              <w:t>微</w:t>
            </w:r>
            <w:r w:rsidRPr="00FF10A4">
              <w:rPr>
                <w:sz w:val="24"/>
              </w:rPr>
              <w:t>企业</w:t>
            </w:r>
            <w:proofErr w:type="gramEnd"/>
            <w:r w:rsidR="00C934AA">
              <w:rPr>
                <w:rFonts w:hint="eastAsia"/>
                <w:sz w:val="24"/>
              </w:rPr>
              <w:t>声明</w:t>
            </w:r>
            <w:r w:rsidRPr="00FF10A4">
              <w:rPr>
                <w:sz w:val="24"/>
              </w:rPr>
              <w:t>函</w:t>
            </w:r>
          </w:p>
        </w:tc>
        <w:tc>
          <w:tcPr>
            <w:tcW w:w="6521" w:type="dxa"/>
            <w:vAlign w:val="center"/>
          </w:tcPr>
          <w:p w14:paraId="57E50C4D" w14:textId="63C41A76" w:rsidR="00C934AA" w:rsidRDefault="00FF10A4" w:rsidP="00FF10A4">
            <w:pPr>
              <w:adjustRightInd w:val="0"/>
              <w:snapToGrid w:val="0"/>
              <w:spacing w:line="360" w:lineRule="auto"/>
              <w:jc w:val="left"/>
              <w:rPr>
                <w:sz w:val="24"/>
              </w:rPr>
            </w:pPr>
            <w:r w:rsidRPr="00FF10A4">
              <w:rPr>
                <w:sz w:val="24"/>
              </w:rPr>
              <w:t>本项目专门面向中小企业采购，</w:t>
            </w:r>
            <w:r w:rsidR="00C934AA">
              <w:rPr>
                <w:rFonts w:hint="eastAsia"/>
                <w:sz w:val="24"/>
              </w:rPr>
              <w:t>提供</w:t>
            </w:r>
            <w:r w:rsidR="00C934AA" w:rsidRPr="00C934AA">
              <w:rPr>
                <w:rFonts w:hint="eastAsia"/>
                <w:sz w:val="24"/>
              </w:rPr>
              <w:t>中小</w:t>
            </w:r>
            <w:proofErr w:type="gramStart"/>
            <w:r w:rsidR="00C934AA" w:rsidRPr="00C934AA">
              <w:rPr>
                <w:rFonts w:hint="eastAsia"/>
                <w:sz w:val="24"/>
              </w:rPr>
              <w:t>微企业</w:t>
            </w:r>
            <w:proofErr w:type="gramEnd"/>
            <w:r w:rsidR="00C934AA" w:rsidRPr="00C934AA">
              <w:rPr>
                <w:rFonts w:hint="eastAsia"/>
                <w:sz w:val="24"/>
              </w:rPr>
              <w:t>声明函</w:t>
            </w:r>
            <w:r w:rsidR="00C934AA">
              <w:rPr>
                <w:rFonts w:hint="eastAsia"/>
                <w:sz w:val="24"/>
              </w:rPr>
              <w:t>，</w:t>
            </w:r>
          </w:p>
          <w:p w14:paraId="2C668FDB" w14:textId="6E6C9D8D" w:rsidR="00FF10A4" w:rsidRPr="00FF10A4" w:rsidRDefault="00FF10A4" w:rsidP="00FF10A4">
            <w:pPr>
              <w:adjustRightInd w:val="0"/>
              <w:snapToGrid w:val="0"/>
              <w:spacing w:line="360" w:lineRule="auto"/>
              <w:jc w:val="left"/>
              <w:rPr>
                <w:sz w:val="24"/>
              </w:rPr>
            </w:pPr>
            <w:r w:rsidRPr="00FF10A4">
              <w:rPr>
                <w:sz w:val="24"/>
              </w:rPr>
              <w:t>项目对应的中小企业划分标准所属行业为其他未列明行业。</w:t>
            </w:r>
          </w:p>
        </w:tc>
      </w:tr>
    </w:tbl>
    <w:p w14:paraId="5A5FA4A5" w14:textId="77777777" w:rsidR="000D4F03" w:rsidRDefault="00AC697B">
      <w:pPr>
        <w:pStyle w:val="3"/>
        <w:adjustRightInd w:val="0"/>
        <w:snapToGrid w:val="0"/>
        <w:spacing w:line="360" w:lineRule="auto"/>
        <w:rPr>
          <w:rFonts w:ascii="宋体" w:hAnsi="宋体" w:cs="宋体"/>
          <w:sz w:val="24"/>
          <w:szCs w:val="24"/>
        </w:rPr>
      </w:pPr>
      <w:bookmarkStart w:id="32" w:name="_Toc24457"/>
      <w:bookmarkStart w:id="33" w:name="_Toc28691"/>
      <w:r>
        <w:rPr>
          <w:rFonts w:ascii="宋体" w:hAnsi="宋体" w:cs="宋体" w:hint="eastAsia"/>
          <w:sz w:val="24"/>
          <w:szCs w:val="24"/>
        </w:rPr>
        <w:t>1.总则</w:t>
      </w:r>
      <w:bookmarkEnd w:id="29"/>
      <w:bookmarkEnd w:id="32"/>
      <w:bookmarkEnd w:id="33"/>
    </w:p>
    <w:p w14:paraId="223C460E" w14:textId="77777777" w:rsidR="000D4F03" w:rsidRDefault="00AC697B">
      <w:pPr>
        <w:pStyle w:val="4"/>
        <w:adjustRightInd w:val="0"/>
        <w:snapToGrid w:val="0"/>
        <w:spacing w:line="360" w:lineRule="auto"/>
        <w:rPr>
          <w:rFonts w:ascii="宋体" w:eastAsia="宋体" w:hAnsi="宋体" w:cs="宋体"/>
          <w:sz w:val="24"/>
          <w:szCs w:val="24"/>
        </w:rPr>
      </w:pPr>
      <w:bookmarkStart w:id="34" w:name="_Toc30956"/>
      <w:bookmarkStart w:id="35" w:name="_Toc6537"/>
      <w:r>
        <w:rPr>
          <w:rFonts w:ascii="宋体" w:eastAsia="宋体" w:hAnsi="宋体" w:cs="宋体" w:hint="eastAsia"/>
          <w:sz w:val="24"/>
          <w:szCs w:val="24"/>
        </w:rPr>
        <w:t>1.1 项目概况</w:t>
      </w:r>
      <w:bookmarkEnd w:id="34"/>
      <w:bookmarkEnd w:id="35"/>
    </w:p>
    <w:p w14:paraId="7D584114"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1.1.1 根据《中华人民共和国政府采购法》 等有关法律、法规和规章的规定，本招</w:t>
      </w:r>
      <w:r>
        <w:rPr>
          <w:rFonts w:ascii="宋体" w:hAnsi="宋体" w:cs="宋体" w:hint="eastAsia"/>
          <w:sz w:val="24"/>
        </w:rPr>
        <w:lastRenderedPageBreak/>
        <w:t>标项目己具备招标条件，现对本项目进行招标。</w:t>
      </w:r>
    </w:p>
    <w:p w14:paraId="3DC58CBC"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1.1.2 本招标项目招标人：见投标人须知前附表。</w:t>
      </w:r>
    </w:p>
    <w:p w14:paraId="5EB4D47F"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1.1.3 本招标代理机构：见投标人须知前附表。</w:t>
      </w:r>
    </w:p>
    <w:p w14:paraId="5A4901EC"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1.1.4 本招标项目名称：见投标人须知前附表。</w:t>
      </w:r>
    </w:p>
    <w:p w14:paraId="3DDBA941"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1.1.5 本项目地点：见投标人须知前附表。</w:t>
      </w:r>
    </w:p>
    <w:p w14:paraId="2EF8F962" w14:textId="2D3667A6" w:rsidR="000D4F03" w:rsidRDefault="00AC697B">
      <w:pPr>
        <w:pStyle w:val="4"/>
        <w:adjustRightInd w:val="0"/>
        <w:snapToGrid w:val="0"/>
        <w:spacing w:line="360" w:lineRule="auto"/>
        <w:rPr>
          <w:rFonts w:ascii="宋体" w:eastAsia="宋体" w:hAnsi="宋体" w:cs="宋体"/>
          <w:sz w:val="24"/>
          <w:szCs w:val="24"/>
        </w:rPr>
      </w:pPr>
      <w:bookmarkStart w:id="36" w:name="_Toc72"/>
      <w:bookmarkStart w:id="37" w:name="_Toc15384"/>
      <w:r>
        <w:rPr>
          <w:rFonts w:ascii="宋体" w:eastAsia="宋体" w:hAnsi="宋体" w:cs="宋体" w:hint="eastAsia"/>
          <w:sz w:val="24"/>
          <w:szCs w:val="24"/>
        </w:rPr>
        <w:t>1.2 资金来源</w:t>
      </w:r>
      <w:r w:rsidR="00A23868">
        <w:rPr>
          <w:rFonts w:ascii="宋体" w:eastAsia="宋体" w:hAnsi="宋体" w:cs="宋体" w:hint="eastAsia"/>
          <w:sz w:val="24"/>
          <w:szCs w:val="24"/>
        </w:rPr>
        <w:t>、</w:t>
      </w:r>
      <w:r>
        <w:rPr>
          <w:rFonts w:ascii="宋体" w:eastAsia="宋体" w:hAnsi="宋体" w:cs="宋体" w:hint="eastAsia"/>
          <w:sz w:val="24"/>
          <w:szCs w:val="24"/>
        </w:rPr>
        <w:t>落实情况</w:t>
      </w:r>
      <w:bookmarkEnd w:id="36"/>
      <w:bookmarkEnd w:id="37"/>
      <w:r w:rsidR="00A23868">
        <w:rPr>
          <w:rFonts w:ascii="宋体" w:eastAsia="宋体" w:hAnsi="宋体" w:cs="宋体" w:hint="eastAsia"/>
          <w:sz w:val="24"/>
          <w:szCs w:val="24"/>
        </w:rPr>
        <w:t>和</w:t>
      </w:r>
      <w:r w:rsidR="00A23868" w:rsidRPr="00A23868">
        <w:rPr>
          <w:rFonts w:ascii="宋体" w:eastAsia="宋体" w:hAnsi="宋体" w:cs="宋体" w:hint="eastAsia"/>
          <w:sz w:val="24"/>
          <w:szCs w:val="24"/>
        </w:rPr>
        <w:t>预算金额、最高限价及报价说明</w:t>
      </w:r>
    </w:p>
    <w:p w14:paraId="2083E51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1.2.1 本招标项目的资金来源：见投标人须知前附表。</w:t>
      </w:r>
    </w:p>
    <w:p w14:paraId="7EF9726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1.2.2 本招标项目的出资比例：见投标人须知前附表。</w:t>
      </w:r>
    </w:p>
    <w:p w14:paraId="42A7F18D" w14:textId="2E577FF4"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1.2.3 本招标项目的资金落实情况：见投标人须知前附表。</w:t>
      </w:r>
    </w:p>
    <w:p w14:paraId="6DD46E15" w14:textId="73FC3FCE" w:rsidR="007D0727" w:rsidRPr="007D0727" w:rsidRDefault="007D0727" w:rsidP="007D0727">
      <w:pPr>
        <w:adjustRightInd w:val="0"/>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sz w:val="24"/>
        </w:rPr>
        <w:t xml:space="preserve">.2.4 </w:t>
      </w:r>
      <w:r w:rsidRPr="00EB553B">
        <w:rPr>
          <w:rFonts w:ascii="宋体" w:hAnsi="宋体" w:cs="宋体" w:hint="eastAsia"/>
          <w:sz w:val="24"/>
        </w:rPr>
        <w:t>预算金额、最高限价及报价说明</w:t>
      </w:r>
      <w:r>
        <w:rPr>
          <w:rFonts w:ascii="宋体" w:hAnsi="宋体" w:cs="宋体" w:hint="eastAsia"/>
          <w:sz w:val="24"/>
        </w:rPr>
        <w:t>：见投标人须知前附表。</w:t>
      </w:r>
    </w:p>
    <w:p w14:paraId="3FEA9759" w14:textId="77777777" w:rsidR="000D4F03" w:rsidRDefault="00AC697B">
      <w:pPr>
        <w:pStyle w:val="4"/>
        <w:adjustRightInd w:val="0"/>
        <w:snapToGrid w:val="0"/>
        <w:spacing w:line="360" w:lineRule="auto"/>
        <w:rPr>
          <w:rFonts w:ascii="宋体" w:eastAsia="宋体" w:hAnsi="宋体" w:cs="宋体"/>
          <w:sz w:val="24"/>
          <w:szCs w:val="24"/>
        </w:rPr>
      </w:pPr>
      <w:bookmarkStart w:id="38" w:name="_Toc3929"/>
      <w:bookmarkStart w:id="39" w:name="_Toc1544"/>
      <w:r>
        <w:rPr>
          <w:rFonts w:ascii="宋体" w:eastAsia="宋体" w:hAnsi="宋体" w:cs="宋体" w:hint="eastAsia"/>
          <w:sz w:val="24"/>
          <w:szCs w:val="24"/>
        </w:rPr>
        <w:t>1.3 采购内容及需求和标段划分、服务期限和质量要求</w:t>
      </w:r>
      <w:bookmarkEnd w:id="38"/>
      <w:bookmarkEnd w:id="39"/>
    </w:p>
    <w:p w14:paraId="25BD051B" w14:textId="20C6BE7F"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1.3.1 本次采购内容及需求：见投标人须知前附表。</w:t>
      </w:r>
    </w:p>
    <w:p w14:paraId="5F799321"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1.3.2 本项目的服务期限：见投标人须知前附表。</w:t>
      </w:r>
    </w:p>
    <w:p w14:paraId="560E4D47" w14:textId="3AC40EE2"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1.3.3 本项目的质量要求：见投标人须知前附表。</w:t>
      </w:r>
    </w:p>
    <w:p w14:paraId="0E7BCB9F" w14:textId="27F36194" w:rsidR="00B766B9" w:rsidRPr="00B766B9" w:rsidRDefault="00B766B9" w:rsidP="00B766B9">
      <w:pPr>
        <w:adjustRightInd w:val="0"/>
        <w:snapToGrid w:val="0"/>
        <w:spacing w:line="360" w:lineRule="auto"/>
        <w:ind w:firstLineChars="200" w:firstLine="480"/>
        <w:rPr>
          <w:rFonts w:ascii="宋体" w:hAnsi="宋体" w:cs="宋体"/>
          <w:sz w:val="24"/>
        </w:rPr>
      </w:pPr>
      <w:r w:rsidRPr="00B766B9">
        <w:rPr>
          <w:rFonts w:ascii="宋体" w:hAnsi="宋体" w:cs="宋体" w:hint="eastAsia"/>
          <w:sz w:val="24"/>
        </w:rPr>
        <w:t>1</w:t>
      </w:r>
      <w:r w:rsidRPr="00B766B9">
        <w:rPr>
          <w:rFonts w:ascii="宋体" w:hAnsi="宋体" w:cs="宋体"/>
          <w:sz w:val="24"/>
        </w:rPr>
        <w:t>.3.4</w:t>
      </w:r>
      <w:r>
        <w:rPr>
          <w:rFonts w:ascii="宋体" w:hAnsi="宋体" w:cs="宋体"/>
          <w:sz w:val="24"/>
        </w:rPr>
        <w:t xml:space="preserve"> </w:t>
      </w:r>
      <w:r>
        <w:rPr>
          <w:rFonts w:ascii="宋体" w:hAnsi="宋体" w:cs="宋体" w:hint="eastAsia"/>
          <w:sz w:val="24"/>
        </w:rPr>
        <w:t>本项目的标段划分：见投标人须知前附表。</w:t>
      </w:r>
    </w:p>
    <w:p w14:paraId="7DB77308" w14:textId="77777777" w:rsidR="000D4F03" w:rsidRDefault="00AC697B">
      <w:pPr>
        <w:pStyle w:val="4"/>
        <w:adjustRightInd w:val="0"/>
        <w:snapToGrid w:val="0"/>
        <w:spacing w:line="360" w:lineRule="auto"/>
        <w:rPr>
          <w:rFonts w:ascii="宋体" w:eastAsia="宋体" w:hAnsi="宋体" w:cs="宋体"/>
          <w:sz w:val="24"/>
          <w:szCs w:val="24"/>
        </w:rPr>
      </w:pPr>
      <w:bookmarkStart w:id="40" w:name="_Toc10255"/>
      <w:bookmarkStart w:id="41" w:name="_Toc21420"/>
      <w:r>
        <w:rPr>
          <w:rFonts w:ascii="宋体" w:eastAsia="宋体" w:hAnsi="宋体" w:cs="宋体" w:hint="eastAsia"/>
          <w:sz w:val="24"/>
          <w:szCs w:val="24"/>
        </w:rPr>
        <w:t>1.4 投标人资格要求</w:t>
      </w:r>
      <w:bookmarkEnd w:id="40"/>
      <w:bookmarkEnd w:id="41"/>
    </w:p>
    <w:p w14:paraId="01C4FCBC" w14:textId="77777777" w:rsidR="000D4F03" w:rsidRDefault="00AC697B">
      <w:pPr>
        <w:pStyle w:val="4"/>
        <w:adjustRightInd w:val="0"/>
        <w:snapToGrid w:val="0"/>
        <w:spacing w:line="360" w:lineRule="auto"/>
        <w:ind w:firstLineChars="200" w:firstLine="480"/>
        <w:rPr>
          <w:rFonts w:ascii="宋体" w:eastAsia="宋体" w:hAnsi="宋体" w:cs="宋体"/>
          <w:b w:val="0"/>
          <w:bCs w:val="0"/>
          <w:sz w:val="24"/>
          <w:szCs w:val="24"/>
        </w:rPr>
      </w:pPr>
      <w:bookmarkStart w:id="42" w:name="_Toc17507"/>
      <w:bookmarkStart w:id="43" w:name="_Toc20305"/>
      <w:r>
        <w:rPr>
          <w:rFonts w:ascii="宋体" w:eastAsia="宋体" w:hAnsi="宋体" w:cs="宋体" w:hint="eastAsia"/>
          <w:b w:val="0"/>
          <w:bCs w:val="0"/>
          <w:sz w:val="24"/>
          <w:szCs w:val="24"/>
        </w:rPr>
        <w:t>1.4.1投标人资格要求：见投标人须知前附表。</w:t>
      </w:r>
    </w:p>
    <w:p w14:paraId="7D207177" w14:textId="77777777" w:rsidR="000D4F03" w:rsidRDefault="00AC697B">
      <w:pPr>
        <w:pStyle w:val="4"/>
        <w:adjustRightInd w:val="0"/>
        <w:snapToGrid w:val="0"/>
        <w:spacing w:line="360" w:lineRule="auto"/>
        <w:ind w:firstLineChars="200" w:firstLine="480"/>
        <w:rPr>
          <w:rFonts w:ascii="宋体" w:eastAsia="宋体" w:hAnsi="宋体" w:cs="宋体"/>
          <w:b w:val="0"/>
          <w:bCs w:val="0"/>
          <w:sz w:val="24"/>
          <w:szCs w:val="24"/>
        </w:rPr>
      </w:pPr>
      <w:r>
        <w:rPr>
          <w:rFonts w:ascii="宋体" w:eastAsia="宋体" w:hAnsi="宋体" w:cs="宋体" w:hint="eastAsia"/>
          <w:b w:val="0"/>
          <w:bCs w:val="0"/>
          <w:sz w:val="24"/>
          <w:szCs w:val="24"/>
        </w:rPr>
        <w:t>1.4.2是否接受联合体投标：见投标人须知前附表。</w:t>
      </w:r>
    </w:p>
    <w:p w14:paraId="60ADD2C6" w14:textId="77777777" w:rsidR="000D4F03" w:rsidRDefault="00AC697B">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1.5 费用承担</w:t>
      </w:r>
      <w:bookmarkEnd w:id="42"/>
      <w:bookmarkEnd w:id="43"/>
    </w:p>
    <w:p w14:paraId="077BE01B"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投标人准备和参加投标活动所发生的一切费用自理。</w:t>
      </w:r>
    </w:p>
    <w:p w14:paraId="36512E0C" w14:textId="77777777" w:rsidR="000D4F03" w:rsidRDefault="00AC697B">
      <w:pPr>
        <w:pStyle w:val="4"/>
        <w:adjustRightInd w:val="0"/>
        <w:snapToGrid w:val="0"/>
        <w:spacing w:line="360" w:lineRule="auto"/>
        <w:rPr>
          <w:rFonts w:ascii="宋体" w:eastAsia="宋体" w:hAnsi="宋体" w:cs="宋体"/>
          <w:sz w:val="24"/>
          <w:szCs w:val="24"/>
        </w:rPr>
      </w:pPr>
      <w:bookmarkStart w:id="44" w:name="_Toc8797"/>
      <w:bookmarkStart w:id="45" w:name="_Toc27381"/>
      <w:r>
        <w:rPr>
          <w:rFonts w:ascii="宋体" w:eastAsia="宋体" w:hAnsi="宋体" w:cs="宋体" w:hint="eastAsia"/>
          <w:sz w:val="24"/>
          <w:szCs w:val="24"/>
        </w:rPr>
        <w:t>1.6 保密</w:t>
      </w:r>
      <w:bookmarkEnd w:id="44"/>
      <w:bookmarkEnd w:id="45"/>
    </w:p>
    <w:p w14:paraId="63604BB6"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参与招标投标活动的各方应对招标文件和投标文件中的商业和技术等内容进行秘密保密，违者应对由此造成的后果承担法律责任。</w:t>
      </w:r>
    </w:p>
    <w:p w14:paraId="00457EA8" w14:textId="77777777" w:rsidR="000D4F03" w:rsidRDefault="00AC697B">
      <w:pPr>
        <w:pStyle w:val="4"/>
        <w:adjustRightInd w:val="0"/>
        <w:snapToGrid w:val="0"/>
        <w:spacing w:line="360" w:lineRule="auto"/>
        <w:rPr>
          <w:rFonts w:ascii="宋体" w:eastAsia="宋体" w:hAnsi="宋体" w:cs="宋体"/>
          <w:sz w:val="24"/>
          <w:szCs w:val="24"/>
        </w:rPr>
      </w:pPr>
      <w:bookmarkStart w:id="46" w:name="_Toc253"/>
      <w:bookmarkStart w:id="47" w:name="_Toc29444"/>
      <w:r>
        <w:rPr>
          <w:rFonts w:ascii="宋体" w:eastAsia="宋体" w:hAnsi="宋体" w:cs="宋体" w:hint="eastAsia"/>
          <w:sz w:val="24"/>
          <w:szCs w:val="24"/>
        </w:rPr>
        <w:lastRenderedPageBreak/>
        <w:t>1.7 语言文字</w:t>
      </w:r>
      <w:bookmarkEnd w:id="46"/>
      <w:bookmarkEnd w:id="47"/>
    </w:p>
    <w:p w14:paraId="051897FA"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除专用术语外，与招标投标有关的语言均使用简体中文。必要时专用术语应附有中文注释。</w:t>
      </w:r>
    </w:p>
    <w:p w14:paraId="1B8AF3FE" w14:textId="77777777" w:rsidR="000D4F03" w:rsidRDefault="00AC697B">
      <w:pPr>
        <w:pStyle w:val="4"/>
        <w:adjustRightInd w:val="0"/>
        <w:snapToGrid w:val="0"/>
        <w:spacing w:line="360" w:lineRule="auto"/>
        <w:rPr>
          <w:rFonts w:ascii="宋体" w:eastAsia="宋体" w:hAnsi="宋体" w:cs="宋体"/>
          <w:sz w:val="24"/>
          <w:szCs w:val="24"/>
        </w:rPr>
      </w:pPr>
      <w:bookmarkStart w:id="48" w:name="_Toc30167"/>
      <w:bookmarkStart w:id="49" w:name="_Toc1825"/>
      <w:r>
        <w:rPr>
          <w:rFonts w:ascii="宋体" w:eastAsia="宋体" w:hAnsi="宋体" w:cs="宋体" w:hint="eastAsia"/>
          <w:sz w:val="24"/>
          <w:szCs w:val="24"/>
        </w:rPr>
        <w:t>1.8 计量单位</w:t>
      </w:r>
      <w:bookmarkEnd w:id="48"/>
      <w:bookmarkEnd w:id="49"/>
    </w:p>
    <w:p w14:paraId="3CBF128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所有计量均采用中华人民共和国法定计量单位。</w:t>
      </w:r>
    </w:p>
    <w:p w14:paraId="0936A1FF" w14:textId="77777777" w:rsidR="000D4F03" w:rsidRDefault="00AC697B">
      <w:pPr>
        <w:pStyle w:val="4"/>
        <w:adjustRightInd w:val="0"/>
        <w:snapToGrid w:val="0"/>
        <w:spacing w:line="360" w:lineRule="auto"/>
        <w:rPr>
          <w:rFonts w:ascii="宋体" w:eastAsia="宋体" w:hAnsi="宋体" w:cs="宋体"/>
          <w:sz w:val="24"/>
          <w:szCs w:val="24"/>
        </w:rPr>
      </w:pPr>
      <w:bookmarkStart w:id="50" w:name="_Toc11164"/>
      <w:bookmarkStart w:id="51" w:name="_Toc22665"/>
      <w:r>
        <w:rPr>
          <w:rFonts w:ascii="宋体" w:eastAsia="宋体" w:hAnsi="宋体" w:cs="宋体" w:hint="eastAsia"/>
          <w:sz w:val="24"/>
          <w:szCs w:val="24"/>
        </w:rPr>
        <w:t>1.9 踏勘现场（不组织）</w:t>
      </w:r>
      <w:bookmarkEnd w:id="50"/>
      <w:bookmarkEnd w:id="51"/>
    </w:p>
    <w:p w14:paraId="0FF16072"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1.9.1 投标人须知前附表规定组织踏勘现场的，招标人按投标人须知前附表规定的时间、地点组织投标人踏勘项目现场。</w:t>
      </w:r>
    </w:p>
    <w:p w14:paraId="3A0DC0B8"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1.9.2 投标人踏勘现场发生的费用自理。</w:t>
      </w:r>
    </w:p>
    <w:p w14:paraId="3CA71B60"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1.9.3 除招标人的原因外，投标人自行负责在踏勘现场中所发生的人员伤亡和财产损失。</w:t>
      </w:r>
    </w:p>
    <w:p w14:paraId="71D2051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1.9.4 招标人在踏勘现场中介绍的工程场地和相关的周边环境情况，供投标人在编制投标文件时参考，招标人不对投标人据此</w:t>
      </w:r>
      <w:proofErr w:type="gramStart"/>
      <w:r>
        <w:rPr>
          <w:rFonts w:ascii="宋体" w:hAnsi="宋体" w:cs="宋体" w:hint="eastAsia"/>
          <w:sz w:val="24"/>
        </w:rPr>
        <w:t>作出</w:t>
      </w:r>
      <w:proofErr w:type="gramEnd"/>
      <w:r>
        <w:rPr>
          <w:rFonts w:ascii="宋体" w:hAnsi="宋体" w:cs="宋体" w:hint="eastAsia"/>
          <w:sz w:val="24"/>
        </w:rPr>
        <w:t>的判断和决策负责。</w:t>
      </w:r>
    </w:p>
    <w:p w14:paraId="211B4889" w14:textId="77777777" w:rsidR="000D4F03" w:rsidRDefault="00AC697B">
      <w:pPr>
        <w:pStyle w:val="4"/>
        <w:adjustRightInd w:val="0"/>
        <w:snapToGrid w:val="0"/>
        <w:spacing w:line="360" w:lineRule="auto"/>
        <w:rPr>
          <w:rFonts w:ascii="宋体" w:eastAsia="宋体" w:hAnsi="宋体" w:cs="宋体"/>
          <w:sz w:val="24"/>
          <w:szCs w:val="24"/>
        </w:rPr>
      </w:pPr>
      <w:bookmarkStart w:id="52" w:name="_Toc675"/>
      <w:bookmarkStart w:id="53" w:name="_Toc31326"/>
      <w:r>
        <w:rPr>
          <w:rFonts w:ascii="宋体" w:eastAsia="宋体" w:hAnsi="宋体" w:cs="宋体" w:hint="eastAsia"/>
          <w:sz w:val="24"/>
          <w:szCs w:val="24"/>
        </w:rPr>
        <w:t>1.10 投标预备会</w:t>
      </w:r>
      <w:bookmarkEnd w:id="52"/>
      <w:bookmarkEnd w:id="53"/>
    </w:p>
    <w:p w14:paraId="2EBA7455" w14:textId="77777777" w:rsidR="000D4F03" w:rsidRDefault="00AC697B">
      <w:pPr>
        <w:pStyle w:val="4"/>
        <w:adjustRightInd w:val="0"/>
        <w:snapToGrid w:val="0"/>
        <w:spacing w:line="360" w:lineRule="auto"/>
        <w:rPr>
          <w:rFonts w:ascii="宋体" w:eastAsia="宋体" w:hAnsi="宋体" w:cs="宋体"/>
          <w:sz w:val="24"/>
          <w:szCs w:val="24"/>
        </w:rPr>
      </w:pPr>
      <w:bookmarkStart w:id="54" w:name="_Toc21709"/>
      <w:bookmarkStart w:id="55" w:name="_Toc13468"/>
      <w:r>
        <w:rPr>
          <w:rFonts w:ascii="宋体" w:eastAsia="宋体" w:hAnsi="宋体" w:cs="宋体" w:hint="eastAsia"/>
          <w:sz w:val="24"/>
          <w:szCs w:val="24"/>
        </w:rPr>
        <w:t>不召开</w:t>
      </w:r>
    </w:p>
    <w:p w14:paraId="420D9C13" w14:textId="77777777" w:rsidR="000D4F03" w:rsidRDefault="00AC697B">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1.11 分包</w:t>
      </w:r>
      <w:bookmarkEnd w:id="54"/>
      <w:bookmarkEnd w:id="55"/>
      <w:r>
        <w:rPr>
          <w:rFonts w:ascii="宋体" w:eastAsia="宋体" w:hAnsi="宋体" w:cs="宋体" w:hint="eastAsia"/>
          <w:sz w:val="24"/>
          <w:szCs w:val="24"/>
        </w:rPr>
        <w:t xml:space="preserve"> </w:t>
      </w:r>
    </w:p>
    <w:p w14:paraId="1F294B6A"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 xml:space="preserve"> 本项目不允许分包。</w:t>
      </w:r>
    </w:p>
    <w:p w14:paraId="0E3ED211" w14:textId="77777777" w:rsidR="000D4F03" w:rsidRDefault="00AC697B">
      <w:pPr>
        <w:pStyle w:val="4"/>
        <w:adjustRightInd w:val="0"/>
        <w:snapToGrid w:val="0"/>
        <w:spacing w:line="360" w:lineRule="auto"/>
        <w:rPr>
          <w:rFonts w:ascii="宋体" w:eastAsia="宋体" w:hAnsi="宋体" w:cs="宋体"/>
          <w:sz w:val="24"/>
          <w:szCs w:val="24"/>
        </w:rPr>
      </w:pPr>
      <w:bookmarkStart w:id="56" w:name="_Toc27818"/>
      <w:bookmarkStart w:id="57" w:name="_Toc11322"/>
      <w:r>
        <w:rPr>
          <w:rFonts w:ascii="宋体" w:eastAsia="宋体" w:hAnsi="宋体" w:cs="宋体" w:hint="eastAsia"/>
          <w:sz w:val="24"/>
          <w:szCs w:val="24"/>
        </w:rPr>
        <w:t>1.12 偏离</w:t>
      </w:r>
      <w:bookmarkEnd w:id="56"/>
      <w:bookmarkEnd w:id="57"/>
    </w:p>
    <w:p w14:paraId="1B0D7E44" w14:textId="77777777" w:rsidR="000D4F03" w:rsidRDefault="00AC697B">
      <w:pPr>
        <w:adjustRightInd w:val="0"/>
        <w:snapToGrid w:val="0"/>
        <w:spacing w:line="360" w:lineRule="auto"/>
        <w:ind w:firstLineChars="200" w:firstLine="480"/>
        <w:rPr>
          <w:rFonts w:ascii="宋体" w:hAnsi="宋体" w:cs="宋体"/>
          <w:sz w:val="24"/>
          <w:highlight w:val="yellow"/>
        </w:rPr>
      </w:pPr>
      <w:r>
        <w:rPr>
          <w:rFonts w:ascii="宋体" w:hAnsi="宋体" w:cs="宋体" w:hint="eastAsia"/>
          <w:sz w:val="24"/>
        </w:rPr>
        <w:t>不允许。</w:t>
      </w:r>
    </w:p>
    <w:p w14:paraId="6FB1B0FF" w14:textId="77777777" w:rsidR="000D4F03" w:rsidRDefault="00AC697B">
      <w:pPr>
        <w:pStyle w:val="3"/>
        <w:adjustRightInd w:val="0"/>
        <w:snapToGrid w:val="0"/>
        <w:spacing w:line="360" w:lineRule="auto"/>
        <w:rPr>
          <w:rFonts w:ascii="宋体" w:hAnsi="宋体" w:cs="宋体"/>
          <w:sz w:val="24"/>
          <w:szCs w:val="24"/>
        </w:rPr>
      </w:pPr>
      <w:bookmarkStart w:id="58" w:name="_Toc15048"/>
      <w:bookmarkStart w:id="59" w:name="_Toc184635072"/>
      <w:bookmarkStart w:id="60" w:name="_Toc17587"/>
      <w:r>
        <w:rPr>
          <w:rFonts w:ascii="宋体" w:hAnsi="宋体" w:cs="宋体" w:hint="eastAsia"/>
          <w:sz w:val="24"/>
          <w:szCs w:val="24"/>
        </w:rPr>
        <w:t>2．招标文件</w:t>
      </w:r>
      <w:bookmarkEnd w:id="58"/>
      <w:bookmarkEnd w:id="59"/>
      <w:bookmarkEnd w:id="60"/>
    </w:p>
    <w:p w14:paraId="0EE00C9E" w14:textId="77777777" w:rsidR="000D4F03" w:rsidRDefault="00AC697B">
      <w:pPr>
        <w:pStyle w:val="4"/>
        <w:adjustRightInd w:val="0"/>
        <w:snapToGrid w:val="0"/>
        <w:spacing w:line="360" w:lineRule="auto"/>
        <w:rPr>
          <w:rFonts w:ascii="宋体" w:eastAsia="宋体" w:hAnsi="宋体" w:cs="宋体"/>
          <w:sz w:val="24"/>
          <w:szCs w:val="24"/>
        </w:rPr>
      </w:pPr>
      <w:bookmarkStart w:id="61" w:name="_Toc11710"/>
      <w:bookmarkStart w:id="62" w:name="_Toc17786"/>
      <w:r>
        <w:rPr>
          <w:rFonts w:ascii="宋体" w:eastAsia="宋体" w:hAnsi="宋体" w:cs="宋体" w:hint="eastAsia"/>
          <w:sz w:val="24"/>
          <w:szCs w:val="24"/>
        </w:rPr>
        <w:t>2.1 招标文件的组成</w:t>
      </w:r>
      <w:bookmarkEnd w:id="61"/>
      <w:bookmarkEnd w:id="62"/>
    </w:p>
    <w:p w14:paraId="4450C51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本招标文件包括：</w:t>
      </w:r>
    </w:p>
    <w:p w14:paraId="69A6E0D2"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lastRenderedPageBreak/>
        <w:t>(1）招标公告</w:t>
      </w:r>
    </w:p>
    <w:p w14:paraId="420BB8B9"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(2）投标人须知</w:t>
      </w:r>
    </w:p>
    <w:p w14:paraId="56BA624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(3）评标办法</w:t>
      </w:r>
    </w:p>
    <w:p w14:paraId="47592C2A"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(4）合同条款及格式</w:t>
      </w:r>
    </w:p>
    <w:p w14:paraId="4300101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(5）采购需求</w:t>
      </w:r>
    </w:p>
    <w:p w14:paraId="74760B1C"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（6）投标文件格式</w:t>
      </w:r>
    </w:p>
    <w:p w14:paraId="6F951952"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根据本章第1.10 款、第2.2 款和第2.3 款对招标文件所作的澄清、修改，构成招标文件的组成部分。</w:t>
      </w:r>
      <w:bookmarkStart w:id="63" w:name="_Toc19452"/>
      <w:bookmarkStart w:id="64" w:name="_Toc8600"/>
    </w:p>
    <w:p w14:paraId="45F94B36" w14:textId="77777777" w:rsidR="000D4F03" w:rsidRDefault="000D4F03">
      <w:pPr>
        <w:adjustRightInd w:val="0"/>
        <w:snapToGrid w:val="0"/>
        <w:spacing w:line="360" w:lineRule="auto"/>
        <w:rPr>
          <w:rFonts w:ascii="宋体" w:hAnsi="宋体" w:cs="宋体"/>
          <w:sz w:val="24"/>
        </w:rPr>
      </w:pPr>
    </w:p>
    <w:p w14:paraId="07C72A2A" w14:textId="77777777" w:rsidR="000D4F03" w:rsidRDefault="00AC697B">
      <w:pPr>
        <w:adjustRightInd w:val="0"/>
        <w:snapToGrid w:val="0"/>
        <w:spacing w:line="360" w:lineRule="auto"/>
        <w:rPr>
          <w:rFonts w:ascii="宋体" w:hAnsi="宋体" w:cs="宋体"/>
          <w:b/>
          <w:bCs/>
          <w:sz w:val="24"/>
        </w:rPr>
      </w:pPr>
      <w:r>
        <w:rPr>
          <w:rFonts w:ascii="宋体" w:hAnsi="宋体" w:cs="宋体" w:hint="eastAsia"/>
          <w:b/>
          <w:bCs/>
          <w:sz w:val="24"/>
        </w:rPr>
        <w:t>2.2 招标文件的澄清</w:t>
      </w:r>
      <w:bookmarkStart w:id="65" w:name="_Toc29128"/>
      <w:bookmarkStart w:id="66" w:name="_Toc10147"/>
      <w:bookmarkEnd w:id="63"/>
      <w:bookmarkEnd w:id="64"/>
    </w:p>
    <w:p w14:paraId="7EA95509"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2.2.1 投标人应仔细阅读和检查招标文件的全部内容。如发现缺页或附件不全，应及时向招标人提出，以便补齐。</w:t>
      </w:r>
    </w:p>
    <w:p w14:paraId="41303AEC"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2.2.2 招标文件的澄清将以公告形式在投标人须知前附表规定的投标截止时间15天前通知所有下载招标文件的投标人，但不指明澄清问题的来源。如果澄清发出的时间距投标截止时间不足15天，相应延长投标截止时间。（公告一经发布，即视为所有投标单位收到。）</w:t>
      </w:r>
    </w:p>
    <w:p w14:paraId="725144ED"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2.2.3 投标截止时间：见投标人须知前附表；</w:t>
      </w:r>
      <w:bookmarkEnd w:id="65"/>
      <w:bookmarkEnd w:id="66"/>
    </w:p>
    <w:p w14:paraId="32CE2618" w14:textId="77777777" w:rsidR="000D4F03" w:rsidRDefault="00AC697B">
      <w:pPr>
        <w:pStyle w:val="3"/>
        <w:adjustRightInd w:val="0"/>
        <w:snapToGrid w:val="0"/>
        <w:spacing w:line="360" w:lineRule="auto"/>
        <w:ind w:firstLineChars="200" w:firstLine="482"/>
        <w:rPr>
          <w:rFonts w:ascii="宋体" w:hAnsi="宋体" w:cs="宋体"/>
          <w:sz w:val="24"/>
          <w:szCs w:val="24"/>
        </w:rPr>
      </w:pPr>
      <w:bookmarkStart w:id="67" w:name="_Toc184635073"/>
      <w:bookmarkStart w:id="68" w:name="_Toc27161"/>
      <w:bookmarkStart w:id="69" w:name="_Toc2096"/>
      <w:r>
        <w:rPr>
          <w:rFonts w:ascii="宋体" w:hAnsi="宋体" w:cs="宋体" w:hint="eastAsia"/>
          <w:sz w:val="24"/>
          <w:szCs w:val="24"/>
        </w:rPr>
        <w:t>2.3 招标文件的修改</w:t>
      </w:r>
    </w:p>
    <w:p w14:paraId="29983313" w14:textId="77777777" w:rsidR="000D4F03" w:rsidRDefault="00AC697B">
      <w:pPr>
        <w:pStyle w:val="3"/>
        <w:adjustRightInd w:val="0"/>
        <w:snapToGrid w:val="0"/>
        <w:spacing w:line="360" w:lineRule="auto"/>
        <w:ind w:firstLineChars="200" w:firstLine="480"/>
        <w:rPr>
          <w:rFonts w:ascii="宋体" w:hAnsi="宋体" w:cs="宋体"/>
          <w:b w:val="0"/>
          <w:bCs w:val="0"/>
          <w:sz w:val="24"/>
          <w:szCs w:val="24"/>
        </w:rPr>
      </w:pPr>
      <w:r>
        <w:rPr>
          <w:rFonts w:ascii="宋体" w:hAnsi="宋体" w:cs="宋体" w:hint="eastAsia"/>
          <w:b w:val="0"/>
          <w:bCs w:val="0"/>
          <w:sz w:val="24"/>
          <w:szCs w:val="24"/>
        </w:rPr>
        <w:t>2.3.1 在投标截止时间15天前，招标人可以修改招标文件，并通知所有已下载招标文件的投标人。如果修改招标文件的时间距投标截止时间不足15天，相应延长投标截止时间。</w:t>
      </w:r>
    </w:p>
    <w:p w14:paraId="4EEC16E6" w14:textId="77777777" w:rsidR="000D4F03" w:rsidRDefault="00AC697B">
      <w:pPr>
        <w:pStyle w:val="3"/>
        <w:adjustRightInd w:val="0"/>
        <w:snapToGrid w:val="0"/>
        <w:spacing w:line="360" w:lineRule="auto"/>
        <w:rPr>
          <w:rFonts w:ascii="宋体" w:hAnsi="宋体" w:cs="宋体"/>
          <w:sz w:val="24"/>
          <w:szCs w:val="24"/>
        </w:rPr>
      </w:pPr>
      <w:r>
        <w:rPr>
          <w:rFonts w:ascii="宋体" w:hAnsi="宋体" w:cs="宋体" w:hint="eastAsia"/>
          <w:sz w:val="24"/>
          <w:szCs w:val="24"/>
        </w:rPr>
        <w:t>3．投标文件</w:t>
      </w:r>
      <w:bookmarkEnd w:id="67"/>
      <w:bookmarkEnd w:id="68"/>
      <w:bookmarkEnd w:id="69"/>
    </w:p>
    <w:p w14:paraId="52375BD5" w14:textId="77777777" w:rsidR="000D4F03" w:rsidRDefault="00AC697B">
      <w:pPr>
        <w:pStyle w:val="4"/>
        <w:adjustRightInd w:val="0"/>
        <w:snapToGrid w:val="0"/>
        <w:spacing w:line="360" w:lineRule="auto"/>
        <w:rPr>
          <w:rFonts w:ascii="宋体" w:eastAsia="宋体" w:hAnsi="宋体" w:cs="宋体"/>
          <w:sz w:val="24"/>
          <w:szCs w:val="24"/>
          <w:highlight w:val="yellow"/>
        </w:rPr>
      </w:pPr>
      <w:bookmarkStart w:id="70" w:name="_Toc31140"/>
      <w:bookmarkStart w:id="71" w:name="_Toc20862"/>
      <w:r>
        <w:rPr>
          <w:rFonts w:ascii="宋体" w:eastAsia="宋体" w:hAnsi="宋体" w:cs="宋体" w:hint="eastAsia"/>
          <w:sz w:val="24"/>
          <w:szCs w:val="24"/>
        </w:rPr>
        <w:t>3.1 投标文件的组成</w:t>
      </w:r>
      <w:bookmarkEnd w:id="70"/>
      <w:bookmarkEnd w:id="71"/>
    </w:p>
    <w:p w14:paraId="30CAD1E5"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3.1.1 投标文件应包括下列内容：</w:t>
      </w:r>
    </w:p>
    <w:p w14:paraId="6FE31E06"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（1）投标函及投标函附录</w:t>
      </w:r>
    </w:p>
    <w:p w14:paraId="7703B23B"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（2）法定代表人身份证明</w:t>
      </w:r>
    </w:p>
    <w:p w14:paraId="63D96A8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（3）授权委托书</w:t>
      </w:r>
    </w:p>
    <w:p w14:paraId="2A830739" w14:textId="1F26050F" w:rsidR="000D4F03" w:rsidRDefault="00AC697B" w:rsidP="009A1BDB">
      <w:pPr>
        <w:adjustRightInd w:val="0"/>
        <w:snapToGrid w:val="0"/>
        <w:spacing w:line="360" w:lineRule="auto"/>
        <w:ind w:firstLineChars="200" w:firstLine="480"/>
        <w:rPr>
          <w:rFonts w:ascii="宋体" w:hAnsi="宋体" w:cs="宋体"/>
          <w:sz w:val="24"/>
        </w:rPr>
      </w:pPr>
      <w:r>
        <w:rPr>
          <w:rFonts w:ascii="宋体" w:hAnsi="宋体" w:cs="宋体" w:hint="eastAsia"/>
          <w:sz w:val="24"/>
        </w:rPr>
        <w:lastRenderedPageBreak/>
        <w:t>（4）资格审查资料</w:t>
      </w:r>
    </w:p>
    <w:p w14:paraId="7FB8EC52" w14:textId="3C5D898C"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sidR="00AE7A7C">
        <w:rPr>
          <w:rFonts w:ascii="宋体" w:hAnsi="宋体" w:cs="宋体"/>
          <w:sz w:val="24"/>
        </w:rPr>
        <w:t>5</w:t>
      </w:r>
      <w:r>
        <w:rPr>
          <w:rFonts w:ascii="宋体" w:hAnsi="宋体" w:cs="宋体" w:hint="eastAsia"/>
          <w:sz w:val="24"/>
        </w:rPr>
        <w:t>）</w:t>
      </w:r>
      <w:r w:rsidR="009A1BDB">
        <w:rPr>
          <w:rFonts w:ascii="宋体" w:hAnsi="宋体" w:cs="宋体" w:hint="eastAsia"/>
          <w:sz w:val="24"/>
        </w:rPr>
        <w:t>拟派本项目的主要人员汇总表</w:t>
      </w:r>
    </w:p>
    <w:p w14:paraId="744F0517" w14:textId="2379FC7D"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sidR="00AE7A7C">
        <w:rPr>
          <w:rFonts w:ascii="宋体" w:hAnsi="宋体" w:cs="宋体"/>
          <w:sz w:val="24"/>
        </w:rPr>
        <w:t>6</w:t>
      </w:r>
      <w:r>
        <w:rPr>
          <w:rFonts w:ascii="宋体" w:hAnsi="宋体" w:cs="宋体" w:hint="eastAsia"/>
          <w:sz w:val="24"/>
        </w:rPr>
        <w:t>）技术部分和综合部分</w:t>
      </w:r>
    </w:p>
    <w:p w14:paraId="16833493" w14:textId="12D9AD6D" w:rsidR="000D4F03" w:rsidRDefault="00AC697B">
      <w:pPr>
        <w:pStyle w:val="aa"/>
        <w:ind w:firstLineChars="200" w:firstLine="480"/>
        <w:rPr>
          <w:sz w:val="24"/>
          <w:szCs w:val="24"/>
        </w:rPr>
      </w:pPr>
      <w:r>
        <w:rPr>
          <w:rFonts w:ascii="宋体" w:hAnsi="宋体" w:cs="宋体" w:hint="eastAsia"/>
          <w:sz w:val="24"/>
          <w:szCs w:val="24"/>
        </w:rPr>
        <w:t>（</w:t>
      </w:r>
      <w:r w:rsidR="00AE7A7C">
        <w:rPr>
          <w:rFonts w:ascii="宋体" w:hAnsi="宋体" w:cs="宋体"/>
          <w:sz w:val="24"/>
          <w:szCs w:val="24"/>
        </w:rPr>
        <w:t>7</w:t>
      </w:r>
      <w:r>
        <w:rPr>
          <w:rFonts w:ascii="宋体" w:hAnsi="宋体" w:cs="宋体" w:hint="eastAsia"/>
          <w:sz w:val="24"/>
          <w:szCs w:val="24"/>
        </w:rPr>
        <w:t>）近年完成的类似项目情况表</w:t>
      </w:r>
    </w:p>
    <w:p w14:paraId="4284B090" w14:textId="59D5B61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sidR="00AE7A7C">
        <w:rPr>
          <w:rFonts w:ascii="宋体" w:hAnsi="宋体" w:cs="宋体"/>
          <w:sz w:val="24"/>
        </w:rPr>
        <w:t>8</w:t>
      </w:r>
      <w:r>
        <w:rPr>
          <w:rFonts w:ascii="宋体" w:hAnsi="宋体" w:cs="宋体" w:hint="eastAsia"/>
          <w:sz w:val="24"/>
        </w:rPr>
        <w:t>）反商业贿赂承诺书</w:t>
      </w:r>
    </w:p>
    <w:p w14:paraId="777650E3" w14:textId="753294AE"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sidR="00AE7A7C">
        <w:rPr>
          <w:rFonts w:ascii="宋体" w:hAnsi="宋体" w:cs="宋体"/>
          <w:sz w:val="24"/>
        </w:rPr>
        <w:t>9</w:t>
      </w:r>
      <w:r>
        <w:rPr>
          <w:rFonts w:ascii="宋体" w:hAnsi="宋体" w:cs="宋体" w:hint="eastAsia"/>
          <w:sz w:val="24"/>
        </w:rPr>
        <w:t>）中小</w:t>
      </w:r>
      <w:proofErr w:type="gramStart"/>
      <w:r>
        <w:rPr>
          <w:rFonts w:ascii="宋体" w:hAnsi="宋体" w:cs="宋体" w:hint="eastAsia"/>
          <w:sz w:val="24"/>
        </w:rPr>
        <w:t>微企业</w:t>
      </w:r>
      <w:proofErr w:type="gramEnd"/>
      <w:r>
        <w:rPr>
          <w:rFonts w:ascii="宋体" w:hAnsi="宋体" w:cs="宋体" w:hint="eastAsia"/>
          <w:sz w:val="24"/>
        </w:rPr>
        <w:t>声明函</w:t>
      </w:r>
    </w:p>
    <w:p w14:paraId="110A06BC" w14:textId="09607A32"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w:t>
      </w:r>
      <w:r w:rsidR="00AE7A7C">
        <w:rPr>
          <w:rFonts w:ascii="宋体" w:hAnsi="宋体" w:cs="宋体"/>
          <w:sz w:val="24"/>
        </w:rPr>
        <w:t>0</w:t>
      </w:r>
      <w:r>
        <w:rPr>
          <w:rFonts w:ascii="宋体" w:hAnsi="宋体" w:cs="宋体" w:hint="eastAsia"/>
          <w:sz w:val="24"/>
        </w:rPr>
        <w:t>）残疾人福利性单位声明函</w:t>
      </w:r>
    </w:p>
    <w:p w14:paraId="37B496A9" w14:textId="77777777" w:rsidR="0001215E" w:rsidRDefault="00AC697B" w:rsidP="0001215E">
      <w:pPr>
        <w:pStyle w:val="8"/>
        <w:ind w:firstLineChars="200" w:firstLine="480"/>
        <w:jc w:val="both"/>
        <w:rPr>
          <w:rFonts w:ascii="宋体" w:hAnsi="宋体" w:cs="宋体"/>
          <w:color w:val="auto"/>
          <w:sz w:val="24"/>
        </w:rPr>
      </w:pPr>
      <w:r>
        <w:rPr>
          <w:rFonts w:ascii="宋体" w:hAnsi="宋体" w:cs="宋体" w:hint="eastAsia"/>
          <w:color w:val="auto"/>
          <w:sz w:val="24"/>
        </w:rPr>
        <w:t>（1</w:t>
      </w:r>
      <w:r w:rsidR="00AE7A7C">
        <w:rPr>
          <w:rFonts w:ascii="宋体" w:hAnsi="宋体" w:cs="宋体"/>
          <w:color w:val="auto"/>
          <w:sz w:val="24"/>
        </w:rPr>
        <w:t>1</w:t>
      </w:r>
      <w:r>
        <w:rPr>
          <w:rFonts w:ascii="宋体" w:hAnsi="宋体" w:cs="宋体" w:hint="eastAsia"/>
          <w:color w:val="auto"/>
          <w:sz w:val="24"/>
        </w:rPr>
        <w:t>）其他材料</w:t>
      </w:r>
      <w:bookmarkStart w:id="72" w:name="_Toc176"/>
      <w:bookmarkStart w:id="73" w:name="_Toc11194"/>
    </w:p>
    <w:p w14:paraId="4B6FF658" w14:textId="372F96AF" w:rsidR="000D4F03" w:rsidRDefault="00AC697B" w:rsidP="0001215E">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3.2 投标报价</w:t>
      </w:r>
      <w:bookmarkEnd w:id="72"/>
      <w:bookmarkEnd w:id="73"/>
    </w:p>
    <w:p w14:paraId="214A5F1E" w14:textId="77777777" w:rsidR="000D4F03" w:rsidRDefault="00AC697B">
      <w:pPr>
        <w:pStyle w:val="4"/>
        <w:adjustRightInd w:val="0"/>
        <w:snapToGrid w:val="0"/>
        <w:spacing w:line="360" w:lineRule="auto"/>
        <w:rPr>
          <w:rFonts w:ascii="宋体" w:eastAsia="宋体" w:hAnsi="宋体" w:cs="宋体"/>
          <w:b w:val="0"/>
          <w:bCs w:val="0"/>
          <w:sz w:val="24"/>
          <w:szCs w:val="24"/>
        </w:rPr>
      </w:pPr>
      <w:bookmarkStart w:id="74" w:name="_Toc23350"/>
      <w:bookmarkStart w:id="75" w:name="_Toc10113"/>
      <w:r>
        <w:rPr>
          <w:rFonts w:ascii="宋体" w:eastAsia="宋体" w:hAnsi="宋体" w:cs="宋体" w:hint="eastAsia"/>
          <w:b w:val="0"/>
          <w:bCs w:val="0"/>
          <w:sz w:val="24"/>
          <w:szCs w:val="24"/>
        </w:rPr>
        <w:t>投标人的投标报价应包括实施完成本项目全部工作所必需的一切费用。投标人应综合考虑完成本项目的全部工作进行报价，招标人额外不再支付任何费用，投标人不得以任何理由要求招标人增加合同价款。</w:t>
      </w:r>
    </w:p>
    <w:p w14:paraId="3D2FD0E0" w14:textId="77777777" w:rsidR="000D4F03" w:rsidRDefault="00AC697B">
      <w:pPr>
        <w:pStyle w:val="4"/>
        <w:adjustRightInd w:val="0"/>
        <w:snapToGrid w:val="0"/>
        <w:spacing w:line="360" w:lineRule="auto"/>
        <w:rPr>
          <w:rFonts w:ascii="宋体" w:eastAsia="宋体" w:hAnsi="宋体" w:cs="宋体"/>
          <w:b w:val="0"/>
          <w:bCs w:val="0"/>
          <w:sz w:val="24"/>
          <w:szCs w:val="24"/>
        </w:rPr>
      </w:pPr>
      <w:r>
        <w:rPr>
          <w:rFonts w:ascii="宋体" w:eastAsia="宋体" w:hAnsi="宋体" w:cs="宋体" w:hint="eastAsia"/>
          <w:b w:val="0"/>
          <w:bCs w:val="0"/>
          <w:sz w:val="24"/>
          <w:szCs w:val="24"/>
        </w:rPr>
        <w:t>投标人的报价应根据招标要求由投标人参照相关收费管理规定,并结合市场行情、本项目实际情况和自身实力，自主合理报价；</w:t>
      </w:r>
    </w:p>
    <w:p w14:paraId="6E6CE615" w14:textId="77777777" w:rsidR="000D4F03" w:rsidRDefault="00AC697B">
      <w:pPr>
        <w:pStyle w:val="4"/>
        <w:adjustRightInd w:val="0"/>
        <w:snapToGrid w:val="0"/>
        <w:spacing w:line="360" w:lineRule="auto"/>
        <w:rPr>
          <w:rFonts w:ascii="宋体" w:eastAsia="宋体" w:hAnsi="宋体" w:cs="宋体"/>
          <w:b w:val="0"/>
          <w:bCs w:val="0"/>
          <w:sz w:val="24"/>
          <w:szCs w:val="24"/>
        </w:rPr>
      </w:pPr>
      <w:r>
        <w:rPr>
          <w:rFonts w:ascii="宋体" w:eastAsia="宋体" w:hAnsi="宋体" w:cs="宋体" w:hint="eastAsia"/>
          <w:b w:val="0"/>
          <w:bCs w:val="0"/>
          <w:sz w:val="24"/>
          <w:szCs w:val="24"/>
        </w:rPr>
        <w:t>投标人在报价时应考虑服务期间的物价上涨、政策性调整等诸多因素以及由此引起的费用变动并计入报价；</w:t>
      </w:r>
    </w:p>
    <w:p w14:paraId="62C3A31F" w14:textId="77777777" w:rsidR="000D4F03" w:rsidRDefault="00AC697B">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3.3 投标有效期</w:t>
      </w:r>
      <w:bookmarkEnd w:id="74"/>
      <w:bookmarkEnd w:id="75"/>
    </w:p>
    <w:p w14:paraId="0655C0E5"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3.3.1 在投标人须知前附表规定的投标有效期内，投标人不得要求撤销或修改其投标文件。</w:t>
      </w:r>
    </w:p>
    <w:p w14:paraId="22D5C27F"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3.3.2 如出现特殊情况需要延长投标有效期的，招标人应以书面形式通知所有投标人延长投标有效期。</w:t>
      </w:r>
    </w:p>
    <w:p w14:paraId="7D93498A" w14:textId="77777777" w:rsidR="000D4F03" w:rsidRDefault="00AC697B">
      <w:pPr>
        <w:pStyle w:val="4"/>
        <w:adjustRightInd w:val="0"/>
        <w:snapToGrid w:val="0"/>
        <w:spacing w:line="360" w:lineRule="auto"/>
        <w:rPr>
          <w:rFonts w:ascii="宋体" w:eastAsia="宋体" w:hAnsi="宋体" w:cs="宋体"/>
          <w:sz w:val="24"/>
          <w:szCs w:val="24"/>
        </w:rPr>
      </w:pPr>
      <w:bookmarkStart w:id="76" w:name="_Toc2707"/>
      <w:bookmarkStart w:id="77" w:name="_Toc19942"/>
      <w:r>
        <w:rPr>
          <w:rFonts w:ascii="宋体" w:eastAsia="宋体" w:hAnsi="宋体" w:cs="宋体" w:hint="eastAsia"/>
          <w:sz w:val="24"/>
          <w:szCs w:val="24"/>
        </w:rPr>
        <w:lastRenderedPageBreak/>
        <w:t>3.4 投标保证金</w:t>
      </w:r>
      <w:bookmarkEnd w:id="76"/>
      <w:r>
        <w:rPr>
          <w:rFonts w:ascii="宋体" w:eastAsia="宋体" w:hAnsi="宋体" w:cs="宋体" w:hint="eastAsia"/>
          <w:sz w:val="24"/>
          <w:szCs w:val="24"/>
        </w:rPr>
        <w:t>（不适用）</w:t>
      </w:r>
      <w:bookmarkEnd w:id="77"/>
    </w:p>
    <w:p w14:paraId="1679374F" w14:textId="77777777" w:rsidR="000D4F03" w:rsidRDefault="00AC697B">
      <w:pPr>
        <w:pStyle w:val="4"/>
        <w:adjustRightInd w:val="0"/>
        <w:snapToGrid w:val="0"/>
        <w:spacing w:line="360" w:lineRule="auto"/>
        <w:rPr>
          <w:rFonts w:ascii="宋体" w:eastAsia="宋体" w:hAnsi="宋体" w:cs="宋体"/>
          <w:sz w:val="24"/>
          <w:szCs w:val="24"/>
        </w:rPr>
      </w:pPr>
      <w:bookmarkStart w:id="78" w:name="_Toc21982"/>
      <w:bookmarkStart w:id="79" w:name="_Toc8696"/>
      <w:r>
        <w:rPr>
          <w:rFonts w:ascii="宋体" w:eastAsia="宋体" w:hAnsi="宋体" w:cs="宋体" w:hint="eastAsia"/>
          <w:sz w:val="24"/>
          <w:szCs w:val="24"/>
        </w:rPr>
        <w:t>3.5 资格审查资料</w:t>
      </w:r>
      <w:bookmarkEnd w:id="78"/>
      <w:bookmarkEnd w:id="79"/>
    </w:p>
    <w:p w14:paraId="434B950F" w14:textId="77777777" w:rsidR="000D4F03" w:rsidRDefault="00AC697B">
      <w:pPr>
        <w:pStyle w:val="4"/>
        <w:adjustRightInd w:val="0"/>
        <w:snapToGrid w:val="0"/>
        <w:spacing w:line="360" w:lineRule="auto"/>
        <w:ind w:firstLineChars="200" w:firstLine="480"/>
        <w:rPr>
          <w:rFonts w:ascii="宋体" w:eastAsia="宋体" w:hAnsi="宋体" w:cs="宋体"/>
          <w:b w:val="0"/>
          <w:bCs w:val="0"/>
          <w:sz w:val="24"/>
          <w:szCs w:val="24"/>
        </w:rPr>
      </w:pPr>
      <w:bookmarkStart w:id="80" w:name="_Toc21168"/>
      <w:bookmarkStart w:id="81" w:name="_Toc25929"/>
      <w:r>
        <w:rPr>
          <w:rFonts w:ascii="宋体" w:eastAsia="宋体" w:hAnsi="宋体" w:cs="宋体" w:hint="eastAsia"/>
          <w:b w:val="0"/>
          <w:bCs w:val="0"/>
          <w:sz w:val="24"/>
          <w:szCs w:val="24"/>
        </w:rPr>
        <w:t>3.5.1 “资格审查资料”应附投标人营业执照副本、相关资质要求等资格证明材料的复印件或扫描件。</w:t>
      </w:r>
    </w:p>
    <w:p w14:paraId="45A2459A" w14:textId="77777777" w:rsidR="000D4F03" w:rsidRDefault="00AC697B">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3.6 备选投标方案（不允许）</w:t>
      </w:r>
      <w:bookmarkEnd w:id="80"/>
      <w:bookmarkEnd w:id="81"/>
    </w:p>
    <w:p w14:paraId="7D550706"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3.6.1除投标人须知前附表另有规定外，投标人不得递交备选投标方案。</w:t>
      </w:r>
    </w:p>
    <w:p w14:paraId="41FB6877" w14:textId="77777777" w:rsidR="000D4F03" w:rsidRDefault="00AC697B">
      <w:pPr>
        <w:pStyle w:val="4"/>
        <w:adjustRightInd w:val="0"/>
        <w:snapToGrid w:val="0"/>
        <w:spacing w:line="360" w:lineRule="auto"/>
        <w:rPr>
          <w:rFonts w:ascii="宋体" w:eastAsia="宋体" w:hAnsi="宋体" w:cs="宋体"/>
          <w:sz w:val="24"/>
          <w:szCs w:val="24"/>
        </w:rPr>
      </w:pPr>
      <w:bookmarkStart w:id="82" w:name="_Toc29103"/>
      <w:bookmarkStart w:id="83" w:name="_Toc10958"/>
      <w:r>
        <w:rPr>
          <w:rFonts w:ascii="宋体" w:eastAsia="宋体" w:hAnsi="宋体" w:cs="宋体" w:hint="eastAsia"/>
          <w:sz w:val="24"/>
          <w:szCs w:val="24"/>
        </w:rPr>
        <w:t>3.7 投标文件的编制</w:t>
      </w:r>
      <w:bookmarkEnd w:id="82"/>
      <w:bookmarkEnd w:id="83"/>
    </w:p>
    <w:p w14:paraId="64E37DA9"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0658B3D6"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3.7.2 投标文件应当对招标文件有关服务期限、投标有效期、质量要求、采购需求等实质性内容</w:t>
      </w:r>
      <w:proofErr w:type="gramStart"/>
      <w:r>
        <w:rPr>
          <w:rFonts w:ascii="宋体" w:hAnsi="宋体" w:cs="宋体" w:hint="eastAsia"/>
          <w:sz w:val="24"/>
        </w:rPr>
        <w:t>作出</w:t>
      </w:r>
      <w:proofErr w:type="gramEnd"/>
      <w:r>
        <w:rPr>
          <w:rFonts w:ascii="宋体" w:hAnsi="宋体" w:cs="宋体" w:hint="eastAsia"/>
          <w:sz w:val="24"/>
        </w:rPr>
        <w:t>响应。</w:t>
      </w:r>
    </w:p>
    <w:p w14:paraId="13F7BA63" w14:textId="77777777" w:rsidR="000D4F03" w:rsidRDefault="00AC697B">
      <w:pPr>
        <w:pStyle w:val="aa"/>
        <w:ind w:firstLineChars="200" w:firstLine="480"/>
        <w:rPr>
          <w:sz w:val="24"/>
          <w:szCs w:val="24"/>
        </w:rPr>
      </w:pPr>
      <w:r>
        <w:rPr>
          <w:rFonts w:ascii="宋体" w:hAnsi="宋体" w:cs="宋体" w:hint="eastAsia"/>
          <w:sz w:val="24"/>
          <w:szCs w:val="24"/>
        </w:rPr>
        <w:t>3.7.3投标文件签字或盖章的具体要求见投标人须知前附表。</w:t>
      </w:r>
    </w:p>
    <w:p w14:paraId="21B630CC" w14:textId="77777777" w:rsidR="000D4F03" w:rsidRDefault="00AC697B">
      <w:pPr>
        <w:adjustRightInd w:val="0"/>
        <w:snapToGrid w:val="0"/>
        <w:spacing w:line="360" w:lineRule="auto"/>
        <w:ind w:firstLineChars="197" w:firstLine="473"/>
        <w:rPr>
          <w:rFonts w:ascii="宋体" w:hAnsi="宋体" w:cs="宋体"/>
          <w:sz w:val="24"/>
        </w:rPr>
      </w:pPr>
      <w:r>
        <w:rPr>
          <w:rFonts w:ascii="宋体" w:hAnsi="宋体" w:cs="宋体" w:hint="eastAsia"/>
          <w:sz w:val="24"/>
        </w:rPr>
        <w:t>3.7.4投标人（供应商）请登陆荥阳市公共资源交易中心网站—下载中心—下载中心栏目下载最新版本的投标文件制作工具安装包，并使用安装后的最新版本投标文件制作工具制作电子投标文件（具体制作手册请查询交易中心网站-办事指南-投标文件制作操作手册）。</w:t>
      </w:r>
    </w:p>
    <w:p w14:paraId="657ACADD" w14:textId="77777777" w:rsidR="000D4F03" w:rsidRDefault="00AC697B">
      <w:pPr>
        <w:pStyle w:val="3"/>
        <w:adjustRightInd w:val="0"/>
        <w:snapToGrid w:val="0"/>
        <w:spacing w:line="360" w:lineRule="auto"/>
        <w:rPr>
          <w:rFonts w:ascii="宋体" w:hAnsi="宋体" w:cs="宋体"/>
          <w:sz w:val="24"/>
          <w:szCs w:val="24"/>
        </w:rPr>
      </w:pPr>
      <w:bookmarkStart w:id="84" w:name="_Toc6507"/>
      <w:bookmarkStart w:id="85" w:name="_Toc184635074"/>
      <w:bookmarkStart w:id="86" w:name="_Toc26591"/>
      <w:r>
        <w:rPr>
          <w:rFonts w:ascii="宋体" w:hAnsi="宋体" w:cs="宋体" w:hint="eastAsia"/>
          <w:sz w:val="24"/>
          <w:szCs w:val="24"/>
        </w:rPr>
        <w:t>4．投标</w:t>
      </w:r>
      <w:bookmarkEnd w:id="84"/>
      <w:bookmarkEnd w:id="85"/>
      <w:bookmarkEnd w:id="86"/>
    </w:p>
    <w:p w14:paraId="32C56870" w14:textId="77777777" w:rsidR="000D4F03" w:rsidRDefault="00AC697B">
      <w:pPr>
        <w:pStyle w:val="4"/>
        <w:adjustRightInd w:val="0"/>
        <w:snapToGrid w:val="0"/>
        <w:spacing w:line="360" w:lineRule="auto"/>
        <w:rPr>
          <w:rFonts w:ascii="宋体" w:eastAsia="宋体" w:hAnsi="宋体" w:cs="宋体"/>
          <w:sz w:val="24"/>
          <w:szCs w:val="24"/>
        </w:rPr>
      </w:pPr>
      <w:bookmarkStart w:id="87" w:name="_Toc21266"/>
      <w:bookmarkStart w:id="88" w:name="_Toc14621"/>
      <w:r>
        <w:rPr>
          <w:rFonts w:ascii="宋体" w:eastAsia="宋体" w:hAnsi="宋体" w:cs="宋体" w:hint="eastAsia"/>
          <w:sz w:val="24"/>
          <w:szCs w:val="24"/>
        </w:rPr>
        <w:t>4.2 投标文件的递交</w:t>
      </w:r>
      <w:bookmarkEnd w:id="87"/>
      <w:bookmarkEnd w:id="88"/>
    </w:p>
    <w:p w14:paraId="5A445698"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4.2.1 投标人应在投标人须知前附表规定的投标截止时间前递交投标文件。</w:t>
      </w:r>
    </w:p>
    <w:p w14:paraId="0ABAF11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4.2.2 投标人通过下载招标文件的电子招标投标交易平台递交电子投标文件。</w:t>
      </w:r>
    </w:p>
    <w:p w14:paraId="40C0D4F4" w14:textId="21717EE8"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4.2.3</w:t>
      </w:r>
      <w:r w:rsidR="00A255E4">
        <w:rPr>
          <w:rFonts w:ascii="宋体" w:hAnsi="宋体" w:cs="宋体"/>
          <w:sz w:val="24"/>
        </w:rPr>
        <w:t xml:space="preserve"> </w:t>
      </w:r>
      <w:r>
        <w:rPr>
          <w:rFonts w:ascii="宋体" w:hAnsi="宋体" w:cs="宋体" w:hint="eastAsia"/>
          <w:sz w:val="24"/>
        </w:rPr>
        <w:t>除投标人须知前附表另有规定外，投标人所递交的投标文件不予退还。</w:t>
      </w:r>
    </w:p>
    <w:p w14:paraId="40B6724D" w14:textId="1A1E4879"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4.2.4</w:t>
      </w:r>
      <w:r w:rsidR="00A255E4">
        <w:rPr>
          <w:rFonts w:ascii="宋体" w:hAnsi="宋体" w:cs="宋体"/>
          <w:sz w:val="24"/>
        </w:rPr>
        <w:t xml:space="preserve"> </w:t>
      </w:r>
      <w:r>
        <w:rPr>
          <w:rFonts w:ascii="宋体" w:hAnsi="宋体" w:cs="宋体" w:hint="eastAsia"/>
          <w:sz w:val="24"/>
        </w:rPr>
        <w:t>逾期送达的或者未送达指定地点的投标文件，招标人不予受理。</w:t>
      </w:r>
    </w:p>
    <w:p w14:paraId="324BCFC3"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注：投标文件上传：供应商需在投标截止时间前在荥阳市公共资源交易中心网站中上传加密的电子投标文件。</w:t>
      </w:r>
    </w:p>
    <w:p w14:paraId="216E32E0" w14:textId="77777777" w:rsidR="000D4F03" w:rsidRDefault="000D4F03">
      <w:pPr>
        <w:adjustRightInd w:val="0"/>
        <w:snapToGrid w:val="0"/>
        <w:spacing w:line="360" w:lineRule="auto"/>
        <w:ind w:firstLineChars="200" w:firstLine="482"/>
        <w:rPr>
          <w:rFonts w:ascii="宋体" w:hAnsi="宋体" w:cs="宋体"/>
          <w:b/>
          <w:bCs/>
          <w:sz w:val="24"/>
        </w:rPr>
      </w:pPr>
    </w:p>
    <w:p w14:paraId="1BA27659" w14:textId="77777777" w:rsidR="000D4F03" w:rsidRDefault="00AC697B">
      <w:pPr>
        <w:pStyle w:val="4"/>
        <w:adjustRightInd w:val="0"/>
        <w:snapToGrid w:val="0"/>
        <w:spacing w:line="360" w:lineRule="auto"/>
        <w:rPr>
          <w:rFonts w:ascii="宋体" w:eastAsia="宋体" w:hAnsi="宋体" w:cs="宋体"/>
          <w:sz w:val="24"/>
          <w:szCs w:val="24"/>
        </w:rPr>
      </w:pPr>
      <w:bookmarkStart w:id="89" w:name="_Toc4348"/>
      <w:bookmarkStart w:id="90" w:name="_Toc21981"/>
      <w:r>
        <w:rPr>
          <w:rFonts w:ascii="宋体" w:eastAsia="宋体" w:hAnsi="宋体" w:cs="宋体" w:hint="eastAsia"/>
          <w:sz w:val="24"/>
          <w:szCs w:val="24"/>
        </w:rPr>
        <w:t>4.3 投标文件的修改与撤回</w:t>
      </w:r>
      <w:bookmarkEnd w:id="89"/>
      <w:bookmarkEnd w:id="90"/>
    </w:p>
    <w:p w14:paraId="42A2E5EF" w14:textId="77777777" w:rsidR="000D4F03" w:rsidRDefault="00AC697B">
      <w:pPr>
        <w:spacing w:line="380" w:lineRule="exact"/>
        <w:ind w:firstLineChars="200" w:firstLine="480"/>
        <w:rPr>
          <w:rFonts w:ascii="宋体" w:hAnsi="宋体" w:cs="宋体"/>
          <w:sz w:val="24"/>
        </w:rPr>
      </w:pPr>
      <w:r>
        <w:rPr>
          <w:rFonts w:ascii="宋体" w:hAnsi="宋体" w:cs="宋体" w:hint="eastAsia"/>
          <w:sz w:val="24"/>
        </w:rPr>
        <w:t>4.3.1 在投标人须知前附表规定的投标截止时间前，投标人可以修改或撤回已递交的投标文件，最终投标文件以投标截止时间前完成上传至荥阳市</w:t>
      </w:r>
      <w:proofErr w:type="gramStart"/>
      <w:r>
        <w:rPr>
          <w:rFonts w:ascii="宋体" w:hAnsi="宋体" w:cs="宋体" w:hint="eastAsia"/>
          <w:sz w:val="24"/>
        </w:rPr>
        <w:t>市</w:t>
      </w:r>
      <w:proofErr w:type="gramEnd"/>
      <w:r>
        <w:rPr>
          <w:rFonts w:ascii="宋体" w:hAnsi="宋体" w:cs="宋体" w:hint="eastAsia"/>
          <w:sz w:val="24"/>
        </w:rPr>
        <w:t>公共资源交易管理中心电子交易系统的最后一份投标文件为准。</w:t>
      </w:r>
    </w:p>
    <w:p w14:paraId="7E5BE51A" w14:textId="77777777" w:rsidR="000D4F03" w:rsidRDefault="00AC697B">
      <w:pPr>
        <w:spacing w:line="380" w:lineRule="exact"/>
        <w:ind w:firstLineChars="200" w:firstLine="480"/>
        <w:rPr>
          <w:rFonts w:ascii="宋体" w:hAnsi="宋体" w:cs="宋体"/>
          <w:sz w:val="24"/>
        </w:rPr>
      </w:pPr>
      <w:r>
        <w:rPr>
          <w:rFonts w:ascii="宋体" w:hAnsi="宋体" w:cs="宋体" w:hint="eastAsia"/>
          <w:sz w:val="24"/>
        </w:rPr>
        <w:t>4.3.2投标人修改或撤回已递交投标文件应按照本章第3.7.3 项的要求加盖电子签章。</w:t>
      </w:r>
    </w:p>
    <w:p w14:paraId="26710A23" w14:textId="77777777" w:rsidR="000D4F03" w:rsidRDefault="00AC697B">
      <w:pPr>
        <w:pStyle w:val="3"/>
        <w:adjustRightInd w:val="0"/>
        <w:snapToGrid w:val="0"/>
        <w:spacing w:line="360" w:lineRule="auto"/>
        <w:rPr>
          <w:rFonts w:ascii="宋体" w:hAnsi="宋体" w:cs="宋体"/>
          <w:sz w:val="24"/>
          <w:szCs w:val="24"/>
        </w:rPr>
      </w:pPr>
      <w:bookmarkStart w:id="91" w:name="_Toc184635075"/>
      <w:bookmarkStart w:id="92" w:name="_Toc10394"/>
      <w:bookmarkStart w:id="93" w:name="_Toc26666"/>
      <w:r>
        <w:rPr>
          <w:rFonts w:ascii="宋体" w:hAnsi="宋体" w:cs="宋体" w:hint="eastAsia"/>
          <w:sz w:val="24"/>
          <w:szCs w:val="24"/>
        </w:rPr>
        <w:t>5．开标</w:t>
      </w:r>
      <w:bookmarkEnd w:id="91"/>
      <w:bookmarkEnd w:id="92"/>
      <w:bookmarkEnd w:id="93"/>
    </w:p>
    <w:p w14:paraId="599EA593" w14:textId="77777777" w:rsidR="000D4F03" w:rsidRDefault="00AC697B">
      <w:pPr>
        <w:pStyle w:val="4"/>
        <w:adjustRightInd w:val="0"/>
        <w:snapToGrid w:val="0"/>
        <w:spacing w:line="360" w:lineRule="auto"/>
        <w:rPr>
          <w:rFonts w:ascii="宋体" w:eastAsia="宋体" w:hAnsi="宋体" w:cs="宋体"/>
          <w:sz w:val="24"/>
          <w:szCs w:val="24"/>
        </w:rPr>
      </w:pPr>
      <w:bookmarkStart w:id="94" w:name="_Toc11173"/>
      <w:bookmarkStart w:id="95" w:name="_Toc10302"/>
      <w:r>
        <w:rPr>
          <w:rFonts w:ascii="宋体" w:eastAsia="宋体" w:hAnsi="宋体" w:cs="宋体" w:hint="eastAsia"/>
          <w:sz w:val="24"/>
          <w:szCs w:val="24"/>
        </w:rPr>
        <w:t>5.1 开标时间和地点</w:t>
      </w:r>
      <w:bookmarkEnd w:id="94"/>
      <w:bookmarkEnd w:id="95"/>
    </w:p>
    <w:p w14:paraId="3642CF78" w14:textId="77777777" w:rsidR="000D4F03" w:rsidRDefault="00AC697B">
      <w:pPr>
        <w:spacing w:line="360" w:lineRule="auto"/>
        <w:ind w:firstLineChars="200" w:firstLine="480"/>
        <w:rPr>
          <w:rFonts w:ascii="宋体" w:hAnsi="宋体" w:cs="宋体"/>
          <w:sz w:val="24"/>
        </w:rPr>
      </w:pPr>
      <w:bookmarkStart w:id="96" w:name="_Toc10567"/>
      <w:r>
        <w:rPr>
          <w:rFonts w:ascii="宋体" w:hAnsi="宋体" w:cs="宋体" w:hint="eastAsia"/>
          <w:sz w:val="24"/>
        </w:rPr>
        <w:t>5.1.1 招标人在本章第2.2.2项规定的投标截止时间（开标时间）和投标人须知前附表规定的地点开标。</w:t>
      </w:r>
    </w:p>
    <w:p w14:paraId="3C1E0AFB" w14:textId="77777777" w:rsidR="000D4F03" w:rsidRDefault="00AC697B">
      <w:pPr>
        <w:pStyle w:val="4"/>
        <w:adjustRightInd w:val="0"/>
        <w:snapToGrid w:val="0"/>
        <w:spacing w:line="360" w:lineRule="auto"/>
        <w:rPr>
          <w:rFonts w:ascii="宋体" w:eastAsia="宋体" w:hAnsi="宋体" w:cs="宋体"/>
          <w:sz w:val="24"/>
          <w:szCs w:val="24"/>
        </w:rPr>
      </w:pPr>
      <w:bookmarkStart w:id="97" w:name="_Toc21186"/>
      <w:r>
        <w:rPr>
          <w:rFonts w:ascii="宋体" w:eastAsia="宋体" w:hAnsi="宋体" w:cs="宋体" w:hint="eastAsia"/>
          <w:sz w:val="24"/>
          <w:szCs w:val="24"/>
        </w:rPr>
        <w:t>5.2 开标程序</w:t>
      </w:r>
      <w:bookmarkEnd w:id="96"/>
      <w:bookmarkEnd w:id="97"/>
    </w:p>
    <w:p w14:paraId="67981799" w14:textId="77777777" w:rsidR="000D4F03" w:rsidRDefault="00AC697B">
      <w:pPr>
        <w:spacing w:line="360" w:lineRule="auto"/>
        <w:rPr>
          <w:rFonts w:ascii="宋体" w:hAnsi="宋体" w:cs="宋体"/>
          <w:sz w:val="24"/>
        </w:rPr>
      </w:pPr>
      <w:bookmarkStart w:id="98" w:name="_Toc184635076"/>
      <w:bookmarkStart w:id="99" w:name="_Toc27644"/>
      <w:r>
        <w:rPr>
          <w:rFonts w:ascii="宋体" w:hAnsi="宋体" w:cs="宋体" w:hint="eastAsia"/>
          <w:sz w:val="24"/>
        </w:rPr>
        <w:t>5.2.1</w:t>
      </w:r>
      <w:r>
        <w:rPr>
          <w:rFonts w:ascii="宋体" w:hAnsi="宋体" w:cs="宋体" w:hint="eastAsia"/>
          <w:color w:val="000000"/>
          <w:kern w:val="0"/>
          <w:sz w:val="24"/>
        </w:rPr>
        <w:t>主持人</w:t>
      </w:r>
      <w:r>
        <w:rPr>
          <w:rFonts w:ascii="宋体" w:hAnsi="宋体" w:cs="宋体" w:hint="eastAsia"/>
          <w:sz w:val="24"/>
        </w:rPr>
        <w:t>按“不见面开标”有关程序进行；</w:t>
      </w:r>
    </w:p>
    <w:p w14:paraId="50CE2F4F" w14:textId="77777777" w:rsidR="000D4F03" w:rsidRDefault="00AC697B">
      <w:pPr>
        <w:spacing w:line="360" w:lineRule="auto"/>
        <w:rPr>
          <w:rFonts w:ascii="宋体" w:hAnsi="宋体" w:cs="宋体"/>
          <w:b/>
          <w:sz w:val="24"/>
        </w:rPr>
      </w:pPr>
      <w:r>
        <w:rPr>
          <w:rFonts w:ascii="宋体" w:hAnsi="宋体" w:cs="宋体" w:hint="eastAsia"/>
          <w:b/>
          <w:sz w:val="24"/>
        </w:rPr>
        <w:t>5.3  开标异议</w:t>
      </w:r>
    </w:p>
    <w:p w14:paraId="10F9C4AA"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投标人对开标有异议的，应当在开标现场提出，招标人当场</w:t>
      </w:r>
      <w:proofErr w:type="gramStart"/>
      <w:r>
        <w:rPr>
          <w:rFonts w:ascii="宋体" w:hAnsi="宋体" w:cs="宋体" w:hint="eastAsia"/>
          <w:sz w:val="24"/>
        </w:rPr>
        <w:t>作出</w:t>
      </w:r>
      <w:proofErr w:type="gramEnd"/>
      <w:r>
        <w:rPr>
          <w:rFonts w:ascii="宋体" w:hAnsi="宋体" w:cs="宋体" w:hint="eastAsia"/>
          <w:sz w:val="24"/>
        </w:rPr>
        <w:t>答复，并制作记录。</w:t>
      </w:r>
    </w:p>
    <w:p w14:paraId="58FA74DD" w14:textId="77777777" w:rsidR="000D4F03" w:rsidRDefault="00AC697B">
      <w:pPr>
        <w:spacing w:line="360" w:lineRule="auto"/>
        <w:rPr>
          <w:rFonts w:ascii="宋体" w:hAnsi="宋体" w:cs="宋体"/>
          <w:b/>
          <w:sz w:val="24"/>
        </w:rPr>
      </w:pPr>
      <w:r>
        <w:rPr>
          <w:rFonts w:ascii="宋体" w:hAnsi="宋体" w:cs="宋体" w:hint="eastAsia"/>
          <w:b/>
          <w:sz w:val="24"/>
        </w:rPr>
        <w:t>5.4资格审查小组</w:t>
      </w:r>
    </w:p>
    <w:p w14:paraId="1B622A97" w14:textId="77777777" w:rsidR="000D4F03" w:rsidRDefault="00AC697B">
      <w:pPr>
        <w:pStyle w:val="3"/>
        <w:adjustRightInd w:val="0"/>
        <w:snapToGrid w:val="0"/>
        <w:spacing w:line="360" w:lineRule="auto"/>
        <w:ind w:firstLineChars="200" w:firstLine="480"/>
        <w:rPr>
          <w:rFonts w:ascii="宋体" w:hAnsi="宋体" w:cs="宋体"/>
          <w:b w:val="0"/>
          <w:bCs w:val="0"/>
          <w:sz w:val="24"/>
          <w:szCs w:val="24"/>
        </w:rPr>
      </w:pPr>
      <w:bookmarkStart w:id="100" w:name="_Toc9903"/>
      <w:r>
        <w:rPr>
          <w:rFonts w:ascii="宋体" w:hAnsi="宋体" w:cs="宋体" w:hint="eastAsia"/>
          <w:b w:val="0"/>
          <w:bCs w:val="0"/>
          <w:sz w:val="24"/>
          <w:szCs w:val="24"/>
        </w:rPr>
        <w:t>采购代理机构将根据招标内容和特点按规定组建资格审查小组，其成员由采购人代表或采购代理机构专职人员共1人（含）以上单数组成，资格审查小组负责对投标人资格进行审查。</w:t>
      </w:r>
    </w:p>
    <w:p w14:paraId="20089057" w14:textId="77777777" w:rsidR="000D4F03" w:rsidRDefault="00AC697B">
      <w:pPr>
        <w:pStyle w:val="3"/>
        <w:adjustRightInd w:val="0"/>
        <w:snapToGrid w:val="0"/>
        <w:spacing w:line="360" w:lineRule="auto"/>
        <w:rPr>
          <w:rFonts w:ascii="宋体" w:hAnsi="宋体" w:cs="宋体"/>
          <w:sz w:val="24"/>
          <w:szCs w:val="24"/>
        </w:rPr>
      </w:pPr>
      <w:r>
        <w:rPr>
          <w:rFonts w:ascii="宋体" w:hAnsi="宋体" w:cs="宋体" w:hint="eastAsia"/>
          <w:sz w:val="24"/>
          <w:szCs w:val="24"/>
        </w:rPr>
        <w:t>6．评标</w:t>
      </w:r>
      <w:bookmarkEnd w:id="98"/>
      <w:bookmarkEnd w:id="99"/>
      <w:bookmarkEnd w:id="100"/>
    </w:p>
    <w:p w14:paraId="039616E7" w14:textId="77777777" w:rsidR="000D4F03" w:rsidRDefault="00AC697B">
      <w:pPr>
        <w:pStyle w:val="4"/>
        <w:adjustRightInd w:val="0"/>
        <w:snapToGrid w:val="0"/>
        <w:spacing w:line="360" w:lineRule="auto"/>
        <w:rPr>
          <w:rFonts w:ascii="宋体" w:eastAsia="宋体" w:hAnsi="宋体" w:cs="宋体"/>
          <w:sz w:val="24"/>
          <w:szCs w:val="24"/>
        </w:rPr>
      </w:pPr>
      <w:bookmarkStart w:id="101" w:name="_Toc16737"/>
      <w:bookmarkStart w:id="102" w:name="_Toc13645"/>
      <w:r>
        <w:rPr>
          <w:rFonts w:ascii="宋体" w:eastAsia="宋体" w:hAnsi="宋体" w:cs="宋体" w:hint="eastAsia"/>
          <w:sz w:val="24"/>
          <w:szCs w:val="24"/>
        </w:rPr>
        <w:t>6.1 评标委员会</w:t>
      </w:r>
      <w:bookmarkEnd w:id="101"/>
      <w:bookmarkEnd w:id="102"/>
    </w:p>
    <w:p w14:paraId="2FF93F5C" w14:textId="0864C268" w:rsidR="000D4F03" w:rsidRDefault="00AC697B">
      <w:pPr>
        <w:spacing w:line="360" w:lineRule="auto"/>
        <w:ind w:firstLineChars="200" w:firstLine="480"/>
        <w:rPr>
          <w:rFonts w:ascii="宋体" w:hAnsi="宋体" w:cs="宋体"/>
          <w:sz w:val="24"/>
        </w:rPr>
      </w:pPr>
      <w:bookmarkStart w:id="103" w:name="_Toc23512"/>
      <w:bookmarkStart w:id="104" w:name="_Toc30644"/>
      <w:r>
        <w:rPr>
          <w:rFonts w:ascii="宋体" w:hAnsi="宋体" w:cs="宋体" w:hint="eastAsia"/>
          <w:sz w:val="24"/>
        </w:rPr>
        <w:t>6.1.1评标委员会由招标人代表</w:t>
      </w:r>
      <w:r w:rsidR="00F6338F">
        <w:rPr>
          <w:rFonts w:ascii="宋体" w:hAnsi="宋体" w:cs="宋体"/>
          <w:sz w:val="24"/>
        </w:rPr>
        <w:t>2</w:t>
      </w:r>
      <w:r>
        <w:rPr>
          <w:rFonts w:ascii="宋体" w:hAnsi="宋体" w:cs="宋体" w:hint="eastAsia"/>
          <w:sz w:val="24"/>
        </w:rPr>
        <w:t>人和专家</w:t>
      </w:r>
      <w:r w:rsidR="00F6338F">
        <w:rPr>
          <w:rFonts w:ascii="宋体" w:hAnsi="宋体" w:cs="宋体"/>
          <w:sz w:val="24"/>
        </w:rPr>
        <w:t>5</w:t>
      </w:r>
      <w:r>
        <w:rPr>
          <w:rFonts w:ascii="宋体" w:hAnsi="宋体" w:cs="宋体" w:hint="eastAsia"/>
          <w:sz w:val="24"/>
        </w:rPr>
        <w:t>人组成。评标委员会成员人数以及技术、经济等方面专家的确定方式见投标人须知前附表。</w:t>
      </w:r>
    </w:p>
    <w:p w14:paraId="0800830B"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6.1.2 评标委员会成员有下列情形之一的，应当回避：</w:t>
      </w:r>
    </w:p>
    <w:p w14:paraId="16AFEF93"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lastRenderedPageBreak/>
        <w:t>(1）招标人或投标人的主要负责人的近亲属；</w:t>
      </w:r>
    </w:p>
    <w:p w14:paraId="7686A52E"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(2）项目主管部门或者行政监督部门的人员：</w:t>
      </w:r>
    </w:p>
    <w:p w14:paraId="267BBA31"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(3）与投标人有经济利益关系，可能影响对投标公正评审的；</w:t>
      </w:r>
    </w:p>
    <w:p w14:paraId="73A2B39A"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(4）曾因在招标、评标以及其他与招标投标有关活动中从事违法行为而受过行政处罚或刑事处罚的。</w:t>
      </w:r>
    </w:p>
    <w:p w14:paraId="43D117ED" w14:textId="77777777" w:rsidR="000D4F03" w:rsidRDefault="00AC697B">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6.2 评标原则</w:t>
      </w:r>
      <w:bookmarkEnd w:id="103"/>
      <w:bookmarkEnd w:id="104"/>
    </w:p>
    <w:p w14:paraId="478FB80A"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评标活动遵循公平、公正、科学和择优的原则。</w:t>
      </w:r>
    </w:p>
    <w:p w14:paraId="6F942269" w14:textId="77777777" w:rsidR="000D4F03" w:rsidRDefault="00AC697B">
      <w:pPr>
        <w:pStyle w:val="4"/>
        <w:adjustRightInd w:val="0"/>
        <w:snapToGrid w:val="0"/>
        <w:spacing w:line="360" w:lineRule="auto"/>
        <w:rPr>
          <w:rFonts w:ascii="宋体" w:eastAsia="宋体" w:hAnsi="宋体" w:cs="宋体"/>
          <w:sz w:val="24"/>
          <w:szCs w:val="24"/>
        </w:rPr>
      </w:pPr>
      <w:bookmarkStart w:id="105" w:name="_Toc8943"/>
      <w:bookmarkStart w:id="106" w:name="_Toc32105"/>
      <w:r>
        <w:rPr>
          <w:rFonts w:ascii="宋体" w:eastAsia="宋体" w:hAnsi="宋体" w:cs="宋体" w:hint="eastAsia"/>
          <w:sz w:val="24"/>
          <w:szCs w:val="24"/>
        </w:rPr>
        <w:t>6.3 评标</w:t>
      </w:r>
      <w:bookmarkEnd w:id="105"/>
      <w:bookmarkEnd w:id="106"/>
    </w:p>
    <w:p w14:paraId="20F8FAA0"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评标委员会按照第三章“评标办法”规定的方法、评审因素、标准和程序对投标文件进行评审。第三章“评标办法”没有规定的方法、评审因素和标准，不作为评标依据。</w:t>
      </w:r>
    </w:p>
    <w:p w14:paraId="0AB395EF" w14:textId="77777777" w:rsidR="000D4F03" w:rsidRDefault="00AC697B">
      <w:pPr>
        <w:pStyle w:val="4"/>
        <w:rPr>
          <w:rFonts w:ascii="宋体" w:hAnsi="宋体" w:cs="宋体"/>
          <w:szCs w:val="21"/>
        </w:rPr>
      </w:pPr>
      <w:r>
        <w:rPr>
          <w:rFonts w:ascii="宋体" w:hAnsi="宋体" w:cs="宋体" w:hint="eastAsia"/>
          <w:szCs w:val="21"/>
        </w:rPr>
        <w:t>6.4</w:t>
      </w:r>
      <w:r>
        <w:rPr>
          <w:rFonts w:ascii="宋体" w:hAnsi="宋体" w:cs="宋体" w:hint="eastAsia"/>
          <w:szCs w:val="21"/>
        </w:rPr>
        <w:t>评标结果的公告</w:t>
      </w:r>
    </w:p>
    <w:p w14:paraId="268BA214" w14:textId="77777777" w:rsidR="000D4F03" w:rsidRDefault="00AC697B">
      <w:pPr>
        <w:tabs>
          <w:tab w:val="left" w:pos="360"/>
        </w:tabs>
        <w:spacing w:line="360" w:lineRule="auto"/>
        <w:ind w:firstLineChars="200" w:firstLine="480"/>
        <w:rPr>
          <w:rFonts w:ascii="宋体" w:hAnsi="宋体" w:cs="宋体"/>
          <w:sz w:val="24"/>
        </w:rPr>
      </w:pPr>
      <w:r>
        <w:rPr>
          <w:rFonts w:ascii="宋体" w:hAnsi="宋体" w:cs="宋体" w:hint="eastAsia"/>
          <w:sz w:val="24"/>
        </w:rPr>
        <w:t>6.4.1采购代理机构应当在评标结束后2个工作日内将评标报告送采购人。采购人应当在收到评标报告后5个工作日内，按照评标报告中推荐的中标候选人顺序确定中标人。</w:t>
      </w:r>
    </w:p>
    <w:p w14:paraId="55D5B234" w14:textId="77777777" w:rsidR="000D4F03" w:rsidRDefault="00AC697B">
      <w:pPr>
        <w:tabs>
          <w:tab w:val="left" w:pos="360"/>
        </w:tabs>
        <w:spacing w:line="360" w:lineRule="auto"/>
        <w:ind w:firstLineChars="200" w:firstLine="480"/>
        <w:rPr>
          <w:rFonts w:ascii="宋体" w:hAnsi="宋体" w:cs="宋体"/>
          <w:sz w:val="24"/>
        </w:rPr>
      </w:pPr>
      <w:r>
        <w:rPr>
          <w:rFonts w:ascii="宋体" w:hAnsi="宋体" w:cs="宋体" w:hint="eastAsia"/>
          <w:sz w:val="24"/>
        </w:rPr>
        <w:t>6.4.2采购代理机构应当自中标人确定之日起2个工作日内，在省级以上财政部门指定的媒体上公告中标结果，招标文件应当随中标结果同时公告，公告期1个工作日。</w:t>
      </w:r>
    </w:p>
    <w:p w14:paraId="02226609" w14:textId="77777777" w:rsidR="000D4F03" w:rsidRDefault="00AC697B">
      <w:pPr>
        <w:tabs>
          <w:tab w:val="left" w:pos="360"/>
        </w:tabs>
        <w:spacing w:line="360" w:lineRule="auto"/>
        <w:ind w:firstLineChars="200" w:firstLine="480"/>
        <w:rPr>
          <w:rFonts w:ascii="宋体" w:hAnsi="宋体" w:cs="宋体"/>
          <w:sz w:val="24"/>
        </w:rPr>
      </w:pPr>
      <w:r>
        <w:rPr>
          <w:rFonts w:ascii="宋体" w:hAnsi="宋体" w:cs="宋体" w:hint="eastAsia"/>
          <w:sz w:val="24"/>
        </w:rPr>
        <w:t>6.4.3在公告中标结果的同时，采购人或者采购代理机构应当向中标人发出中标通知书。</w:t>
      </w:r>
    </w:p>
    <w:p w14:paraId="7CB12562" w14:textId="77777777" w:rsidR="000D4F03" w:rsidRDefault="00AC697B">
      <w:pPr>
        <w:tabs>
          <w:tab w:val="left" w:pos="360"/>
        </w:tabs>
        <w:spacing w:line="360" w:lineRule="auto"/>
        <w:ind w:firstLineChars="150" w:firstLine="360"/>
        <w:rPr>
          <w:rFonts w:ascii="宋体" w:hAnsi="宋体" w:cs="宋体"/>
          <w:sz w:val="24"/>
        </w:rPr>
      </w:pPr>
      <w:r>
        <w:rPr>
          <w:rFonts w:ascii="宋体" w:hAnsi="宋体" w:cs="宋体" w:hint="eastAsia"/>
          <w:sz w:val="24"/>
        </w:rPr>
        <w:t xml:space="preserve"> 6.4.4中标通知书发出后，采购人不得违法改变中标结果，中标人无正当理由不得放弃中标。</w:t>
      </w:r>
    </w:p>
    <w:p w14:paraId="32F410B3" w14:textId="77777777" w:rsidR="000D4F03" w:rsidRDefault="00AC697B">
      <w:pPr>
        <w:tabs>
          <w:tab w:val="left" w:pos="360"/>
        </w:tabs>
        <w:spacing w:line="360" w:lineRule="auto"/>
        <w:ind w:firstLineChars="200" w:firstLine="480"/>
        <w:rPr>
          <w:rFonts w:ascii="宋体" w:hAnsi="宋体" w:cs="宋体"/>
          <w:sz w:val="24"/>
        </w:rPr>
      </w:pPr>
      <w:r>
        <w:rPr>
          <w:rFonts w:ascii="宋体" w:hAnsi="宋体" w:cs="宋体" w:hint="eastAsia"/>
          <w:sz w:val="24"/>
        </w:rPr>
        <w:t>6.4.5</w:t>
      </w:r>
      <w:proofErr w:type="gramStart"/>
      <w:r>
        <w:rPr>
          <w:rFonts w:ascii="宋体" w:hAnsi="宋体" w:cs="宋体" w:hint="eastAsia"/>
          <w:sz w:val="24"/>
        </w:rPr>
        <w:t>各</w:t>
      </w:r>
      <w:proofErr w:type="gramEnd"/>
      <w:r>
        <w:rPr>
          <w:rFonts w:ascii="宋体" w:hAnsi="宋体" w:cs="宋体" w:hint="eastAsia"/>
          <w:sz w:val="24"/>
        </w:rPr>
        <w:t>有关当事人对中标结果有异议的，可以在成交结果公告期限届满之日起七个工作日内，以书面形式同时向采购人和采购代理机构提出质疑(加盖单位公章且法人签字)，由法定代表人或其授权代表携带企业营业执照复印件（加盖公章）及本人身份证件（原件）一并提交（邮寄、传真件不予受理），并以质疑函接收日期作为受理时间。逾期提交或未按照要求提交的</w:t>
      </w:r>
      <w:proofErr w:type="gramStart"/>
      <w:r>
        <w:rPr>
          <w:rFonts w:ascii="宋体" w:hAnsi="宋体" w:cs="宋体" w:hint="eastAsia"/>
          <w:sz w:val="24"/>
        </w:rPr>
        <w:t>质疑函将不予</w:t>
      </w:r>
      <w:proofErr w:type="gramEnd"/>
      <w:r>
        <w:rPr>
          <w:rFonts w:ascii="宋体" w:hAnsi="宋体" w:cs="宋体" w:hint="eastAsia"/>
          <w:sz w:val="24"/>
        </w:rPr>
        <w:t>受理。</w:t>
      </w:r>
    </w:p>
    <w:p w14:paraId="58316364" w14:textId="77777777" w:rsidR="000D4F03" w:rsidRDefault="000D4F03">
      <w:pPr>
        <w:pStyle w:val="afb"/>
        <w:ind w:firstLine="240"/>
      </w:pPr>
    </w:p>
    <w:p w14:paraId="79BECE4A" w14:textId="77777777" w:rsidR="000D4F03" w:rsidRDefault="00AC697B">
      <w:pPr>
        <w:pStyle w:val="3"/>
        <w:adjustRightInd w:val="0"/>
        <w:snapToGrid w:val="0"/>
        <w:spacing w:line="360" w:lineRule="auto"/>
        <w:rPr>
          <w:rFonts w:ascii="宋体" w:hAnsi="宋体" w:cs="宋体"/>
          <w:sz w:val="24"/>
          <w:szCs w:val="24"/>
        </w:rPr>
      </w:pPr>
      <w:bookmarkStart w:id="107" w:name="_Toc32382"/>
      <w:bookmarkStart w:id="108" w:name="_Toc5863"/>
      <w:bookmarkStart w:id="109" w:name="_Toc184635077"/>
      <w:r>
        <w:rPr>
          <w:rFonts w:ascii="宋体" w:hAnsi="宋体" w:cs="宋体" w:hint="eastAsia"/>
          <w:sz w:val="24"/>
          <w:szCs w:val="24"/>
        </w:rPr>
        <w:lastRenderedPageBreak/>
        <w:t>7．合同授予</w:t>
      </w:r>
      <w:bookmarkEnd w:id="107"/>
      <w:bookmarkEnd w:id="108"/>
      <w:bookmarkEnd w:id="109"/>
    </w:p>
    <w:p w14:paraId="27FCDA5B" w14:textId="77777777" w:rsidR="000D4F03" w:rsidRDefault="00AC697B">
      <w:pPr>
        <w:pStyle w:val="4"/>
        <w:adjustRightInd w:val="0"/>
        <w:snapToGrid w:val="0"/>
        <w:spacing w:line="360" w:lineRule="auto"/>
        <w:rPr>
          <w:rFonts w:ascii="宋体" w:eastAsia="宋体" w:hAnsi="宋体" w:cs="宋体"/>
          <w:sz w:val="24"/>
          <w:szCs w:val="24"/>
        </w:rPr>
      </w:pPr>
      <w:bookmarkStart w:id="110" w:name="_Toc6613"/>
      <w:bookmarkStart w:id="111" w:name="_Toc31031"/>
      <w:r>
        <w:rPr>
          <w:rFonts w:ascii="宋体" w:eastAsia="宋体" w:hAnsi="宋体" w:cs="宋体" w:hint="eastAsia"/>
          <w:sz w:val="24"/>
          <w:szCs w:val="24"/>
        </w:rPr>
        <w:t>7.1 定标方式</w:t>
      </w:r>
      <w:bookmarkEnd w:id="110"/>
      <w:bookmarkEnd w:id="111"/>
    </w:p>
    <w:p w14:paraId="2A519712"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除投标人须知前附表规定的评标委员会直接确定中标人外，招标人依据评标委员会推荐的中标候选人确定中标人，评标委员会推荐中标候选人的人数见投标人须知前附表。</w:t>
      </w:r>
    </w:p>
    <w:p w14:paraId="171D685B" w14:textId="77777777" w:rsidR="000D4F03" w:rsidRDefault="00AC697B">
      <w:pPr>
        <w:pStyle w:val="aa"/>
        <w:spacing w:line="360" w:lineRule="auto"/>
        <w:ind w:firstLineChars="200" w:firstLine="480"/>
        <w:rPr>
          <w:rFonts w:ascii="宋体" w:hAnsi="宋体" w:cs="宋体"/>
          <w:sz w:val="24"/>
          <w:szCs w:val="24"/>
        </w:rPr>
      </w:pPr>
      <w:r>
        <w:rPr>
          <w:rFonts w:ascii="宋体" w:hAnsi="宋体" w:cs="宋体" w:hint="eastAsia"/>
          <w:sz w:val="24"/>
          <w:szCs w:val="24"/>
        </w:rPr>
        <w:t>招标人将根据评标委员会提出的评标报告，确定排名第一的中标候选人为中标人。如果排名第一的中标候选人放弃中标或因不可抗力提出不能履行合同，或被查实存在影响中标的违法行为、存在不符合中标条件等情形，招标人可以按照评标委员会提出的中标候选人名单排序依次确定其他中标候选人为中标人，也可以重新招标。如中标候选人均放弃中标资格或均出现上述问题时，招标人将重新进行招标。</w:t>
      </w:r>
    </w:p>
    <w:p w14:paraId="5E39243A" w14:textId="77777777" w:rsidR="000D4F03" w:rsidRDefault="00AC697B">
      <w:pPr>
        <w:pStyle w:val="4"/>
        <w:adjustRightInd w:val="0"/>
        <w:snapToGrid w:val="0"/>
        <w:spacing w:line="360" w:lineRule="auto"/>
        <w:rPr>
          <w:rFonts w:ascii="宋体" w:eastAsia="宋体" w:hAnsi="宋体" w:cs="宋体"/>
          <w:sz w:val="24"/>
          <w:szCs w:val="24"/>
        </w:rPr>
      </w:pPr>
      <w:bookmarkStart w:id="112" w:name="_Toc2515"/>
      <w:bookmarkStart w:id="113" w:name="_Toc11390"/>
      <w:r>
        <w:rPr>
          <w:rFonts w:ascii="宋体" w:eastAsia="宋体" w:hAnsi="宋体" w:cs="宋体" w:hint="eastAsia"/>
          <w:sz w:val="24"/>
          <w:szCs w:val="24"/>
        </w:rPr>
        <w:t>7.2 中标通知</w:t>
      </w:r>
      <w:bookmarkEnd w:id="112"/>
      <w:bookmarkEnd w:id="113"/>
    </w:p>
    <w:p w14:paraId="512FB59D"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在本章第3.3 款规定的投标有效期内，招标人以书面形式向中标人发出中标通知书，同时将中标结果通知未中标的投标人。</w:t>
      </w:r>
    </w:p>
    <w:p w14:paraId="2E571B22" w14:textId="77777777" w:rsidR="000D4F03" w:rsidRDefault="00AC697B">
      <w:pPr>
        <w:pStyle w:val="4"/>
        <w:adjustRightInd w:val="0"/>
        <w:snapToGrid w:val="0"/>
        <w:spacing w:line="360" w:lineRule="auto"/>
        <w:rPr>
          <w:rFonts w:ascii="宋体" w:eastAsia="宋体" w:hAnsi="宋体" w:cs="宋体"/>
          <w:sz w:val="24"/>
          <w:szCs w:val="24"/>
        </w:rPr>
      </w:pPr>
      <w:bookmarkStart w:id="114" w:name="_Toc17700"/>
      <w:bookmarkStart w:id="115" w:name="_Toc6860"/>
      <w:r>
        <w:rPr>
          <w:rFonts w:ascii="宋体" w:eastAsia="宋体" w:hAnsi="宋体" w:cs="宋体" w:hint="eastAsia"/>
          <w:sz w:val="24"/>
          <w:szCs w:val="24"/>
        </w:rPr>
        <w:t>7.3 履约担保</w:t>
      </w:r>
      <w:bookmarkEnd w:id="114"/>
      <w:bookmarkEnd w:id="115"/>
    </w:p>
    <w:p w14:paraId="5EB8ABAF" w14:textId="77777777" w:rsidR="000D4F03" w:rsidRDefault="00AC697B">
      <w:pPr>
        <w:pStyle w:val="4"/>
        <w:adjustRightInd w:val="0"/>
        <w:snapToGrid w:val="0"/>
        <w:spacing w:line="360" w:lineRule="auto"/>
        <w:ind w:firstLineChars="200" w:firstLine="480"/>
        <w:rPr>
          <w:rFonts w:ascii="宋体" w:eastAsia="宋体" w:hAnsi="宋体" w:cs="宋体"/>
          <w:b w:val="0"/>
          <w:bCs w:val="0"/>
          <w:sz w:val="24"/>
          <w:szCs w:val="24"/>
        </w:rPr>
      </w:pPr>
      <w:bookmarkStart w:id="116" w:name="_Toc9001"/>
      <w:bookmarkStart w:id="117" w:name="_Toc19778"/>
      <w:r>
        <w:rPr>
          <w:rFonts w:ascii="宋体" w:eastAsia="宋体" w:hAnsi="宋体" w:cs="宋体" w:hint="eastAsia"/>
          <w:b w:val="0"/>
          <w:bCs w:val="0"/>
          <w:sz w:val="24"/>
          <w:szCs w:val="24"/>
        </w:rPr>
        <w:t>不要求</w:t>
      </w:r>
    </w:p>
    <w:p w14:paraId="6D9F4B96" w14:textId="77777777" w:rsidR="000D4F03" w:rsidRDefault="00AC697B">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7.4 签订合同</w:t>
      </w:r>
      <w:bookmarkEnd w:id="116"/>
      <w:bookmarkEnd w:id="117"/>
    </w:p>
    <w:p w14:paraId="1323B2BB"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7.4.1 采购人应当自中标通知书发出之日起15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5B8C5F83"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7.4.2 发出中标通知书后，招标人无正当理由拒签合同的，给中标人造成损失的，还应当赔偿损失。</w:t>
      </w:r>
    </w:p>
    <w:p w14:paraId="33390B8B" w14:textId="77777777" w:rsidR="000D4F03" w:rsidRDefault="00AC697B">
      <w:pPr>
        <w:pStyle w:val="3"/>
        <w:adjustRightInd w:val="0"/>
        <w:snapToGrid w:val="0"/>
        <w:spacing w:line="360" w:lineRule="auto"/>
        <w:rPr>
          <w:rFonts w:ascii="宋体" w:hAnsi="宋体" w:cs="宋体"/>
          <w:sz w:val="24"/>
          <w:szCs w:val="24"/>
        </w:rPr>
      </w:pPr>
      <w:bookmarkStart w:id="118" w:name="_Toc3366"/>
      <w:bookmarkStart w:id="119" w:name="_Toc184635078"/>
      <w:bookmarkStart w:id="120" w:name="_Toc13034"/>
      <w:r>
        <w:rPr>
          <w:rFonts w:ascii="宋体" w:hAnsi="宋体" w:cs="宋体" w:hint="eastAsia"/>
          <w:sz w:val="24"/>
          <w:szCs w:val="24"/>
        </w:rPr>
        <w:t>8．重新招标和不再招标</w:t>
      </w:r>
      <w:bookmarkEnd w:id="118"/>
      <w:bookmarkEnd w:id="119"/>
      <w:bookmarkEnd w:id="120"/>
    </w:p>
    <w:p w14:paraId="2E7C9D01" w14:textId="77777777" w:rsidR="000D4F03" w:rsidRDefault="00AC697B">
      <w:pPr>
        <w:pStyle w:val="4"/>
        <w:adjustRightInd w:val="0"/>
        <w:snapToGrid w:val="0"/>
        <w:spacing w:line="360" w:lineRule="auto"/>
        <w:rPr>
          <w:rFonts w:ascii="宋体" w:eastAsia="宋体" w:hAnsi="宋体" w:cs="宋体"/>
          <w:sz w:val="24"/>
          <w:szCs w:val="24"/>
        </w:rPr>
      </w:pPr>
      <w:bookmarkStart w:id="121" w:name="_Toc27483"/>
      <w:bookmarkStart w:id="122" w:name="_Toc26396"/>
      <w:r>
        <w:rPr>
          <w:rFonts w:ascii="宋体" w:eastAsia="宋体" w:hAnsi="宋体" w:cs="宋体" w:hint="eastAsia"/>
          <w:sz w:val="24"/>
          <w:szCs w:val="24"/>
        </w:rPr>
        <w:t>8.1 重新招标</w:t>
      </w:r>
      <w:bookmarkEnd w:id="121"/>
      <w:bookmarkEnd w:id="122"/>
    </w:p>
    <w:p w14:paraId="7D9FEA1B"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有下列情形之一的，招标人将重新招标：</w:t>
      </w:r>
    </w:p>
    <w:p w14:paraId="7AE4F73B"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lastRenderedPageBreak/>
        <w:t>(l）投标截止时间止，投标人少于3个的；</w:t>
      </w:r>
    </w:p>
    <w:p w14:paraId="3CED822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(2）经评标委员会评审后否决所有投标的。</w:t>
      </w:r>
    </w:p>
    <w:p w14:paraId="7EA6E569" w14:textId="77777777" w:rsidR="000D4F03" w:rsidRDefault="00AC697B">
      <w:pPr>
        <w:pStyle w:val="4"/>
        <w:adjustRightInd w:val="0"/>
        <w:snapToGrid w:val="0"/>
        <w:spacing w:line="360" w:lineRule="auto"/>
        <w:rPr>
          <w:rFonts w:ascii="宋体" w:eastAsia="宋体" w:hAnsi="宋体" w:cs="宋体"/>
          <w:sz w:val="24"/>
          <w:szCs w:val="24"/>
        </w:rPr>
      </w:pPr>
      <w:bookmarkStart w:id="123" w:name="_Toc28134"/>
      <w:bookmarkStart w:id="124" w:name="_Toc7034"/>
      <w:r>
        <w:rPr>
          <w:rFonts w:ascii="宋体" w:eastAsia="宋体" w:hAnsi="宋体" w:cs="宋体" w:hint="eastAsia"/>
          <w:sz w:val="24"/>
          <w:szCs w:val="24"/>
        </w:rPr>
        <w:t>8.2 不再招标</w:t>
      </w:r>
      <w:bookmarkEnd w:id="123"/>
      <w:bookmarkEnd w:id="124"/>
    </w:p>
    <w:p w14:paraId="63BBE5C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重新招标后投标人仍少于3个或者所有投标被否决的，属于必须审批或核准的项目，经原审批或核准部门批准后不再进行招标。</w:t>
      </w:r>
    </w:p>
    <w:p w14:paraId="3A6AEE37" w14:textId="77777777" w:rsidR="000D4F03" w:rsidRDefault="00AC697B">
      <w:pPr>
        <w:pStyle w:val="3"/>
        <w:adjustRightInd w:val="0"/>
        <w:snapToGrid w:val="0"/>
        <w:spacing w:line="360" w:lineRule="auto"/>
        <w:rPr>
          <w:rFonts w:ascii="宋体" w:hAnsi="宋体" w:cs="宋体"/>
          <w:sz w:val="24"/>
          <w:szCs w:val="24"/>
        </w:rPr>
      </w:pPr>
      <w:bookmarkStart w:id="125" w:name="_Toc32181"/>
      <w:bookmarkStart w:id="126" w:name="_Toc17974"/>
      <w:bookmarkStart w:id="127" w:name="_Toc184635079"/>
      <w:r>
        <w:rPr>
          <w:rFonts w:ascii="宋体" w:hAnsi="宋体" w:cs="宋体" w:hint="eastAsia"/>
          <w:sz w:val="24"/>
          <w:szCs w:val="24"/>
        </w:rPr>
        <w:t>9．纪律和监督</w:t>
      </w:r>
      <w:bookmarkEnd w:id="125"/>
      <w:bookmarkEnd w:id="126"/>
      <w:bookmarkEnd w:id="127"/>
    </w:p>
    <w:p w14:paraId="3341958A" w14:textId="77777777" w:rsidR="000D4F03" w:rsidRDefault="00AC697B">
      <w:pPr>
        <w:pStyle w:val="4"/>
        <w:adjustRightInd w:val="0"/>
        <w:snapToGrid w:val="0"/>
        <w:spacing w:line="360" w:lineRule="auto"/>
        <w:rPr>
          <w:rFonts w:ascii="宋体" w:eastAsia="宋体" w:hAnsi="宋体" w:cs="宋体"/>
          <w:sz w:val="24"/>
          <w:szCs w:val="24"/>
        </w:rPr>
      </w:pPr>
      <w:bookmarkStart w:id="128" w:name="_Toc17007"/>
      <w:bookmarkStart w:id="129" w:name="_Toc14121"/>
      <w:r>
        <w:rPr>
          <w:rFonts w:ascii="宋体" w:eastAsia="宋体" w:hAnsi="宋体" w:cs="宋体" w:hint="eastAsia"/>
          <w:sz w:val="24"/>
          <w:szCs w:val="24"/>
        </w:rPr>
        <w:t>9.1 对招标人的纪律要求</w:t>
      </w:r>
      <w:bookmarkEnd w:id="128"/>
      <w:bookmarkEnd w:id="129"/>
    </w:p>
    <w:p w14:paraId="761295A3"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招标人不得泄漏招标投标活动中应当保密的情况和资料，不得与投标人串通损害国家利益、社会公共利益或者他人合法权益。</w:t>
      </w:r>
    </w:p>
    <w:p w14:paraId="42038B7F" w14:textId="77777777" w:rsidR="000D4F03" w:rsidRDefault="00AC697B">
      <w:pPr>
        <w:pStyle w:val="4"/>
        <w:adjustRightInd w:val="0"/>
        <w:snapToGrid w:val="0"/>
        <w:spacing w:line="360" w:lineRule="auto"/>
        <w:rPr>
          <w:rFonts w:ascii="宋体" w:eastAsia="宋体" w:hAnsi="宋体" w:cs="宋体"/>
          <w:sz w:val="24"/>
          <w:szCs w:val="24"/>
        </w:rPr>
      </w:pPr>
      <w:bookmarkStart w:id="130" w:name="_Toc10351"/>
      <w:bookmarkStart w:id="131" w:name="_Toc30424"/>
      <w:r>
        <w:rPr>
          <w:rFonts w:ascii="宋体" w:eastAsia="宋体" w:hAnsi="宋体" w:cs="宋体" w:hint="eastAsia"/>
          <w:sz w:val="24"/>
          <w:szCs w:val="24"/>
        </w:rPr>
        <w:t>9.2 对投标人的纪律要求</w:t>
      </w:r>
      <w:bookmarkEnd w:id="130"/>
      <w:bookmarkEnd w:id="131"/>
    </w:p>
    <w:p w14:paraId="1D0B559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6DF3C26" w14:textId="77777777" w:rsidR="000D4F03" w:rsidRDefault="00AC697B">
      <w:pPr>
        <w:pStyle w:val="4"/>
        <w:adjustRightInd w:val="0"/>
        <w:snapToGrid w:val="0"/>
        <w:spacing w:line="360" w:lineRule="auto"/>
        <w:rPr>
          <w:rFonts w:ascii="宋体" w:eastAsia="宋体" w:hAnsi="宋体" w:cs="宋体"/>
          <w:sz w:val="24"/>
          <w:szCs w:val="24"/>
        </w:rPr>
      </w:pPr>
      <w:bookmarkStart w:id="132" w:name="_Toc13970"/>
      <w:bookmarkStart w:id="133" w:name="_Toc16289"/>
      <w:r>
        <w:rPr>
          <w:rFonts w:ascii="宋体" w:eastAsia="宋体" w:hAnsi="宋体" w:cs="宋体" w:hint="eastAsia"/>
          <w:sz w:val="24"/>
          <w:szCs w:val="24"/>
        </w:rPr>
        <w:t>9.3 对评标委员会成员的纪律要求</w:t>
      </w:r>
      <w:bookmarkEnd w:id="132"/>
      <w:bookmarkEnd w:id="133"/>
    </w:p>
    <w:p w14:paraId="4D1363C8"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7BE7D1A9" w14:textId="77777777" w:rsidR="000D4F03" w:rsidRDefault="00AC697B">
      <w:pPr>
        <w:pStyle w:val="4"/>
        <w:adjustRightInd w:val="0"/>
        <w:snapToGrid w:val="0"/>
        <w:spacing w:line="360" w:lineRule="auto"/>
        <w:rPr>
          <w:rFonts w:ascii="宋体" w:eastAsia="宋体" w:hAnsi="宋体" w:cs="宋体"/>
          <w:sz w:val="24"/>
          <w:szCs w:val="24"/>
        </w:rPr>
      </w:pPr>
      <w:bookmarkStart w:id="134" w:name="_Toc20345"/>
      <w:bookmarkStart w:id="135" w:name="_Toc30133"/>
      <w:r>
        <w:rPr>
          <w:rFonts w:ascii="宋体" w:eastAsia="宋体" w:hAnsi="宋体" w:cs="宋体" w:hint="eastAsia"/>
          <w:sz w:val="24"/>
          <w:szCs w:val="24"/>
        </w:rPr>
        <w:t>9.4 对与评标活动有关的工作人员的纪律要求</w:t>
      </w:r>
      <w:bookmarkEnd w:id="134"/>
      <w:bookmarkEnd w:id="135"/>
    </w:p>
    <w:p w14:paraId="076330B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03509AC0" w14:textId="77777777" w:rsidR="000D4F03" w:rsidRDefault="00AC697B">
      <w:pPr>
        <w:pStyle w:val="4"/>
        <w:adjustRightInd w:val="0"/>
        <w:snapToGrid w:val="0"/>
        <w:spacing w:line="360" w:lineRule="auto"/>
        <w:rPr>
          <w:rFonts w:ascii="宋体" w:eastAsia="宋体" w:hAnsi="宋体" w:cs="宋体"/>
          <w:sz w:val="24"/>
          <w:szCs w:val="24"/>
        </w:rPr>
      </w:pPr>
      <w:bookmarkStart w:id="136" w:name="_Toc7242"/>
      <w:bookmarkStart w:id="137" w:name="_Toc15834"/>
      <w:r>
        <w:rPr>
          <w:rFonts w:ascii="宋体" w:eastAsia="宋体" w:hAnsi="宋体" w:cs="宋体" w:hint="eastAsia"/>
          <w:sz w:val="24"/>
          <w:szCs w:val="24"/>
        </w:rPr>
        <w:lastRenderedPageBreak/>
        <w:t>9.5 投诉</w:t>
      </w:r>
      <w:bookmarkEnd w:id="136"/>
      <w:bookmarkEnd w:id="137"/>
    </w:p>
    <w:p w14:paraId="464D690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投标人和其他利害关系人认为本次招标活动违反法律、法规和规章规定的，有权向有关行政监督部门投诉。</w:t>
      </w:r>
    </w:p>
    <w:p w14:paraId="22C4057F" w14:textId="77777777" w:rsidR="000D4F03" w:rsidRDefault="00AC697B">
      <w:pPr>
        <w:pStyle w:val="3"/>
        <w:adjustRightInd w:val="0"/>
        <w:snapToGrid w:val="0"/>
        <w:spacing w:line="360" w:lineRule="auto"/>
        <w:rPr>
          <w:rFonts w:ascii="宋体" w:hAnsi="宋体" w:cs="宋体"/>
          <w:sz w:val="24"/>
          <w:szCs w:val="24"/>
        </w:rPr>
      </w:pPr>
      <w:bookmarkStart w:id="138" w:name="_Toc20473"/>
      <w:bookmarkStart w:id="139" w:name="_Toc20012"/>
      <w:bookmarkStart w:id="140" w:name="_Toc184635080"/>
      <w:r>
        <w:rPr>
          <w:rFonts w:ascii="宋体" w:hAnsi="宋体" w:cs="宋体" w:hint="eastAsia"/>
          <w:sz w:val="24"/>
          <w:szCs w:val="24"/>
        </w:rPr>
        <w:t>10、需要补充的其他内容</w:t>
      </w:r>
      <w:bookmarkEnd w:id="138"/>
      <w:bookmarkEnd w:id="139"/>
      <w:bookmarkEnd w:id="140"/>
    </w:p>
    <w:p w14:paraId="5513A796"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需要补充的其他内容：见投标人须知前附表。</w:t>
      </w:r>
    </w:p>
    <w:p w14:paraId="6E110626" w14:textId="77777777" w:rsidR="000D4F03" w:rsidRDefault="000D4F03">
      <w:pPr>
        <w:adjustRightInd w:val="0"/>
        <w:snapToGrid w:val="0"/>
        <w:spacing w:line="360" w:lineRule="auto"/>
        <w:ind w:firstLineChars="200" w:firstLine="480"/>
        <w:rPr>
          <w:rFonts w:ascii="宋体" w:hAnsi="宋体" w:cs="宋体"/>
          <w:sz w:val="24"/>
        </w:rPr>
        <w:sectPr w:rsidR="000D4F03" w:rsidSect="00656414">
          <w:footerReference w:type="first" r:id="rId16"/>
          <w:pgSz w:w="11906" w:h="16838"/>
          <w:pgMar w:top="1304" w:right="1418" w:bottom="1304" w:left="1418" w:header="851" w:footer="992" w:gutter="0"/>
          <w:pgNumType w:start="1"/>
          <w:cols w:space="720"/>
          <w:titlePg/>
          <w:docGrid w:type="lines" w:linePitch="312"/>
        </w:sectPr>
      </w:pPr>
    </w:p>
    <w:p w14:paraId="1E25C5C9" w14:textId="77777777" w:rsidR="000D4F03" w:rsidRDefault="00AC697B">
      <w:pPr>
        <w:pStyle w:val="1"/>
        <w:numPr>
          <w:ilvl w:val="0"/>
          <w:numId w:val="4"/>
        </w:numPr>
        <w:adjustRightInd w:val="0"/>
        <w:snapToGrid w:val="0"/>
        <w:spacing w:line="360" w:lineRule="auto"/>
        <w:jc w:val="center"/>
        <w:rPr>
          <w:rFonts w:ascii="宋体" w:hAnsi="宋体" w:cs="宋体"/>
          <w:sz w:val="32"/>
          <w:szCs w:val="32"/>
        </w:rPr>
      </w:pPr>
      <w:bookmarkStart w:id="141" w:name="_Toc184635092"/>
      <w:bookmarkStart w:id="142" w:name="_Toc13986"/>
      <w:bookmarkStart w:id="143" w:name="_Toc28233"/>
      <w:bookmarkStart w:id="144" w:name="_Toc184635096"/>
      <w:r>
        <w:rPr>
          <w:rFonts w:ascii="宋体" w:hAnsi="宋体" w:cs="宋体" w:hint="eastAsia"/>
          <w:sz w:val="32"/>
          <w:szCs w:val="32"/>
        </w:rPr>
        <w:lastRenderedPageBreak/>
        <w:t>评标办法</w:t>
      </w:r>
      <w:bookmarkEnd w:id="141"/>
      <w:r>
        <w:rPr>
          <w:rFonts w:ascii="宋体" w:hAnsi="宋体" w:cs="宋体" w:hint="eastAsia"/>
          <w:sz w:val="32"/>
          <w:szCs w:val="32"/>
        </w:rPr>
        <w:t>（综合评标法）</w:t>
      </w:r>
      <w:bookmarkEnd w:id="142"/>
      <w:bookmarkEnd w:id="143"/>
    </w:p>
    <w:p w14:paraId="2A216BBD" w14:textId="609236B2" w:rsidR="000D4F03" w:rsidRDefault="00AC697B">
      <w:pPr>
        <w:pStyle w:val="2TimesNewRoman5020"/>
        <w:adjustRightInd w:val="0"/>
        <w:snapToGrid w:val="0"/>
        <w:spacing w:line="360" w:lineRule="auto"/>
        <w:ind w:firstLineChars="200" w:firstLine="562"/>
        <w:jc w:val="center"/>
        <w:rPr>
          <w:rFonts w:ascii="宋体" w:eastAsia="宋体"/>
          <w:szCs w:val="28"/>
        </w:rPr>
      </w:pPr>
      <w:bookmarkStart w:id="145" w:name="_Toc14989"/>
      <w:bookmarkStart w:id="146" w:name="_Toc6795"/>
      <w:bookmarkStart w:id="147" w:name="_Toc30186"/>
      <w:bookmarkStart w:id="148" w:name="_Toc25462"/>
      <w:bookmarkStart w:id="149" w:name="_Toc152045601"/>
      <w:bookmarkStart w:id="150" w:name="_Toc247085759"/>
      <w:bookmarkStart w:id="151" w:name="_Toc152042378"/>
      <w:bookmarkStart w:id="152" w:name="_Toc179632619"/>
      <w:bookmarkStart w:id="153" w:name="_Toc4061"/>
      <w:bookmarkStart w:id="154" w:name="_Toc246996244"/>
      <w:bookmarkStart w:id="155" w:name="_Toc144974568"/>
      <w:bookmarkStart w:id="156" w:name="_Toc26120"/>
      <w:bookmarkStart w:id="157" w:name="_Toc246996987"/>
      <w:r>
        <w:rPr>
          <w:rFonts w:ascii="宋体" w:eastAsia="宋体" w:hint="eastAsia"/>
          <w:szCs w:val="28"/>
        </w:rPr>
        <w:t>评标办法前附表</w:t>
      </w:r>
      <w:bookmarkEnd w:id="145"/>
      <w:bookmarkEnd w:id="146"/>
      <w:bookmarkEnd w:id="147"/>
    </w:p>
    <w:tbl>
      <w:tblPr>
        <w:tblW w:w="994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9"/>
        <w:gridCol w:w="1125"/>
        <w:gridCol w:w="2281"/>
        <w:gridCol w:w="5829"/>
      </w:tblGrid>
      <w:tr w:rsidR="000D4F03" w14:paraId="5E991549" w14:textId="77777777" w:rsidTr="00B5388D">
        <w:trPr>
          <w:trHeight w:val="374"/>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5F2F0295" w14:textId="77777777" w:rsidR="000D4F03" w:rsidRDefault="00AC697B">
            <w:pPr>
              <w:adjustRightInd w:val="0"/>
              <w:spacing w:line="360" w:lineRule="auto"/>
              <w:jc w:val="center"/>
              <w:textAlignment w:val="baseline"/>
              <w:rPr>
                <w:rFonts w:ascii="宋体" w:cs="宋体"/>
                <w:b/>
                <w:sz w:val="24"/>
              </w:rPr>
            </w:pPr>
            <w:r>
              <w:rPr>
                <w:rFonts w:ascii="宋体" w:cs="宋体" w:hint="eastAsia"/>
                <w:b/>
                <w:sz w:val="24"/>
              </w:rPr>
              <w:t>评审类型</w:t>
            </w:r>
          </w:p>
        </w:tc>
        <w:tc>
          <w:tcPr>
            <w:tcW w:w="1125" w:type="dxa"/>
            <w:tcBorders>
              <w:top w:val="single" w:sz="4" w:space="0" w:color="auto"/>
              <w:left w:val="single" w:sz="4" w:space="0" w:color="auto"/>
              <w:bottom w:val="single" w:sz="4" w:space="0" w:color="auto"/>
              <w:right w:val="single" w:sz="4" w:space="0" w:color="auto"/>
            </w:tcBorders>
            <w:noWrap/>
            <w:vAlign w:val="center"/>
          </w:tcPr>
          <w:p w14:paraId="2982EE90" w14:textId="77777777" w:rsidR="000D4F03" w:rsidRDefault="00AC697B">
            <w:pPr>
              <w:adjustRightInd w:val="0"/>
              <w:spacing w:line="360" w:lineRule="auto"/>
              <w:jc w:val="center"/>
              <w:textAlignment w:val="baseline"/>
              <w:rPr>
                <w:rFonts w:ascii="宋体" w:cs="宋体"/>
                <w:b/>
                <w:sz w:val="24"/>
              </w:rPr>
            </w:pPr>
            <w:r>
              <w:rPr>
                <w:rFonts w:ascii="宋体" w:cs="宋体" w:hint="eastAsia"/>
                <w:b/>
                <w:sz w:val="24"/>
              </w:rPr>
              <w:t>条款号</w:t>
            </w:r>
          </w:p>
        </w:tc>
        <w:tc>
          <w:tcPr>
            <w:tcW w:w="2281" w:type="dxa"/>
            <w:tcBorders>
              <w:top w:val="single" w:sz="4" w:space="0" w:color="auto"/>
              <w:left w:val="single" w:sz="4" w:space="0" w:color="auto"/>
              <w:bottom w:val="single" w:sz="4" w:space="0" w:color="auto"/>
              <w:right w:val="single" w:sz="4" w:space="0" w:color="auto"/>
            </w:tcBorders>
            <w:noWrap/>
            <w:vAlign w:val="center"/>
          </w:tcPr>
          <w:p w14:paraId="1F06DB63" w14:textId="77777777" w:rsidR="000D4F03" w:rsidRDefault="00AC697B">
            <w:pPr>
              <w:adjustRightInd w:val="0"/>
              <w:spacing w:line="360" w:lineRule="auto"/>
              <w:jc w:val="center"/>
              <w:textAlignment w:val="baseline"/>
              <w:rPr>
                <w:rFonts w:ascii="宋体" w:cs="宋体"/>
                <w:b/>
                <w:sz w:val="24"/>
              </w:rPr>
            </w:pPr>
            <w:r>
              <w:rPr>
                <w:rFonts w:ascii="宋体" w:cs="宋体" w:hint="eastAsia"/>
                <w:b/>
                <w:sz w:val="24"/>
              </w:rPr>
              <w:t>评审因素</w:t>
            </w:r>
          </w:p>
        </w:tc>
        <w:tc>
          <w:tcPr>
            <w:tcW w:w="5829" w:type="dxa"/>
            <w:tcBorders>
              <w:top w:val="single" w:sz="4" w:space="0" w:color="auto"/>
              <w:left w:val="single" w:sz="4" w:space="0" w:color="auto"/>
              <w:bottom w:val="single" w:sz="4" w:space="0" w:color="auto"/>
              <w:right w:val="single" w:sz="4" w:space="0" w:color="auto"/>
            </w:tcBorders>
            <w:noWrap/>
            <w:vAlign w:val="center"/>
          </w:tcPr>
          <w:p w14:paraId="651B2CF8" w14:textId="77777777" w:rsidR="000D4F03" w:rsidRDefault="00AC697B">
            <w:pPr>
              <w:adjustRightInd w:val="0"/>
              <w:spacing w:line="360" w:lineRule="auto"/>
              <w:jc w:val="center"/>
              <w:textAlignment w:val="baseline"/>
              <w:rPr>
                <w:rFonts w:ascii="宋体" w:cs="宋体"/>
                <w:b/>
                <w:sz w:val="24"/>
              </w:rPr>
            </w:pPr>
            <w:r>
              <w:rPr>
                <w:rFonts w:ascii="宋体" w:cs="宋体" w:hint="eastAsia"/>
                <w:b/>
                <w:sz w:val="24"/>
              </w:rPr>
              <w:t>评审标准</w:t>
            </w:r>
          </w:p>
        </w:tc>
      </w:tr>
      <w:tr w:rsidR="000D4F03" w14:paraId="18418C80" w14:textId="77777777" w:rsidTr="00B5388D">
        <w:trPr>
          <w:trHeight w:val="466"/>
          <w:jc w:val="center"/>
        </w:trPr>
        <w:tc>
          <w:tcPr>
            <w:tcW w:w="709" w:type="dxa"/>
            <w:vMerge w:val="restart"/>
            <w:tcBorders>
              <w:top w:val="single" w:sz="4" w:space="0" w:color="auto"/>
              <w:left w:val="single" w:sz="4" w:space="0" w:color="auto"/>
              <w:bottom w:val="nil"/>
              <w:right w:val="single" w:sz="4" w:space="0" w:color="auto"/>
            </w:tcBorders>
            <w:noWrap/>
            <w:vAlign w:val="center"/>
          </w:tcPr>
          <w:p w14:paraId="739DD55D" w14:textId="792553DD" w:rsidR="000D4F03" w:rsidRDefault="00AC697B" w:rsidP="002129BF">
            <w:pPr>
              <w:adjustRightInd w:val="0"/>
              <w:spacing w:line="360" w:lineRule="auto"/>
              <w:jc w:val="center"/>
              <w:textAlignment w:val="baseline"/>
              <w:rPr>
                <w:rFonts w:ascii="宋体" w:cs="宋体"/>
                <w:sz w:val="24"/>
              </w:rPr>
            </w:pPr>
            <w:r>
              <w:rPr>
                <w:rFonts w:ascii="宋体" w:cs="宋体" w:hint="eastAsia"/>
                <w:sz w:val="24"/>
              </w:rPr>
              <w:t>初步评审</w:t>
            </w:r>
          </w:p>
        </w:tc>
        <w:tc>
          <w:tcPr>
            <w:tcW w:w="1125" w:type="dxa"/>
            <w:vMerge w:val="restart"/>
            <w:tcBorders>
              <w:top w:val="single" w:sz="4" w:space="0" w:color="auto"/>
              <w:left w:val="single" w:sz="4" w:space="0" w:color="auto"/>
              <w:bottom w:val="single" w:sz="4" w:space="0" w:color="auto"/>
              <w:right w:val="single" w:sz="4" w:space="0" w:color="auto"/>
            </w:tcBorders>
            <w:noWrap/>
            <w:vAlign w:val="center"/>
          </w:tcPr>
          <w:p w14:paraId="090F3D0F" w14:textId="77777777" w:rsidR="000D4F03" w:rsidRDefault="00AC697B">
            <w:pPr>
              <w:adjustRightInd w:val="0"/>
              <w:spacing w:line="360" w:lineRule="auto"/>
              <w:jc w:val="center"/>
              <w:textAlignment w:val="baseline"/>
              <w:rPr>
                <w:rFonts w:ascii="宋体" w:cs="宋体"/>
                <w:sz w:val="24"/>
              </w:rPr>
            </w:pPr>
            <w:r>
              <w:rPr>
                <w:rFonts w:ascii="宋体" w:cs="宋体" w:hint="eastAsia"/>
                <w:sz w:val="24"/>
              </w:rPr>
              <w:t>2.1.1形式评审</w:t>
            </w:r>
          </w:p>
        </w:tc>
        <w:tc>
          <w:tcPr>
            <w:tcW w:w="2281" w:type="dxa"/>
            <w:tcBorders>
              <w:top w:val="single" w:sz="4" w:space="0" w:color="auto"/>
              <w:left w:val="single" w:sz="4" w:space="0" w:color="auto"/>
              <w:bottom w:val="single" w:sz="4" w:space="0" w:color="auto"/>
              <w:right w:val="single" w:sz="4" w:space="0" w:color="auto"/>
            </w:tcBorders>
            <w:noWrap/>
            <w:vAlign w:val="center"/>
          </w:tcPr>
          <w:p w14:paraId="28A62E0F" w14:textId="77777777" w:rsidR="000D4F03" w:rsidRDefault="00AC697B">
            <w:pPr>
              <w:adjustRightInd w:val="0"/>
              <w:spacing w:line="360" w:lineRule="auto"/>
              <w:jc w:val="center"/>
              <w:textAlignment w:val="baseline"/>
              <w:rPr>
                <w:rFonts w:ascii="宋体" w:cs="宋体"/>
                <w:sz w:val="24"/>
              </w:rPr>
            </w:pPr>
            <w:r>
              <w:rPr>
                <w:rFonts w:ascii="宋体" w:cs="宋体" w:hint="eastAsia"/>
                <w:sz w:val="24"/>
              </w:rPr>
              <w:t>投标人名称</w:t>
            </w:r>
          </w:p>
        </w:tc>
        <w:tc>
          <w:tcPr>
            <w:tcW w:w="5829" w:type="dxa"/>
            <w:tcBorders>
              <w:top w:val="single" w:sz="4" w:space="0" w:color="auto"/>
              <w:left w:val="single" w:sz="4" w:space="0" w:color="auto"/>
              <w:bottom w:val="single" w:sz="4" w:space="0" w:color="auto"/>
              <w:right w:val="single" w:sz="4" w:space="0" w:color="auto"/>
            </w:tcBorders>
            <w:noWrap/>
            <w:vAlign w:val="center"/>
          </w:tcPr>
          <w:p w14:paraId="0A41C57A" w14:textId="2BA2AC24" w:rsidR="000D4F03" w:rsidRDefault="00A15FCB">
            <w:pPr>
              <w:adjustRightInd w:val="0"/>
              <w:spacing w:line="360" w:lineRule="auto"/>
              <w:ind w:rightChars="-51" w:right="-107"/>
              <w:textAlignment w:val="baseline"/>
              <w:rPr>
                <w:rFonts w:ascii="宋体" w:cs="宋体"/>
                <w:sz w:val="24"/>
              </w:rPr>
            </w:pPr>
            <w:r>
              <w:rPr>
                <w:rFonts w:hint="eastAsia"/>
                <w:sz w:val="24"/>
              </w:rPr>
              <w:t>与营业执照一致</w:t>
            </w:r>
          </w:p>
        </w:tc>
      </w:tr>
      <w:tr w:rsidR="000D4F03" w14:paraId="5280123D" w14:textId="77777777" w:rsidTr="00B5388D">
        <w:trPr>
          <w:trHeight w:val="90"/>
          <w:jc w:val="center"/>
        </w:trPr>
        <w:tc>
          <w:tcPr>
            <w:tcW w:w="709" w:type="dxa"/>
            <w:vMerge/>
            <w:tcBorders>
              <w:top w:val="nil"/>
              <w:left w:val="single" w:sz="4" w:space="0" w:color="auto"/>
              <w:bottom w:val="nil"/>
              <w:right w:val="single" w:sz="4" w:space="0" w:color="auto"/>
            </w:tcBorders>
            <w:noWrap/>
            <w:vAlign w:val="center"/>
          </w:tcPr>
          <w:p w14:paraId="25B7C04D" w14:textId="77777777" w:rsidR="000D4F03" w:rsidRDefault="000D4F03">
            <w:pPr>
              <w:rPr>
                <w:sz w:val="24"/>
              </w:rPr>
            </w:pPr>
          </w:p>
        </w:tc>
        <w:tc>
          <w:tcPr>
            <w:tcW w:w="1125" w:type="dxa"/>
            <w:vMerge/>
            <w:tcBorders>
              <w:top w:val="single" w:sz="4" w:space="0" w:color="auto"/>
              <w:left w:val="single" w:sz="4" w:space="0" w:color="auto"/>
              <w:bottom w:val="single" w:sz="4" w:space="0" w:color="auto"/>
              <w:right w:val="single" w:sz="4" w:space="0" w:color="auto"/>
            </w:tcBorders>
            <w:noWrap/>
            <w:vAlign w:val="center"/>
          </w:tcPr>
          <w:p w14:paraId="15590D7C" w14:textId="77777777" w:rsidR="000D4F03" w:rsidRDefault="000D4F03">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14671AC7" w14:textId="77777777" w:rsidR="000D4F03" w:rsidRDefault="00AC697B">
            <w:pPr>
              <w:adjustRightInd w:val="0"/>
              <w:spacing w:line="360" w:lineRule="auto"/>
              <w:jc w:val="center"/>
              <w:textAlignment w:val="baseline"/>
              <w:rPr>
                <w:rFonts w:ascii="宋体" w:cs="宋体"/>
                <w:sz w:val="24"/>
              </w:rPr>
            </w:pPr>
            <w:r>
              <w:rPr>
                <w:rFonts w:ascii="宋体" w:cs="宋体" w:hint="eastAsia"/>
                <w:sz w:val="24"/>
              </w:rPr>
              <w:t>投标文件签字盖章</w:t>
            </w:r>
          </w:p>
        </w:tc>
        <w:tc>
          <w:tcPr>
            <w:tcW w:w="5829" w:type="dxa"/>
            <w:tcBorders>
              <w:top w:val="single" w:sz="4" w:space="0" w:color="auto"/>
              <w:left w:val="single" w:sz="4" w:space="0" w:color="auto"/>
              <w:bottom w:val="single" w:sz="4" w:space="0" w:color="auto"/>
              <w:right w:val="single" w:sz="4" w:space="0" w:color="auto"/>
            </w:tcBorders>
            <w:noWrap/>
            <w:vAlign w:val="center"/>
          </w:tcPr>
          <w:p w14:paraId="527AF7C5" w14:textId="77777777" w:rsidR="000D4F03" w:rsidRDefault="00AC697B">
            <w:pPr>
              <w:adjustRightInd w:val="0"/>
              <w:spacing w:line="360" w:lineRule="auto"/>
              <w:ind w:rightChars="-51" w:right="-107"/>
              <w:textAlignment w:val="baseline"/>
              <w:rPr>
                <w:rFonts w:ascii="宋体" w:cs="宋体"/>
                <w:sz w:val="24"/>
              </w:rPr>
            </w:pPr>
            <w:r>
              <w:rPr>
                <w:rFonts w:ascii="宋体" w:hAnsi="宋体" w:hint="eastAsia"/>
                <w:sz w:val="24"/>
              </w:rPr>
              <w:t>符合第二章“投标人须知”规定</w:t>
            </w:r>
          </w:p>
        </w:tc>
      </w:tr>
      <w:tr w:rsidR="00C934AA" w14:paraId="58812A5A" w14:textId="77777777" w:rsidTr="00B5388D">
        <w:trPr>
          <w:trHeight w:val="558"/>
          <w:jc w:val="center"/>
        </w:trPr>
        <w:tc>
          <w:tcPr>
            <w:tcW w:w="709" w:type="dxa"/>
            <w:vMerge/>
            <w:tcBorders>
              <w:top w:val="nil"/>
              <w:left w:val="single" w:sz="4" w:space="0" w:color="auto"/>
              <w:bottom w:val="nil"/>
              <w:right w:val="single" w:sz="4" w:space="0" w:color="auto"/>
            </w:tcBorders>
            <w:noWrap/>
            <w:vAlign w:val="center"/>
          </w:tcPr>
          <w:p w14:paraId="1648878D" w14:textId="77777777" w:rsidR="00C934AA" w:rsidRDefault="00C934AA" w:rsidP="007B01BC">
            <w:pPr>
              <w:rPr>
                <w:sz w:val="24"/>
              </w:rPr>
            </w:pPr>
          </w:p>
        </w:tc>
        <w:tc>
          <w:tcPr>
            <w:tcW w:w="1125" w:type="dxa"/>
            <w:vMerge w:val="restart"/>
            <w:tcBorders>
              <w:top w:val="single" w:sz="4" w:space="0" w:color="auto"/>
              <w:left w:val="nil"/>
              <w:right w:val="single" w:sz="4" w:space="0" w:color="auto"/>
            </w:tcBorders>
            <w:noWrap/>
            <w:vAlign w:val="center"/>
          </w:tcPr>
          <w:p w14:paraId="7784FA72" w14:textId="1A43F81A" w:rsidR="00C934AA" w:rsidRDefault="00C934AA" w:rsidP="007B01BC">
            <w:pPr>
              <w:adjustRightInd w:val="0"/>
              <w:spacing w:line="360" w:lineRule="auto"/>
              <w:textAlignment w:val="baseline"/>
              <w:rPr>
                <w:rFonts w:ascii="宋体" w:cs="宋体"/>
                <w:sz w:val="24"/>
              </w:rPr>
            </w:pPr>
            <w:r>
              <w:rPr>
                <w:rFonts w:ascii="宋体" w:cs="宋体" w:hint="eastAsia"/>
                <w:sz w:val="24"/>
              </w:rPr>
              <w:t>2.1.</w:t>
            </w:r>
            <w:r>
              <w:rPr>
                <w:rFonts w:ascii="宋体" w:cs="宋体"/>
                <w:sz w:val="24"/>
              </w:rPr>
              <w:t>2</w:t>
            </w:r>
            <w:r>
              <w:rPr>
                <w:rFonts w:ascii="宋体" w:cs="宋体" w:hint="eastAsia"/>
                <w:sz w:val="24"/>
              </w:rPr>
              <w:t>资格评审</w:t>
            </w:r>
          </w:p>
        </w:tc>
        <w:tc>
          <w:tcPr>
            <w:tcW w:w="2281" w:type="dxa"/>
            <w:tcBorders>
              <w:top w:val="single" w:sz="4" w:space="0" w:color="auto"/>
              <w:left w:val="single" w:sz="4" w:space="0" w:color="auto"/>
              <w:bottom w:val="single" w:sz="4" w:space="0" w:color="auto"/>
              <w:right w:val="single" w:sz="4" w:space="0" w:color="auto"/>
            </w:tcBorders>
            <w:noWrap/>
            <w:vAlign w:val="center"/>
          </w:tcPr>
          <w:p w14:paraId="4388D988" w14:textId="22E1A932" w:rsidR="00C934AA" w:rsidRPr="002129BF" w:rsidRDefault="00C934AA" w:rsidP="007B01BC">
            <w:pPr>
              <w:adjustRightInd w:val="0"/>
              <w:spacing w:line="360" w:lineRule="auto"/>
              <w:ind w:rightChars="-51" w:right="-107"/>
              <w:jc w:val="center"/>
              <w:textAlignment w:val="baseline"/>
              <w:rPr>
                <w:rFonts w:ascii="宋体" w:hAnsi="宋体"/>
                <w:sz w:val="24"/>
              </w:rPr>
            </w:pPr>
            <w:r w:rsidRPr="002129BF">
              <w:rPr>
                <w:rFonts w:ascii="宋体" w:hAnsi="宋体" w:hint="eastAsia"/>
                <w:sz w:val="24"/>
              </w:rPr>
              <w:t>符合《中华人民共和国政府采购法》第二十二条规定</w:t>
            </w:r>
          </w:p>
        </w:tc>
        <w:tc>
          <w:tcPr>
            <w:tcW w:w="5829" w:type="dxa"/>
            <w:tcBorders>
              <w:top w:val="single" w:sz="4" w:space="0" w:color="auto"/>
              <w:left w:val="single" w:sz="4" w:space="0" w:color="auto"/>
              <w:bottom w:val="single" w:sz="4" w:space="0" w:color="auto"/>
              <w:right w:val="single" w:sz="4" w:space="0" w:color="auto"/>
            </w:tcBorders>
            <w:noWrap/>
          </w:tcPr>
          <w:p w14:paraId="740E0275" w14:textId="13697C76" w:rsidR="00C934AA" w:rsidRPr="002129BF" w:rsidRDefault="00C934AA" w:rsidP="007B01BC">
            <w:pPr>
              <w:pStyle w:val="14"/>
              <w:adjustRightInd w:val="0"/>
              <w:spacing w:before="0" w:beforeAutospacing="0" w:after="0" w:afterAutospacing="0" w:line="360" w:lineRule="auto"/>
              <w:ind w:rightChars="-51" w:right="-107"/>
              <w:jc w:val="both"/>
              <w:rPr>
                <w:rFonts w:hAnsi="宋体"/>
                <w:kern w:val="2"/>
              </w:rPr>
            </w:pPr>
            <w:r w:rsidRPr="00E66909">
              <w:rPr>
                <w:rFonts w:hAnsi="宋体" w:hint="eastAsia"/>
              </w:rPr>
              <w:t>符合第二章“投标人须知”规定</w:t>
            </w:r>
          </w:p>
        </w:tc>
      </w:tr>
      <w:tr w:rsidR="00C934AA" w14:paraId="22965044" w14:textId="77777777" w:rsidTr="00B5388D">
        <w:trPr>
          <w:trHeight w:val="538"/>
          <w:jc w:val="center"/>
        </w:trPr>
        <w:tc>
          <w:tcPr>
            <w:tcW w:w="709" w:type="dxa"/>
            <w:vMerge/>
            <w:tcBorders>
              <w:top w:val="nil"/>
              <w:left w:val="single" w:sz="4" w:space="0" w:color="auto"/>
              <w:bottom w:val="single" w:sz="4" w:space="0" w:color="auto"/>
              <w:right w:val="single" w:sz="4" w:space="0" w:color="auto"/>
            </w:tcBorders>
            <w:noWrap/>
            <w:vAlign w:val="center"/>
          </w:tcPr>
          <w:p w14:paraId="3A465D5A" w14:textId="77777777" w:rsidR="00C934AA" w:rsidRDefault="00C934AA" w:rsidP="007B01BC">
            <w:pPr>
              <w:rPr>
                <w:sz w:val="24"/>
              </w:rPr>
            </w:pPr>
          </w:p>
        </w:tc>
        <w:tc>
          <w:tcPr>
            <w:tcW w:w="1125" w:type="dxa"/>
            <w:vMerge/>
            <w:tcBorders>
              <w:left w:val="nil"/>
              <w:right w:val="single" w:sz="4" w:space="0" w:color="auto"/>
            </w:tcBorders>
            <w:noWrap/>
            <w:vAlign w:val="center"/>
          </w:tcPr>
          <w:p w14:paraId="38781F29" w14:textId="77777777" w:rsidR="00C934AA" w:rsidRDefault="00C934AA" w:rsidP="007B01BC">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73503D16" w14:textId="1EE36217" w:rsidR="00C934AA" w:rsidRPr="002129BF" w:rsidRDefault="00C934AA" w:rsidP="007B01BC">
            <w:pPr>
              <w:adjustRightInd w:val="0"/>
              <w:spacing w:line="360" w:lineRule="auto"/>
              <w:ind w:rightChars="-51" w:right="-107"/>
              <w:jc w:val="center"/>
              <w:textAlignment w:val="baseline"/>
              <w:rPr>
                <w:rFonts w:ascii="宋体" w:hAnsi="宋体"/>
                <w:sz w:val="24"/>
              </w:rPr>
            </w:pPr>
            <w:r w:rsidRPr="002129BF">
              <w:rPr>
                <w:rFonts w:ascii="宋体" w:hAnsi="宋体"/>
                <w:sz w:val="24"/>
              </w:rPr>
              <w:t>项目负责人</w:t>
            </w:r>
          </w:p>
        </w:tc>
        <w:tc>
          <w:tcPr>
            <w:tcW w:w="5829" w:type="dxa"/>
            <w:tcBorders>
              <w:top w:val="single" w:sz="4" w:space="0" w:color="auto"/>
              <w:left w:val="single" w:sz="4" w:space="0" w:color="auto"/>
              <w:bottom w:val="single" w:sz="4" w:space="0" w:color="auto"/>
              <w:right w:val="single" w:sz="4" w:space="0" w:color="auto"/>
            </w:tcBorders>
            <w:noWrap/>
          </w:tcPr>
          <w:p w14:paraId="684462FC" w14:textId="56860FDA" w:rsidR="00C934AA" w:rsidRPr="002129BF" w:rsidRDefault="00C934AA" w:rsidP="007B01BC">
            <w:pPr>
              <w:adjustRightInd w:val="0"/>
              <w:spacing w:line="360" w:lineRule="auto"/>
              <w:ind w:rightChars="-51" w:right="-107"/>
              <w:textAlignment w:val="baseline"/>
              <w:rPr>
                <w:rFonts w:ascii="宋体" w:hAnsi="宋体"/>
                <w:sz w:val="24"/>
              </w:rPr>
            </w:pPr>
            <w:r w:rsidRPr="00E66909">
              <w:rPr>
                <w:rFonts w:ascii="宋体" w:hAnsi="宋体" w:hint="eastAsia"/>
                <w:sz w:val="24"/>
              </w:rPr>
              <w:t>符合第二章“投标人须知”规定</w:t>
            </w:r>
          </w:p>
        </w:tc>
      </w:tr>
      <w:tr w:rsidR="00C934AA" w14:paraId="017C4E62" w14:textId="77777777" w:rsidTr="00B5388D">
        <w:trPr>
          <w:trHeight w:val="538"/>
          <w:jc w:val="center"/>
        </w:trPr>
        <w:tc>
          <w:tcPr>
            <w:tcW w:w="709" w:type="dxa"/>
            <w:vMerge/>
            <w:tcBorders>
              <w:top w:val="nil"/>
              <w:left w:val="single" w:sz="4" w:space="0" w:color="auto"/>
              <w:bottom w:val="single" w:sz="4" w:space="0" w:color="auto"/>
              <w:right w:val="single" w:sz="4" w:space="0" w:color="auto"/>
            </w:tcBorders>
            <w:noWrap/>
            <w:vAlign w:val="center"/>
          </w:tcPr>
          <w:p w14:paraId="23F201EA" w14:textId="77777777" w:rsidR="00C934AA" w:rsidRDefault="00C934AA" w:rsidP="007B01BC">
            <w:pPr>
              <w:rPr>
                <w:sz w:val="24"/>
              </w:rPr>
            </w:pPr>
          </w:p>
        </w:tc>
        <w:tc>
          <w:tcPr>
            <w:tcW w:w="1125" w:type="dxa"/>
            <w:vMerge/>
            <w:tcBorders>
              <w:left w:val="nil"/>
              <w:right w:val="single" w:sz="4" w:space="0" w:color="auto"/>
            </w:tcBorders>
            <w:noWrap/>
            <w:vAlign w:val="center"/>
          </w:tcPr>
          <w:p w14:paraId="164025AF" w14:textId="77777777" w:rsidR="00C934AA" w:rsidRDefault="00C934AA" w:rsidP="007B01BC">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35F25C7A" w14:textId="1FC8EF1E" w:rsidR="00C934AA" w:rsidRPr="002129BF" w:rsidRDefault="00C934AA" w:rsidP="007B01BC">
            <w:pPr>
              <w:adjustRightInd w:val="0"/>
              <w:spacing w:line="360" w:lineRule="auto"/>
              <w:ind w:rightChars="-51" w:right="-107"/>
              <w:jc w:val="center"/>
              <w:textAlignment w:val="baseline"/>
              <w:rPr>
                <w:rFonts w:ascii="宋体" w:hAnsi="宋体"/>
                <w:sz w:val="24"/>
              </w:rPr>
            </w:pPr>
            <w:r w:rsidRPr="002129BF">
              <w:rPr>
                <w:rFonts w:ascii="宋体" w:hAnsi="宋体" w:hint="eastAsia"/>
                <w:sz w:val="24"/>
              </w:rPr>
              <w:t>信用查询</w:t>
            </w:r>
          </w:p>
        </w:tc>
        <w:tc>
          <w:tcPr>
            <w:tcW w:w="5829" w:type="dxa"/>
            <w:tcBorders>
              <w:top w:val="single" w:sz="4" w:space="0" w:color="auto"/>
              <w:left w:val="single" w:sz="4" w:space="0" w:color="auto"/>
              <w:bottom w:val="single" w:sz="4" w:space="0" w:color="auto"/>
              <w:right w:val="single" w:sz="4" w:space="0" w:color="auto"/>
            </w:tcBorders>
            <w:noWrap/>
          </w:tcPr>
          <w:p w14:paraId="2DD28D1D" w14:textId="5839A574" w:rsidR="00C934AA" w:rsidRPr="002129BF" w:rsidRDefault="00C934AA" w:rsidP="007B01BC">
            <w:pPr>
              <w:adjustRightInd w:val="0"/>
              <w:spacing w:line="360" w:lineRule="auto"/>
              <w:ind w:rightChars="-51" w:right="-107"/>
              <w:textAlignment w:val="baseline"/>
              <w:rPr>
                <w:rFonts w:ascii="宋体" w:hAnsi="宋体"/>
                <w:sz w:val="24"/>
              </w:rPr>
            </w:pPr>
            <w:r w:rsidRPr="00E66909">
              <w:rPr>
                <w:rFonts w:ascii="宋体" w:hAnsi="宋体" w:hint="eastAsia"/>
                <w:sz w:val="24"/>
              </w:rPr>
              <w:t>符合第二章“投标人须知”规定</w:t>
            </w:r>
          </w:p>
        </w:tc>
      </w:tr>
      <w:tr w:rsidR="00C934AA" w14:paraId="37F4DD85" w14:textId="77777777" w:rsidTr="00B5388D">
        <w:trPr>
          <w:trHeight w:val="538"/>
          <w:jc w:val="center"/>
        </w:trPr>
        <w:tc>
          <w:tcPr>
            <w:tcW w:w="709" w:type="dxa"/>
            <w:vMerge/>
            <w:tcBorders>
              <w:top w:val="nil"/>
              <w:left w:val="single" w:sz="4" w:space="0" w:color="auto"/>
              <w:bottom w:val="single" w:sz="4" w:space="0" w:color="auto"/>
              <w:right w:val="single" w:sz="4" w:space="0" w:color="auto"/>
            </w:tcBorders>
            <w:noWrap/>
            <w:vAlign w:val="center"/>
          </w:tcPr>
          <w:p w14:paraId="19350D0C" w14:textId="77777777" w:rsidR="00C934AA" w:rsidRDefault="00C934AA" w:rsidP="00C934AA">
            <w:pPr>
              <w:rPr>
                <w:sz w:val="24"/>
              </w:rPr>
            </w:pPr>
          </w:p>
        </w:tc>
        <w:tc>
          <w:tcPr>
            <w:tcW w:w="1125" w:type="dxa"/>
            <w:vMerge/>
            <w:tcBorders>
              <w:left w:val="nil"/>
              <w:right w:val="single" w:sz="4" w:space="0" w:color="auto"/>
            </w:tcBorders>
            <w:noWrap/>
            <w:vAlign w:val="center"/>
          </w:tcPr>
          <w:p w14:paraId="234235B1"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3E128C59" w14:textId="66C9467C" w:rsidR="00C934AA" w:rsidRPr="00CB7124" w:rsidRDefault="00C934AA" w:rsidP="00C934AA">
            <w:pPr>
              <w:adjustRightInd w:val="0"/>
              <w:spacing w:line="360" w:lineRule="auto"/>
              <w:ind w:rightChars="-51" w:right="-107"/>
              <w:jc w:val="center"/>
              <w:textAlignment w:val="baseline"/>
              <w:rPr>
                <w:rFonts w:ascii="宋体" w:hAnsi="宋体"/>
                <w:sz w:val="24"/>
                <w:highlight w:val="yellow"/>
              </w:rPr>
            </w:pPr>
            <w:r w:rsidRPr="002129BF">
              <w:rPr>
                <w:rFonts w:ascii="宋体" w:hAnsi="宋体"/>
                <w:sz w:val="24"/>
              </w:rPr>
              <w:t>单位负责人为同一人或者存在直接控股、管理关系的不同供应商，不得参加同一合同项下的采购活动</w:t>
            </w:r>
          </w:p>
        </w:tc>
        <w:tc>
          <w:tcPr>
            <w:tcW w:w="5829" w:type="dxa"/>
            <w:tcBorders>
              <w:top w:val="single" w:sz="4" w:space="0" w:color="auto"/>
              <w:left w:val="single" w:sz="4" w:space="0" w:color="auto"/>
              <w:bottom w:val="single" w:sz="4" w:space="0" w:color="auto"/>
              <w:right w:val="single" w:sz="4" w:space="0" w:color="auto"/>
            </w:tcBorders>
            <w:noWrap/>
            <w:vAlign w:val="center"/>
          </w:tcPr>
          <w:p w14:paraId="689F07A3" w14:textId="52A1ED85" w:rsidR="00C934AA" w:rsidRPr="00CB7124" w:rsidRDefault="00C934AA" w:rsidP="00C934AA">
            <w:pPr>
              <w:adjustRightInd w:val="0"/>
              <w:spacing w:line="360" w:lineRule="auto"/>
              <w:ind w:rightChars="-51" w:right="-107"/>
              <w:textAlignment w:val="baseline"/>
              <w:rPr>
                <w:rFonts w:ascii="宋体" w:hAnsi="宋体"/>
                <w:sz w:val="24"/>
                <w:highlight w:val="yellow"/>
              </w:rPr>
            </w:pPr>
            <w:r w:rsidRPr="002129BF">
              <w:rPr>
                <w:rFonts w:ascii="宋体" w:hAnsi="宋体" w:hint="eastAsia"/>
                <w:sz w:val="24"/>
              </w:rPr>
              <w:t>投标人</w:t>
            </w:r>
            <w:r w:rsidRPr="002129BF">
              <w:rPr>
                <w:rFonts w:ascii="宋体" w:hAnsi="宋体"/>
                <w:sz w:val="24"/>
              </w:rPr>
              <w:t>自行承诺，格式自拟，加盖公章</w:t>
            </w:r>
          </w:p>
        </w:tc>
      </w:tr>
      <w:tr w:rsidR="00C934AA" w14:paraId="3FED8EF3" w14:textId="77777777" w:rsidTr="00B5388D">
        <w:trPr>
          <w:trHeight w:val="538"/>
          <w:jc w:val="center"/>
        </w:trPr>
        <w:tc>
          <w:tcPr>
            <w:tcW w:w="709" w:type="dxa"/>
            <w:vMerge/>
            <w:tcBorders>
              <w:top w:val="nil"/>
              <w:left w:val="single" w:sz="4" w:space="0" w:color="auto"/>
              <w:bottom w:val="single" w:sz="4" w:space="0" w:color="auto"/>
              <w:right w:val="single" w:sz="4" w:space="0" w:color="auto"/>
            </w:tcBorders>
            <w:noWrap/>
            <w:vAlign w:val="center"/>
          </w:tcPr>
          <w:p w14:paraId="4A76DAFE" w14:textId="77777777" w:rsidR="00C934AA" w:rsidRDefault="00C934AA" w:rsidP="00C934AA">
            <w:pPr>
              <w:rPr>
                <w:sz w:val="24"/>
              </w:rPr>
            </w:pPr>
          </w:p>
        </w:tc>
        <w:tc>
          <w:tcPr>
            <w:tcW w:w="1125" w:type="dxa"/>
            <w:vMerge/>
            <w:tcBorders>
              <w:left w:val="nil"/>
              <w:bottom w:val="single" w:sz="4" w:space="0" w:color="auto"/>
              <w:right w:val="single" w:sz="4" w:space="0" w:color="auto"/>
            </w:tcBorders>
            <w:noWrap/>
            <w:vAlign w:val="center"/>
          </w:tcPr>
          <w:p w14:paraId="4CBC1BAA"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677E16FB" w14:textId="5C4AE735" w:rsidR="00C934AA" w:rsidRPr="002129BF" w:rsidRDefault="00F769FB" w:rsidP="00C934AA">
            <w:pPr>
              <w:adjustRightInd w:val="0"/>
              <w:spacing w:line="360" w:lineRule="auto"/>
              <w:ind w:rightChars="-51" w:right="-107"/>
              <w:jc w:val="center"/>
              <w:textAlignment w:val="baseline"/>
              <w:rPr>
                <w:rFonts w:ascii="宋体" w:hAnsi="宋体"/>
                <w:sz w:val="24"/>
              </w:rPr>
            </w:pPr>
            <w:r>
              <w:rPr>
                <w:rFonts w:ascii="宋体" w:hAnsi="宋体" w:hint="eastAsia"/>
                <w:sz w:val="24"/>
              </w:rPr>
              <w:t>是否为</w:t>
            </w:r>
            <w:r w:rsidR="0004126D" w:rsidRPr="0004126D">
              <w:rPr>
                <w:rFonts w:ascii="宋体" w:hAnsi="宋体" w:hint="eastAsia"/>
                <w:sz w:val="24"/>
              </w:rPr>
              <w:t>中小企业</w:t>
            </w:r>
          </w:p>
        </w:tc>
        <w:tc>
          <w:tcPr>
            <w:tcW w:w="5829" w:type="dxa"/>
            <w:tcBorders>
              <w:top w:val="single" w:sz="4" w:space="0" w:color="auto"/>
              <w:left w:val="single" w:sz="4" w:space="0" w:color="auto"/>
              <w:bottom w:val="single" w:sz="4" w:space="0" w:color="auto"/>
              <w:right w:val="single" w:sz="4" w:space="0" w:color="auto"/>
            </w:tcBorders>
            <w:noWrap/>
            <w:vAlign w:val="center"/>
          </w:tcPr>
          <w:p w14:paraId="6B448D4C" w14:textId="146B6A5F" w:rsidR="00C934AA" w:rsidRPr="002129BF" w:rsidRDefault="00C934AA" w:rsidP="00C934AA">
            <w:pPr>
              <w:adjustRightInd w:val="0"/>
              <w:spacing w:line="360" w:lineRule="auto"/>
              <w:ind w:rightChars="-51" w:right="-107"/>
              <w:textAlignment w:val="baseline"/>
              <w:rPr>
                <w:rFonts w:ascii="宋体" w:hAnsi="宋体"/>
                <w:sz w:val="24"/>
              </w:rPr>
            </w:pPr>
            <w:r>
              <w:rPr>
                <w:rFonts w:ascii="宋体" w:hAnsi="宋体" w:hint="eastAsia"/>
                <w:sz w:val="24"/>
              </w:rPr>
              <w:t>提供</w:t>
            </w:r>
            <w:r w:rsidRPr="00C934AA">
              <w:rPr>
                <w:rFonts w:ascii="宋体" w:hAnsi="宋体" w:hint="eastAsia"/>
                <w:sz w:val="24"/>
              </w:rPr>
              <w:t>中小</w:t>
            </w:r>
            <w:proofErr w:type="gramStart"/>
            <w:r w:rsidRPr="00C934AA">
              <w:rPr>
                <w:rFonts w:ascii="宋体" w:hAnsi="宋体" w:hint="eastAsia"/>
                <w:sz w:val="24"/>
              </w:rPr>
              <w:t>微企业</w:t>
            </w:r>
            <w:proofErr w:type="gramEnd"/>
            <w:r w:rsidRPr="00C934AA">
              <w:rPr>
                <w:rFonts w:ascii="宋体" w:hAnsi="宋体" w:hint="eastAsia"/>
                <w:sz w:val="24"/>
              </w:rPr>
              <w:t>声明函</w:t>
            </w:r>
            <w:r w:rsidR="004812B4" w:rsidRPr="002129BF">
              <w:rPr>
                <w:rFonts w:ascii="宋体" w:hAnsi="宋体"/>
                <w:sz w:val="24"/>
              </w:rPr>
              <w:t>，加盖公章</w:t>
            </w:r>
          </w:p>
        </w:tc>
      </w:tr>
      <w:tr w:rsidR="00C934AA" w14:paraId="3E6258CA" w14:textId="77777777" w:rsidTr="00B5388D">
        <w:trPr>
          <w:trHeight w:val="471"/>
          <w:jc w:val="center"/>
        </w:trPr>
        <w:tc>
          <w:tcPr>
            <w:tcW w:w="709" w:type="dxa"/>
            <w:vMerge/>
            <w:tcBorders>
              <w:top w:val="single" w:sz="4" w:space="0" w:color="auto"/>
              <w:left w:val="single" w:sz="4" w:space="0" w:color="auto"/>
              <w:bottom w:val="single" w:sz="4" w:space="0" w:color="auto"/>
              <w:right w:val="single" w:sz="4" w:space="0" w:color="auto"/>
            </w:tcBorders>
            <w:noWrap/>
            <w:vAlign w:val="center"/>
          </w:tcPr>
          <w:p w14:paraId="66236465" w14:textId="77777777" w:rsidR="00C934AA" w:rsidRDefault="00C934AA" w:rsidP="00C934AA">
            <w:pPr>
              <w:rPr>
                <w:sz w:val="24"/>
              </w:rPr>
            </w:pPr>
          </w:p>
        </w:tc>
        <w:tc>
          <w:tcPr>
            <w:tcW w:w="1125" w:type="dxa"/>
            <w:vMerge w:val="restart"/>
            <w:tcBorders>
              <w:top w:val="single" w:sz="4" w:space="0" w:color="auto"/>
              <w:left w:val="single" w:sz="4" w:space="0" w:color="auto"/>
              <w:bottom w:val="single" w:sz="4" w:space="0" w:color="auto"/>
              <w:right w:val="single" w:sz="4" w:space="0" w:color="auto"/>
            </w:tcBorders>
            <w:noWrap/>
            <w:vAlign w:val="center"/>
          </w:tcPr>
          <w:p w14:paraId="76CF5F5D" w14:textId="77777777"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2.1.3</w:t>
            </w:r>
          </w:p>
          <w:p w14:paraId="0C8A697A" w14:textId="77777777"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响应性评审</w:t>
            </w:r>
          </w:p>
        </w:tc>
        <w:tc>
          <w:tcPr>
            <w:tcW w:w="2281" w:type="dxa"/>
            <w:tcBorders>
              <w:top w:val="single" w:sz="4" w:space="0" w:color="auto"/>
              <w:left w:val="single" w:sz="4" w:space="0" w:color="auto"/>
              <w:bottom w:val="single" w:sz="4" w:space="0" w:color="auto"/>
              <w:right w:val="single" w:sz="4" w:space="0" w:color="auto"/>
            </w:tcBorders>
            <w:noWrap/>
            <w:vAlign w:val="center"/>
          </w:tcPr>
          <w:p w14:paraId="34FD1602" w14:textId="4E1E746E"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投标范围</w:t>
            </w:r>
          </w:p>
        </w:tc>
        <w:tc>
          <w:tcPr>
            <w:tcW w:w="5829" w:type="dxa"/>
            <w:tcBorders>
              <w:top w:val="single" w:sz="4" w:space="0" w:color="auto"/>
              <w:left w:val="single" w:sz="4" w:space="0" w:color="auto"/>
              <w:bottom w:val="single" w:sz="4" w:space="0" w:color="auto"/>
              <w:right w:val="single" w:sz="4" w:space="0" w:color="auto"/>
            </w:tcBorders>
            <w:noWrap/>
          </w:tcPr>
          <w:p w14:paraId="6C421667" w14:textId="23BE8A63" w:rsidR="00C934AA" w:rsidRDefault="00C934AA" w:rsidP="00C934AA">
            <w:pPr>
              <w:adjustRightInd w:val="0"/>
              <w:spacing w:line="360" w:lineRule="auto"/>
              <w:textAlignment w:val="baseline"/>
              <w:rPr>
                <w:rFonts w:ascii="宋体" w:cs="宋体"/>
                <w:sz w:val="24"/>
              </w:rPr>
            </w:pPr>
            <w:r w:rsidRPr="00905543">
              <w:rPr>
                <w:rFonts w:ascii="宋体" w:hAnsi="宋体" w:hint="eastAsia"/>
                <w:sz w:val="24"/>
              </w:rPr>
              <w:t>符合第二章“投标人须知”规定</w:t>
            </w:r>
          </w:p>
        </w:tc>
      </w:tr>
      <w:tr w:rsidR="00C934AA" w14:paraId="2FA26495" w14:textId="77777777" w:rsidTr="00B5388D">
        <w:trPr>
          <w:trHeight w:val="471"/>
          <w:jc w:val="center"/>
        </w:trPr>
        <w:tc>
          <w:tcPr>
            <w:tcW w:w="709" w:type="dxa"/>
            <w:vMerge/>
            <w:tcBorders>
              <w:top w:val="single" w:sz="4" w:space="0" w:color="auto"/>
              <w:left w:val="single" w:sz="4" w:space="0" w:color="auto"/>
              <w:bottom w:val="single" w:sz="4" w:space="0" w:color="auto"/>
              <w:right w:val="single" w:sz="4" w:space="0" w:color="auto"/>
            </w:tcBorders>
            <w:noWrap/>
            <w:vAlign w:val="center"/>
          </w:tcPr>
          <w:p w14:paraId="5DF52276" w14:textId="77777777" w:rsidR="00C934AA" w:rsidRDefault="00C934AA" w:rsidP="00C934AA">
            <w:pPr>
              <w:rPr>
                <w:sz w:val="24"/>
              </w:rPr>
            </w:pPr>
          </w:p>
        </w:tc>
        <w:tc>
          <w:tcPr>
            <w:tcW w:w="1125" w:type="dxa"/>
            <w:vMerge/>
            <w:tcBorders>
              <w:left w:val="single" w:sz="4" w:space="0" w:color="auto"/>
              <w:right w:val="single" w:sz="4" w:space="0" w:color="auto"/>
            </w:tcBorders>
            <w:noWrap/>
            <w:vAlign w:val="center"/>
          </w:tcPr>
          <w:p w14:paraId="2037E3FB" w14:textId="77777777" w:rsidR="00C934AA" w:rsidRDefault="00C934AA" w:rsidP="00C934AA">
            <w:pPr>
              <w:adjustRightInd w:val="0"/>
              <w:spacing w:line="360" w:lineRule="auto"/>
              <w:jc w:val="center"/>
              <w:textAlignment w:val="baseline"/>
              <w:rPr>
                <w:rFonts w:ascii="宋体" w:cs="宋体"/>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1B31E93B" w14:textId="77777777"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服务期限</w:t>
            </w:r>
          </w:p>
        </w:tc>
        <w:tc>
          <w:tcPr>
            <w:tcW w:w="5829" w:type="dxa"/>
            <w:tcBorders>
              <w:top w:val="single" w:sz="4" w:space="0" w:color="auto"/>
              <w:left w:val="single" w:sz="4" w:space="0" w:color="auto"/>
              <w:bottom w:val="single" w:sz="4" w:space="0" w:color="auto"/>
              <w:right w:val="single" w:sz="4" w:space="0" w:color="auto"/>
            </w:tcBorders>
            <w:noWrap/>
          </w:tcPr>
          <w:p w14:paraId="64CD3620" w14:textId="3EB9EB29" w:rsidR="00C934AA" w:rsidRDefault="00C934AA" w:rsidP="00C934AA">
            <w:pPr>
              <w:adjustRightInd w:val="0"/>
              <w:spacing w:line="360" w:lineRule="auto"/>
              <w:textAlignment w:val="baseline"/>
              <w:rPr>
                <w:rFonts w:ascii="宋体" w:cs="宋体"/>
                <w:sz w:val="24"/>
              </w:rPr>
            </w:pPr>
            <w:r w:rsidRPr="00905543">
              <w:rPr>
                <w:rFonts w:ascii="宋体" w:hAnsi="宋体" w:hint="eastAsia"/>
                <w:sz w:val="24"/>
              </w:rPr>
              <w:t>符合第二章“投标人须知”规定</w:t>
            </w:r>
          </w:p>
        </w:tc>
      </w:tr>
      <w:tr w:rsidR="00C934AA" w14:paraId="329152D2" w14:textId="77777777" w:rsidTr="00B5388D">
        <w:trPr>
          <w:trHeight w:val="449"/>
          <w:jc w:val="center"/>
        </w:trPr>
        <w:tc>
          <w:tcPr>
            <w:tcW w:w="709" w:type="dxa"/>
            <w:vMerge/>
            <w:tcBorders>
              <w:top w:val="single" w:sz="4" w:space="0" w:color="auto"/>
              <w:left w:val="single" w:sz="4" w:space="0" w:color="auto"/>
              <w:bottom w:val="single" w:sz="4" w:space="0" w:color="auto"/>
              <w:right w:val="single" w:sz="4" w:space="0" w:color="auto"/>
            </w:tcBorders>
            <w:noWrap/>
            <w:vAlign w:val="center"/>
          </w:tcPr>
          <w:p w14:paraId="03F984BF" w14:textId="77777777" w:rsidR="00C934AA" w:rsidRDefault="00C934AA" w:rsidP="00C934AA">
            <w:pPr>
              <w:rPr>
                <w:sz w:val="24"/>
              </w:rPr>
            </w:pPr>
          </w:p>
        </w:tc>
        <w:tc>
          <w:tcPr>
            <w:tcW w:w="1125" w:type="dxa"/>
            <w:vMerge/>
            <w:tcBorders>
              <w:top w:val="single" w:sz="4" w:space="0" w:color="auto"/>
              <w:left w:val="single" w:sz="4" w:space="0" w:color="auto"/>
              <w:bottom w:val="single" w:sz="4" w:space="0" w:color="auto"/>
              <w:right w:val="single" w:sz="4" w:space="0" w:color="auto"/>
            </w:tcBorders>
            <w:noWrap/>
            <w:vAlign w:val="center"/>
          </w:tcPr>
          <w:p w14:paraId="166633FC"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69E4FE8B" w14:textId="77777777"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质量要求</w:t>
            </w:r>
          </w:p>
        </w:tc>
        <w:tc>
          <w:tcPr>
            <w:tcW w:w="5829" w:type="dxa"/>
            <w:tcBorders>
              <w:top w:val="single" w:sz="4" w:space="0" w:color="auto"/>
              <w:left w:val="single" w:sz="4" w:space="0" w:color="auto"/>
              <w:bottom w:val="single" w:sz="4" w:space="0" w:color="auto"/>
              <w:right w:val="single" w:sz="4" w:space="0" w:color="auto"/>
            </w:tcBorders>
            <w:noWrap/>
          </w:tcPr>
          <w:p w14:paraId="11061CF3" w14:textId="19B4AD0D" w:rsidR="00C934AA" w:rsidRDefault="00C934AA" w:rsidP="00C934AA">
            <w:pPr>
              <w:adjustRightInd w:val="0"/>
              <w:spacing w:line="360" w:lineRule="auto"/>
              <w:textAlignment w:val="baseline"/>
              <w:rPr>
                <w:rFonts w:ascii="宋体" w:cs="宋体"/>
                <w:sz w:val="24"/>
              </w:rPr>
            </w:pPr>
            <w:r w:rsidRPr="00905543">
              <w:rPr>
                <w:rFonts w:ascii="宋体" w:hAnsi="宋体" w:hint="eastAsia"/>
                <w:sz w:val="24"/>
              </w:rPr>
              <w:t>符合第二章“投标人须知”规定</w:t>
            </w:r>
          </w:p>
        </w:tc>
      </w:tr>
      <w:tr w:rsidR="00C934AA" w14:paraId="3A8A985C" w14:textId="77777777" w:rsidTr="00B5388D">
        <w:trPr>
          <w:trHeight w:val="467"/>
          <w:jc w:val="center"/>
        </w:trPr>
        <w:tc>
          <w:tcPr>
            <w:tcW w:w="709" w:type="dxa"/>
            <w:vMerge/>
            <w:tcBorders>
              <w:top w:val="single" w:sz="4" w:space="0" w:color="auto"/>
              <w:left w:val="single" w:sz="4" w:space="0" w:color="auto"/>
              <w:bottom w:val="single" w:sz="4" w:space="0" w:color="auto"/>
              <w:right w:val="single" w:sz="4" w:space="0" w:color="auto"/>
            </w:tcBorders>
            <w:noWrap/>
            <w:vAlign w:val="center"/>
          </w:tcPr>
          <w:p w14:paraId="0C231324" w14:textId="77777777" w:rsidR="00C934AA" w:rsidRDefault="00C934AA" w:rsidP="00C934AA">
            <w:pPr>
              <w:rPr>
                <w:sz w:val="24"/>
              </w:rPr>
            </w:pPr>
          </w:p>
        </w:tc>
        <w:tc>
          <w:tcPr>
            <w:tcW w:w="1125" w:type="dxa"/>
            <w:vMerge/>
            <w:tcBorders>
              <w:top w:val="single" w:sz="4" w:space="0" w:color="auto"/>
              <w:left w:val="single" w:sz="4" w:space="0" w:color="auto"/>
              <w:bottom w:val="single" w:sz="4" w:space="0" w:color="auto"/>
              <w:right w:val="single" w:sz="4" w:space="0" w:color="auto"/>
            </w:tcBorders>
            <w:noWrap/>
            <w:vAlign w:val="center"/>
          </w:tcPr>
          <w:p w14:paraId="38A1FF2E"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39C75CE8" w14:textId="77777777"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投标报价</w:t>
            </w:r>
          </w:p>
        </w:tc>
        <w:tc>
          <w:tcPr>
            <w:tcW w:w="5829" w:type="dxa"/>
            <w:tcBorders>
              <w:top w:val="single" w:sz="4" w:space="0" w:color="auto"/>
              <w:left w:val="single" w:sz="4" w:space="0" w:color="auto"/>
              <w:bottom w:val="single" w:sz="4" w:space="0" w:color="auto"/>
              <w:right w:val="single" w:sz="4" w:space="0" w:color="auto"/>
            </w:tcBorders>
            <w:noWrap/>
          </w:tcPr>
          <w:p w14:paraId="3043F7EA" w14:textId="41D9169D" w:rsidR="00C934AA" w:rsidRDefault="00C934AA" w:rsidP="00C934AA">
            <w:pPr>
              <w:adjustRightInd w:val="0"/>
              <w:spacing w:line="360" w:lineRule="auto"/>
              <w:textAlignment w:val="baseline"/>
              <w:rPr>
                <w:rFonts w:ascii="宋体" w:cs="宋体"/>
                <w:sz w:val="24"/>
              </w:rPr>
            </w:pPr>
            <w:r w:rsidRPr="00905543">
              <w:rPr>
                <w:rFonts w:ascii="宋体" w:hAnsi="宋体" w:hint="eastAsia"/>
                <w:sz w:val="24"/>
              </w:rPr>
              <w:t>符合第二章“投标人须知”规定</w:t>
            </w:r>
          </w:p>
        </w:tc>
      </w:tr>
      <w:tr w:rsidR="00C934AA" w14:paraId="3A6039A2" w14:textId="77777777" w:rsidTr="00B5388D">
        <w:trPr>
          <w:trHeight w:val="464"/>
          <w:jc w:val="center"/>
        </w:trPr>
        <w:tc>
          <w:tcPr>
            <w:tcW w:w="709" w:type="dxa"/>
            <w:vMerge/>
            <w:tcBorders>
              <w:top w:val="single" w:sz="4" w:space="0" w:color="auto"/>
              <w:left w:val="single" w:sz="4" w:space="0" w:color="auto"/>
              <w:bottom w:val="single" w:sz="4" w:space="0" w:color="auto"/>
              <w:right w:val="single" w:sz="4" w:space="0" w:color="auto"/>
            </w:tcBorders>
            <w:noWrap/>
            <w:vAlign w:val="center"/>
          </w:tcPr>
          <w:p w14:paraId="7203DEC8" w14:textId="77777777" w:rsidR="00C934AA" w:rsidRDefault="00C934AA" w:rsidP="00C934AA">
            <w:pPr>
              <w:rPr>
                <w:sz w:val="24"/>
              </w:rPr>
            </w:pPr>
          </w:p>
        </w:tc>
        <w:tc>
          <w:tcPr>
            <w:tcW w:w="1125" w:type="dxa"/>
            <w:vMerge/>
            <w:tcBorders>
              <w:top w:val="single" w:sz="4" w:space="0" w:color="auto"/>
              <w:left w:val="single" w:sz="4" w:space="0" w:color="auto"/>
              <w:bottom w:val="single" w:sz="4" w:space="0" w:color="auto"/>
              <w:right w:val="single" w:sz="4" w:space="0" w:color="auto"/>
            </w:tcBorders>
            <w:noWrap/>
            <w:vAlign w:val="center"/>
          </w:tcPr>
          <w:p w14:paraId="198684F0"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58A69C6A" w14:textId="77777777"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投标有效期</w:t>
            </w:r>
          </w:p>
        </w:tc>
        <w:tc>
          <w:tcPr>
            <w:tcW w:w="5829" w:type="dxa"/>
            <w:tcBorders>
              <w:top w:val="single" w:sz="4" w:space="0" w:color="auto"/>
              <w:left w:val="single" w:sz="4" w:space="0" w:color="auto"/>
              <w:bottom w:val="single" w:sz="4" w:space="0" w:color="auto"/>
              <w:right w:val="single" w:sz="4" w:space="0" w:color="auto"/>
            </w:tcBorders>
            <w:noWrap/>
          </w:tcPr>
          <w:p w14:paraId="0ACB7550" w14:textId="3F69D3A7" w:rsidR="00C934AA" w:rsidRDefault="00C934AA" w:rsidP="00C934AA">
            <w:pPr>
              <w:adjustRightInd w:val="0"/>
              <w:spacing w:line="360" w:lineRule="auto"/>
              <w:textAlignment w:val="baseline"/>
              <w:rPr>
                <w:rFonts w:ascii="宋体" w:cs="宋体"/>
                <w:sz w:val="24"/>
              </w:rPr>
            </w:pPr>
            <w:r w:rsidRPr="00905543">
              <w:rPr>
                <w:rFonts w:ascii="宋体" w:hAnsi="宋体" w:hint="eastAsia"/>
                <w:sz w:val="24"/>
              </w:rPr>
              <w:t>符合第二章“投标人须知”规定</w:t>
            </w:r>
          </w:p>
        </w:tc>
      </w:tr>
      <w:tr w:rsidR="00C934AA" w14:paraId="3C7DE85A" w14:textId="77777777" w:rsidTr="00B5388D">
        <w:trPr>
          <w:trHeight w:val="90"/>
          <w:jc w:val="center"/>
        </w:trPr>
        <w:tc>
          <w:tcPr>
            <w:tcW w:w="709" w:type="dxa"/>
            <w:vMerge w:val="restart"/>
            <w:tcBorders>
              <w:top w:val="single" w:sz="4" w:space="0" w:color="auto"/>
              <w:left w:val="single" w:sz="4" w:space="0" w:color="auto"/>
              <w:right w:val="single" w:sz="4" w:space="0" w:color="auto"/>
            </w:tcBorders>
            <w:noWrap/>
            <w:vAlign w:val="center"/>
          </w:tcPr>
          <w:p w14:paraId="188FBED7" w14:textId="77777777" w:rsidR="00C934AA" w:rsidRPr="007B01BC" w:rsidRDefault="00C934AA" w:rsidP="00C934AA">
            <w:pPr>
              <w:widowControl/>
              <w:spacing w:line="360" w:lineRule="auto"/>
              <w:jc w:val="left"/>
              <w:rPr>
                <w:sz w:val="24"/>
              </w:rPr>
            </w:pPr>
          </w:p>
          <w:p w14:paraId="2E9DE751" w14:textId="77777777" w:rsidR="00C934AA" w:rsidRPr="007B01BC" w:rsidRDefault="00C934AA" w:rsidP="00C934AA">
            <w:pPr>
              <w:widowControl/>
              <w:spacing w:line="360" w:lineRule="auto"/>
              <w:jc w:val="left"/>
              <w:rPr>
                <w:sz w:val="24"/>
              </w:rPr>
            </w:pPr>
            <w:r w:rsidRPr="007B01BC">
              <w:rPr>
                <w:rFonts w:hint="eastAsia"/>
                <w:sz w:val="24"/>
              </w:rPr>
              <w:t>详细评审</w:t>
            </w:r>
          </w:p>
          <w:p w14:paraId="5D99006A" w14:textId="77777777" w:rsidR="00C934AA" w:rsidRPr="007B01BC" w:rsidRDefault="00C934AA" w:rsidP="00C934AA">
            <w:pPr>
              <w:widowControl/>
              <w:spacing w:line="360" w:lineRule="auto"/>
              <w:jc w:val="left"/>
              <w:rPr>
                <w:sz w:val="24"/>
              </w:rPr>
            </w:pPr>
          </w:p>
          <w:p w14:paraId="51B1D932" w14:textId="77777777" w:rsidR="00C934AA" w:rsidRPr="007B01BC" w:rsidRDefault="00C934AA" w:rsidP="00C934AA">
            <w:pPr>
              <w:widowControl/>
              <w:spacing w:line="360" w:lineRule="auto"/>
              <w:jc w:val="left"/>
              <w:rPr>
                <w:sz w:val="24"/>
              </w:rPr>
            </w:pPr>
          </w:p>
          <w:p w14:paraId="2EE62237" w14:textId="77777777" w:rsidR="00C934AA" w:rsidRPr="007B01BC" w:rsidRDefault="00C934AA" w:rsidP="00C934AA">
            <w:pPr>
              <w:widowControl/>
              <w:spacing w:line="360" w:lineRule="auto"/>
              <w:jc w:val="left"/>
              <w:rPr>
                <w:sz w:val="24"/>
              </w:rPr>
            </w:pPr>
          </w:p>
          <w:p w14:paraId="28EB0F68" w14:textId="77777777" w:rsidR="00C934AA" w:rsidRPr="007B01BC" w:rsidRDefault="00C934AA" w:rsidP="00C934AA">
            <w:pPr>
              <w:pStyle w:val="aa"/>
              <w:rPr>
                <w:rFonts w:hAnsi="宋体"/>
                <w:sz w:val="24"/>
                <w:szCs w:val="24"/>
              </w:rPr>
            </w:pPr>
          </w:p>
          <w:p w14:paraId="5CBAC76B" w14:textId="77777777" w:rsidR="00C934AA" w:rsidRPr="007B01BC" w:rsidRDefault="00C934AA" w:rsidP="00C934AA">
            <w:pPr>
              <w:pStyle w:val="aa"/>
              <w:rPr>
                <w:rFonts w:hAnsi="宋体"/>
                <w:sz w:val="24"/>
                <w:szCs w:val="24"/>
              </w:rPr>
            </w:pPr>
          </w:p>
          <w:p w14:paraId="7BC5F290" w14:textId="77777777" w:rsidR="00C934AA" w:rsidRPr="007B01BC" w:rsidRDefault="00C934AA" w:rsidP="00C934AA">
            <w:pPr>
              <w:pStyle w:val="aa"/>
              <w:rPr>
                <w:rFonts w:hAnsi="宋体"/>
                <w:sz w:val="24"/>
                <w:szCs w:val="24"/>
              </w:rPr>
            </w:pPr>
          </w:p>
          <w:p w14:paraId="73F7712D" w14:textId="77777777" w:rsidR="00C934AA" w:rsidRPr="007B01BC" w:rsidRDefault="00C934AA" w:rsidP="00C934AA">
            <w:pPr>
              <w:pStyle w:val="aa"/>
              <w:rPr>
                <w:sz w:val="24"/>
                <w:szCs w:val="24"/>
              </w:rPr>
            </w:pPr>
            <w:r w:rsidRPr="007B01BC">
              <w:rPr>
                <w:rFonts w:hAnsi="宋体" w:hint="eastAsia"/>
                <w:sz w:val="24"/>
                <w:szCs w:val="24"/>
              </w:rPr>
              <w:t>2.2.1</w:t>
            </w:r>
            <w:r w:rsidRPr="007B01BC">
              <w:rPr>
                <w:rFonts w:hAnsi="宋体" w:hint="eastAsia"/>
                <w:sz w:val="24"/>
                <w:szCs w:val="24"/>
              </w:rPr>
              <w:t>（</w:t>
            </w:r>
            <w:r w:rsidRPr="007B01BC">
              <w:rPr>
                <w:rFonts w:hAnsi="宋体" w:hint="eastAsia"/>
                <w:sz w:val="24"/>
                <w:szCs w:val="24"/>
              </w:rPr>
              <w:t>1</w:t>
            </w:r>
            <w:r w:rsidRPr="007B01BC">
              <w:rPr>
                <w:rFonts w:hAnsi="宋体" w:hint="eastAsia"/>
                <w:sz w:val="24"/>
                <w:szCs w:val="24"/>
              </w:rPr>
              <w:t>）</w:t>
            </w:r>
          </w:p>
        </w:tc>
        <w:tc>
          <w:tcPr>
            <w:tcW w:w="1125" w:type="dxa"/>
            <w:tcBorders>
              <w:top w:val="single" w:sz="4" w:space="0" w:color="auto"/>
              <w:left w:val="single" w:sz="4" w:space="0" w:color="auto"/>
              <w:bottom w:val="single" w:sz="4" w:space="0" w:color="auto"/>
              <w:right w:val="single" w:sz="4" w:space="0" w:color="auto"/>
            </w:tcBorders>
            <w:noWrap/>
            <w:vAlign w:val="center"/>
          </w:tcPr>
          <w:p w14:paraId="76BDB6B8" w14:textId="77777777" w:rsidR="00C934AA" w:rsidRPr="007B01BC" w:rsidRDefault="00C934AA" w:rsidP="00C934AA">
            <w:pPr>
              <w:widowControl/>
              <w:spacing w:line="360" w:lineRule="auto"/>
              <w:jc w:val="center"/>
              <w:rPr>
                <w:rFonts w:ascii="宋体" w:cs="宋体"/>
                <w:sz w:val="24"/>
              </w:rPr>
            </w:pPr>
            <w:r w:rsidRPr="007B01BC">
              <w:rPr>
                <w:rFonts w:ascii="宋体" w:cs="宋体" w:hint="eastAsia"/>
                <w:sz w:val="24"/>
              </w:rPr>
              <w:lastRenderedPageBreak/>
              <w:t>2.2.1</w:t>
            </w:r>
          </w:p>
        </w:tc>
        <w:tc>
          <w:tcPr>
            <w:tcW w:w="2281" w:type="dxa"/>
            <w:tcBorders>
              <w:top w:val="single" w:sz="4" w:space="0" w:color="auto"/>
              <w:left w:val="single" w:sz="4" w:space="0" w:color="auto"/>
              <w:bottom w:val="single" w:sz="4" w:space="0" w:color="auto"/>
              <w:right w:val="single" w:sz="4" w:space="0" w:color="auto"/>
            </w:tcBorders>
            <w:noWrap/>
            <w:vAlign w:val="center"/>
          </w:tcPr>
          <w:p w14:paraId="671795EC" w14:textId="77777777" w:rsidR="00C934AA" w:rsidRPr="007B01BC" w:rsidRDefault="00C934AA" w:rsidP="00C934AA">
            <w:pPr>
              <w:adjustRightInd w:val="0"/>
              <w:spacing w:line="360" w:lineRule="auto"/>
              <w:jc w:val="center"/>
              <w:textAlignment w:val="baseline"/>
              <w:rPr>
                <w:sz w:val="24"/>
              </w:rPr>
            </w:pPr>
            <w:r w:rsidRPr="007B01BC">
              <w:rPr>
                <w:rFonts w:hint="eastAsia"/>
                <w:sz w:val="24"/>
              </w:rPr>
              <w:t xml:space="preserve"> </w:t>
            </w:r>
            <w:r w:rsidRPr="007B01BC">
              <w:rPr>
                <w:rFonts w:hint="eastAsia"/>
                <w:sz w:val="24"/>
              </w:rPr>
              <w:t>分值构成</w:t>
            </w:r>
          </w:p>
          <w:p w14:paraId="0EDF59ED" w14:textId="77777777" w:rsidR="00C934AA" w:rsidRPr="007B01BC" w:rsidRDefault="00C934AA" w:rsidP="00C934AA">
            <w:pPr>
              <w:pStyle w:val="15"/>
              <w:ind w:firstLineChars="0" w:firstLine="0"/>
              <w:jc w:val="center"/>
              <w:rPr>
                <w:szCs w:val="24"/>
              </w:rPr>
            </w:pPr>
            <w:r w:rsidRPr="007B01BC">
              <w:rPr>
                <w:rFonts w:ascii="Times New Roman" w:hAnsi="Times New Roman" w:cs="Times New Roman" w:hint="eastAsia"/>
                <w:szCs w:val="24"/>
              </w:rPr>
              <w:t>（总分</w:t>
            </w:r>
            <w:r w:rsidRPr="007B01BC">
              <w:rPr>
                <w:rFonts w:ascii="Times New Roman" w:hAnsi="Times New Roman" w:cs="Times New Roman" w:hint="eastAsia"/>
                <w:szCs w:val="24"/>
              </w:rPr>
              <w:t>100</w:t>
            </w:r>
            <w:r w:rsidRPr="007B01BC">
              <w:rPr>
                <w:rFonts w:ascii="Times New Roman" w:hAnsi="Times New Roman" w:cs="Times New Roman" w:hint="eastAsia"/>
                <w:szCs w:val="24"/>
              </w:rPr>
              <w:t>分）</w:t>
            </w:r>
          </w:p>
        </w:tc>
        <w:tc>
          <w:tcPr>
            <w:tcW w:w="5829" w:type="dxa"/>
            <w:tcBorders>
              <w:top w:val="single" w:sz="4" w:space="0" w:color="auto"/>
              <w:left w:val="single" w:sz="4" w:space="0" w:color="auto"/>
              <w:bottom w:val="single" w:sz="4" w:space="0" w:color="auto"/>
              <w:right w:val="single" w:sz="4" w:space="0" w:color="auto"/>
            </w:tcBorders>
            <w:noWrap/>
            <w:vAlign w:val="center"/>
          </w:tcPr>
          <w:p w14:paraId="29898EBF" w14:textId="721B0962" w:rsidR="00C934AA" w:rsidRDefault="00C934AA" w:rsidP="00C934AA">
            <w:pPr>
              <w:adjustRightInd w:val="0"/>
              <w:spacing w:line="360" w:lineRule="auto"/>
              <w:jc w:val="left"/>
              <w:textAlignment w:val="baseline"/>
              <w:rPr>
                <w:sz w:val="24"/>
              </w:rPr>
            </w:pPr>
            <w:r>
              <w:rPr>
                <w:rFonts w:hint="eastAsia"/>
                <w:sz w:val="24"/>
              </w:rPr>
              <w:t>报价部分评分：</w:t>
            </w:r>
            <w:r>
              <w:rPr>
                <w:sz w:val="24"/>
              </w:rPr>
              <w:t>20</w:t>
            </w:r>
            <w:r>
              <w:rPr>
                <w:rFonts w:hint="eastAsia"/>
                <w:sz w:val="24"/>
              </w:rPr>
              <w:t>分</w:t>
            </w:r>
          </w:p>
          <w:p w14:paraId="1D361154" w14:textId="0706FA13" w:rsidR="00C934AA" w:rsidRDefault="00C934AA" w:rsidP="00C934AA">
            <w:pPr>
              <w:adjustRightInd w:val="0"/>
              <w:spacing w:line="360" w:lineRule="auto"/>
              <w:jc w:val="left"/>
              <w:textAlignment w:val="baseline"/>
              <w:rPr>
                <w:sz w:val="24"/>
              </w:rPr>
            </w:pPr>
            <w:r>
              <w:rPr>
                <w:rFonts w:hint="eastAsia"/>
                <w:sz w:val="24"/>
              </w:rPr>
              <w:t>技术标评分：</w:t>
            </w:r>
            <w:r>
              <w:rPr>
                <w:sz w:val="24"/>
              </w:rPr>
              <w:t>55</w:t>
            </w:r>
            <w:r>
              <w:rPr>
                <w:rFonts w:hint="eastAsia"/>
                <w:sz w:val="24"/>
              </w:rPr>
              <w:t>分</w:t>
            </w:r>
          </w:p>
          <w:p w14:paraId="3E43721F" w14:textId="6D8917DE" w:rsidR="00C934AA" w:rsidRDefault="00C934AA" w:rsidP="00C934AA">
            <w:pPr>
              <w:adjustRightInd w:val="0"/>
              <w:spacing w:line="360" w:lineRule="auto"/>
              <w:jc w:val="left"/>
              <w:textAlignment w:val="baseline"/>
              <w:rPr>
                <w:rFonts w:ascii="宋体" w:cs="宋体"/>
                <w:sz w:val="24"/>
              </w:rPr>
            </w:pPr>
            <w:r>
              <w:rPr>
                <w:rFonts w:hint="eastAsia"/>
                <w:sz w:val="24"/>
              </w:rPr>
              <w:t>综合标评分：</w:t>
            </w:r>
            <w:r>
              <w:rPr>
                <w:sz w:val="24"/>
              </w:rPr>
              <w:t>25</w:t>
            </w:r>
            <w:r>
              <w:rPr>
                <w:rFonts w:hint="eastAsia"/>
                <w:sz w:val="24"/>
              </w:rPr>
              <w:t>分</w:t>
            </w:r>
          </w:p>
        </w:tc>
      </w:tr>
      <w:tr w:rsidR="00C934AA" w14:paraId="7ED8D201" w14:textId="77777777" w:rsidTr="00B5388D">
        <w:trPr>
          <w:trHeight w:val="1033"/>
          <w:jc w:val="center"/>
        </w:trPr>
        <w:tc>
          <w:tcPr>
            <w:tcW w:w="709" w:type="dxa"/>
            <w:vMerge/>
            <w:tcBorders>
              <w:left w:val="single" w:sz="4" w:space="0" w:color="auto"/>
              <w:right w:val="single" w:sz="4" w:space="0" w:color="auto"/>
            </w:tcBorders>
            <w:noWrap/>
            <w:vAlign w:val="center"/>
          </w:tcPr>
          <w:p w14:paraId="45479D69" w14:textId="77777777" w:rsidR="00C934AA" w:rsidRPr="007B01BC" w:rsidRDefault="00C934AA" w:rsidP="00C934AA">
            <w:pPr>
              <w:rPr>
                <w:sz w:val="24"/>
              </w:rPr>
            </w:pPr>
          </w:p>
        </w:tc>
        <w:tc>
          <w:tcPr>
            <w:tcW w:w="1125" w:type="dxa"/>
            <w:tcBorders>
              <w:top w:val="single" w:sz="4" w:space="0" w:color="auto"/>
              <w:left w:val="nil"/>
              <w:right w:val="single" w:sz="4" w:space="0" w:color="auto"/>
            </w:tcBorders>
            <w:noWrap/>
            <w:vAlign w:val="center"/>
          </w:tcPr>
          <w:p w14:paraId="68968291" w14:textId="77777777" w:rsidR="00C934AA" w:rsidRDefault="00C934AA" w:rsidP="00C934AA">
            <w:pPr>
              <w:widowControl/>
              <w:spacing w:line="360" w:lineRule="auto"/>
              <w:jc w:val="center"/>
              <w:rPr>
                <w:sz w:val="24"/>
              </w:rPr>
            </w:pPr>
          </w:p>
          <w:p w14:paraId="57ED34A7" w14:textId="77777777" w:rsidR="00C934AA" w:rsidRDefault="00C934AA" w:rsidP="00C934AA">
            <w:pPr>
              <w:widowControl/>
              <w:spacing w:line="360" w:lineRule="auto"/>
              <w:jc w:val="center"/>
              <w:rPr>
                <w:sz w:val="24"/>
              </w:rPr>
            </w:pPr>
          </w:p>
          <w:p w14:paraId="0BD00062" w14:textId="77777777" w:rsidR="00C934AA" w:rsidRDefault="00C934AA" w:rsidP="00C934AA">
            <w:pPr>
              <w:widowControl/>
              <w:spacing w:line="360" w:lineRule="auto"/>
              <w:jc w:val="center"/>
              <w:rPr>
                <w:sz w:val="24"/>
              </w:rPr>
            </w:pPr>
          </w:p>
          <w:p w14:paraId="60AB64FB" w14:textId="77777777" w:rsidR="00C934AA" w:rsidRDefault="00C934AA" w:rsidP="00C934AA">
            <w:pPr>
              <w:widowControl/>
              <w:spacing w:line="360" w:lineRule="auto"/>
              <w:rPr>
                <w:sz w:val="24"/>
              </w:rPr>
            </w:pPr>
          </w:p>
          <w:p w14:paraId="350899B1" w14:textId="1421684F" w:rsidR="00C934AA" w:rsidRPr="007B01BC" w:rsidRDefault="00C934AA" w:rsidP="00C934AA">
            <w:pPr>
              <w:widowControl/>
              <w:spacing w:line="360" w:lineRule="auto"/>
              <w:jc w:val="center"/>
              <w:rPr>
                <w:rFonts w:ascii="宋体" w:cs="宋体"/>
                <w:sz w:val="24"/>
              </w:rPr>
            </w:pPr>
            <w:r w:rsidRPr="007B01BC">
              <w:rPr>
                <w:sz w:val="24"/>
              </w:rPr>
              <w:t>报价部分</w:t>
            </w:r>
            <w:r w:rsidRPr="007B01BC">
              <w:rPr>
                <w:sz w:val="24"/>
              </w:rPr>
              <w:t xml:space="preserve"> </w:t>
            </w:r>
            <w:r w:rsidRPr="007B01BC">
              <w:rPr>
                <w:sz w:val="24"/>
              </w:rPr>
              <w:t>（</w:t>
            </w:r>
            <w:r w:rsidRPr="007B01BC">
              <w:rPr>
                <w:sz w:val="24"/>
              </w:rPr>
              <w:t>20</w:t>
            </w:r>
            <w:r w:rsidRPr="007B01BC">
              <w:rPr>
                <w:sz w:val="24"/>
              </w:rPr>
              <w:t>分）</w:t>
            </w:r>
          </w:p>
        </w:tc>
        <w:tc>
          <w:tcPr>
            <w:tcW w:w="2281" w:type="dxa"/>
            <w:tcBorders>
              <w:top w:val="single" w:sz="4" w:space="0" w:color="auto"/>
              <w:left w:val="single" w:sz="4" w:space="0" w:color="auto"/>
              <w:bottom w:val="single" w:sz="4" w:space="0" w:color="auto"/>
              <w:right w:val="single" w:sz="4" w:space="0" w:color="auto"/>
            </w:tcBorders>
            <w:noWrap/>
            <w:vAlign w:val="center"/>
          </w:tcPr>
          <w:p w14:paraId="25FCFA63" w14:textId="77777777" w:rsidR="00C934AA" w:rsidRPr="00D44811" w:rsidRDefault="00C934AA" w:rsidP="00C934AA">
            <w:pPr>
              <w:adjustRightInd w:val="0"/>
              <w:spacing w:line="360" w:lineRule="auto"/>
              <w:jc w:val="center"/>
              <w:textAlignment w:val="baseline"/>
              <w:rPr>
                <w:sz w:val="24"/>
              </w:rPr>
            </w:pPr>
          </w:p>
          <w:p w14:paraId="751E6EB2" w14:textId="02FCFAF8" w:rsidR="00C934AA" w:rsidRPr="00D44811" w:rsidRDefault="00C934AA" w:rsidP="00C934AA">
            <w:pPr>
              <w:adjustRightInd w:val="0"/>
              <w:spacing w:line="360" w:lineRule="auto"/>
              <w:jc w:val="center"/>
              <w:textAlignment w:val="baseline"/>
              <w:rPr>
                <w:sz w:val="24"/>
              </w:rPr>
            </w:pPr>
            <w:r w:rsidRPr="00D44811">
              <w:rPr>
                <w:sz w:val="24"/>
              </w:rPr>
              <w:t>基本费报价得分</w:t>
            </w:r>
            <w:r w:rsidRPr="00D44811">
              <w:rPr>
                <w:sz w:val="24"/>
              </w:rPr>
              <w:t xml:space="preserve"> (0-10</w:t>
            </w:r>
            <w:r w:rsidRPr="00D44811">
              <w:rPr>
                <w:sz w:val="24"/>
              </w:rPr>
              <w:t>分</w:t>
            </w:r>
            <w:r w:rsidRPr="00D44811">
              <w:rPr>
                <w:sz w:val="24"/>
              </w:rPr>
              <w:t>)</w:t>
            </w:r>
          </w:p>
          <w:p w14:paraId="484868D2" w14:textId="43EEB603" w:rsidR="00C934AA" w:rsidRPr="00D44811" w:rsidRDefault="00C934AA" w:rsidP="00C934AA">
            <w:pPr>
              <w:adjustRightInd w:val="0"/>
              <w:spacing w:line="360" w:lineRule="auto"/>
              <w:jc w:val="center"/>
              <w:textAlignment w:val="baseline"/>
              <w:rPr>
                <w:sz w:val="24"/>
              </w:rPr>
            </w:pPr>
          </w:p>
        </w:tc>
        <w:tc>
          <w:tcPr>
            <w:tcW w:w="5829" w:type="dxa"/>
            <w:tcBorders>
              <w:top w:val="single" w:sz="4" w:space="0" w:color="auto"/>
              <w:left w:val="single" w:sz="4" w:space="0" w:color="auto"/>
              <w:bottom w:val="single" w:sz="4" w:space="0" w:color="auto"/>
              <w:right w:val="single" w:sz="4" w:space="0" w:color="auto"/>
            </w:tcBorders>
            <w:noWrap/>
            <w:vAlign w:val="center"/>
          </w:tcPr>
          <w:p w14:paraId="487D19BB" w14:textId="77777777" w:rsidR="00C934AA" w:rsidRPr="00D44811" w:rsidRDefault="00C934AA" w:rsidP="00C934AA">
            <w:pPr>
              <w:adjustRightInd w:val="0"/>
              <w:spacing w:line="360" w:lineRule="auto"/>
              <w:jc w:val="left"/>
              <w:textAlignment w:val="baseline"/>
              <w:rPr>
                <w:sz w:val="24"/>
              </w:rPr>
            </w:pPr>
            <w:r w:rsidRPr="00D44811">
              <w:rPr>
                <w:rFonts w:hint="eastAsia"/>
                <w:sz w:val="24"/>
              </w:rPr>
              <w:t>投标</w:t>
            </w:r>
            <w:r w:rsidRPr="00D44811">
              <w:rPr>
                <w:sz w:val="24"/>
              </w:rPr>
              <w:t>报价超过最高限价的，其响应无效。</w:t>
            </w:r>
            <w:r w:rsidRPr="00D44811">
              <w:rPr>
                <w:sz w:val="24"/>
              </w:rPr>
              <w:t xml:space="preserve"> </w:t>
            </w:r>
          </w:p>
          <w:p w14:paraId="2532CD49" w14:textId="1053F866" w:rsidR="00C934AA" w:rsidRPr="00D44811" w:rsidRDefault="00C934AA" w:rsidP="00C934AA">
            <w:pPr>
              <w:adjustRightInd w:val="0"/>
              <w:spacing w:line="360" w:lineRule="auto"/>
              <w:jc w:val="left"/>
              <w:textAlignment w:val="baseline"/>
              <w:rPr>
                <w:sz w:val="24"/>
              </w:rPr>
            </w:pPr>
            <w:r w:rsidRPr="00D44811">
              <w:rPr>
                <w:sz w:val="24"/>
              </w:rPr>
              <w:t>价格分采用低价优先法计算，即满足</w:t>
            </w:r>
            <w:r>
              <w:rPr>
                <w:rFonts w:hint="eastAsia"/>
                <w:sz w:val="24"/>
              </w:rPr>
              <w:t>招标</w:t>
            </w:r>
            <w:r w:rsidRPr="00D44811">
              <w:rPr>
                <w:sz w:val="24"/>
              </w:rPr>
              <w:t>文件要求且投标价格最低的评标报价为评标基准价，其价格分为满分</w:t>
            </w:r>
            <w:r w:rsidRPr="00D44811">
              <w:rPr>
                <w:sz w:val="24"/>
              </w:rPr>
              <w:t>10</w:t>
            </w:r>
            <w:r w:rsidRPr="00D44811">
              <w:rPr>
                <w:sz w:val="24"/>
              </w:rPr>
              <w:t>分，其他供应商的价格</w:t>
            </w:r>
            <w:proofErr w:type="gramStart"/>
            <w:r w:rsidRPr="00D44811">
              <w:rPr>
                <w:sz w:val="24"/>
              </w:rPr>
              <w:t>分按照</w:t>
            </w:r>
            <w:proofErr w:type="gramEnd"/>
            <w:r w:rsidRPr="00D44811">
              <w:rPr>
                <w:sz w:val="24"/>
              </w:rPr>
              <w:t>下列公式计算：</w:t>
            </w:r>
            <w:r w:rsidRPr="00D44811">
              <w:rPr>
                <w:sz w:val="24"/>
              </w:rPr>
              <w:t xml:space="preserve"> </w:t>
            </w:r>
          </w:p>
          <w:p w14:paraId="0E5F7359" w14:textId="4A389312" w:rsidR="00C934AA" w:rsidRPr="00D44811" w:rsidRDefault="00C934AA" w:rsidP="00C934AA">
            <w:pPr>
              <w:adjustRightInd w:val="0"/>
              <w:spacing w:line="360" w:lineRule="auto"/>
              <w:jc w:val="left"/>
              <w:textAlignment w:val="baseline"/>
              <w:rPr>
                <w:sz w:val="24"/>
              </w:rPr>
            </w:pPr>
            <w:r w:rsidRPr="00D44811">
              <w:rPr>
                <w:sz w:val="24"/>
              </w:rPr>
              <w:t>评标报价得分</w:t>
            </w:r>
            <w:r w:rsidRPr="00D44811">
              <w:rPr>
                <w:sz w:val="24"/>
              </w:rPr>
              <w:t>=</w:t>
            </w:r>
            <w:r w:rsidRPr="00D44811">
              <w:rPr>
                <w:sz w:val="24"/>
              </w:rPr>
              <w:t>（评标基准价</w:t>
            </w:r>
            <w:r w:rsidRPr="00D44811">
              <w:rPr>
                <w:sz w:val="24"/>
              </w:rPr>
              <w:t>/</w:t>
            </w:r>
            <w:r w:rsidRPr="00D44811">
              <w:rPr>
                <w:sz w:val="24"/>
              </w:rPr>
              <w:t>评标报价）</w:t>
            </w:r>
            <w:r w:rsidRPr="00D44811">
              <w:rPr>
                <w:sz w:val="24"/>
              </w:rPr>
              <w:t xml:space="preserve">×10 </w:t>
            </w:r>
          </w:p>
        </w:tc>
      </w:tr>
      <w:tr w:rsidR="00C934AA" w:rsidRPr="00EC5EB2" w14:paraId="5E163C0F" w14:textId="1F209098" w:rsidTr="00B5388D">
        <w:trPr>
          <w:trHeight w:val="699"/>
          <w:jc w:val="center"/>
        </w:trPr>
        <w:tc>
          <w:tcPr>
            <w:tcW w:w="709" w:type="dxa"/>
            <w:tcBorders>
              <w:left w:val="single" w:sz="4" w:space="0" w:color="auto"/>
              <w:right w:val="single" w:sz="4" w:space="0" w:color="auto"/>
            </w:tcBorders>
            <w:noWrap/>
            <w:vAlign w:val="center"/>
          </w:tcPr>
          <w:p w14:paraId="73BA2251" w14:textId="77777777" w:rsidR="00C934AA" w:rsidRPr="007B01BC" w:rsidRDefault="00C934AA" w:rsidP="00C934AA">
            <w:pPr>
              <w:rPr>
                <w:sz w:val="24"/>
              </w:rPr>
            </w:pPr>
          </w:p>
        </w:tc>
        <w:tc>
          <w:tcPr>
            <w:tcW w:w="1125" w:type="dxa"/>
            <w:tcBorders>
              <w:left w:val="nil"/>
              <w:right w:val="single" w:sz="4" w:space="0" w:color="auto"/>
            </w:tcBorders>
            <w:noWrap/>
            <w:vAlign w:val="center"/>
          </w:tcPr>
          <w:p w14:paraId="46C3662D" w14:textId="77777777" w:rsidR="00C934AA" w:rsidRPr="007B01BC" w:rsidRDefault="00C934AA" w:rsidP="00C934AA">
            <w:pPr>
              <w:widowControl/>
              <w:spacing w:line="360" w:lineRule="auto"/>
              <w:rPr>
                <w:rFonts w:ascii="宋体" w:cs="宋体"/>
                <w:sz w:val="24"/>
              </w:rPr>
            </w:pPr>
          </w:p>
        </w:tc>
        <w:tc>
          <w:tcPr>
            <w:tcW w:w="2281" w:type="dxa"/>
            <w:tcBorders>
              <w:top w:val="single" w:sz="4" w:space="0" w:color="auto"/>
              <w:left w:val="single" w:sz="4" w:space="0" w:color="auto"/>
              <w:right w:val="single" w:sz="4" w:space="0" w:color="auto"/>
            </w:tcBorders>
            <w:noWrap/>
            <w:vAlign w:val="center"/>
          </w:tcPr>
          <w:p w14:paraId="451F553F" w14:textId="4A36B18F" w:rsidR="00C934AA" w:rsidRPr="00EC5EB2" w:rsidRDefault="00C934AA" w:rsidP="00C934AA">
            <w:pPr>
              <w:adjustRightInd w:val="0"/>
              <w:spacing w:line="360" w:lineRule="auto"/>
              <w:jc w:val="center"/>
              <w:textAlignment w:val="baseline"/>
              <w:rPr>
                <w:rFonts w:ascii="宋体" w:hAnsi="宋体"/>
                <w:sz w:val="24"/>
              </w:rPr>
            </w:pPr>
            <w:r w:rsidRPr="007B01BC">
              <w:rPr>
                <w:rFonts w:ascii="宋体" w:hAnsi="宋体"/>
                <w:sz w:val="24"/>
              </w:rPr>
              <w:t>审减追加费报价得分 (0-10分)</w:t>
            </w:r>
          </w:p>
        </w:tc>
        <w:tc>
          <w:tcPr>
            <w:tcW w:w="5829" w:type="dxa"/>
            <w:tcBorders>
              <w:top w:val="single" w:sz="4" w:space="0" w:color="auto"/>
              <w:left w:val="single" w:sz="4" w:space="0" w:color="auto"/>
              <w:right w:val="single" w:sz="4" w:space="0" w:color="auto"/>
            </w:tcBorders>
            <w:vAlign w:val="center"/>
          </w:tcPr>
          <w:p w14:paraId="2F46A1D4" w14:textId="77777777" w:rsidR="00C934AA" w:rsidRPr="00EC5EB2" w:rsidRDefault="00C934AA" w:rsidP="00C934AA">
            <w:pPr>
              <w:adjustRightInd w:val="0"/>
              <w:spacing w:line="360" w:lineRule="auto"/>
              <w:jc w:val="left"/>
              <w:textAlignment w:val="baseline"/>
              <w:rPr>
                <w:rFonts w:ascii="宋体" w:hAnsi="宋体"/>
                <w:sz w:val="24"/>
              </w:rPr>
            </w:pPr>
            <w:r w:rsidRPr="00EC5EB2">
              <w:rPr>
                <w:rFonts w:ascii="宋体" w:hAnsi="宋体" w:hint="eastAsia"/>
                <w:sz w:val="24"/>
              </w:rPr>
              <w:t>投标</w:t>
            </w:r>
            <w:r w:rsidRPr="00EC5EB2">
              <w:rPr>
                <w:rFonts w:ascii="宋体" w:hAnsi="宋体"/>
                <w:sz w:val="24"/>
              </w:rPr>
              <w:t>报价超过最高限价的，其</w:t>
            </w:r>
            <w:r w:rsidRPr="00EC5EB2">
              <w:rPr>
                <w:rFonts w:ascii="宋体" w:hAnsi="宋体" w:hint="eastAsia"/>
                <w:sz w:val="24"/>
              </w:rPr>
              <w:t>投标</w:t>
            </w:r>
            <w:r w:rsidRPr="00EC5EB2">
              <w:rPr>
                <w:rFonts w:ascii="宋体" w:hAnsi="宋体"/>
                <w:sz w:val="24"/>
              </w:rPr>
              <w:t xml:space="preserve">无效。 </w:t>
            </w:r>
          </w:p>
          <w:p w14:paraId="43BB048D" w14:textId="77777777" w:rsidR="00C934AA" w:rsidRPr="00EC5EB2" w:rsidRDefault="00C934AA" w:rsidP="00C934AA">
            <w:pPr>
              <w:adjustRightInd w:val="0"/>
              <w:spacing w:line="360" w:lineRule="auto"/>
              <w:jc w:val="left"/>
              <w:textAlignment w:val="baseline"/>
              <w:rPr>
                <w:rFonts w:ascii="宋体" w:hAnsi="宋体"/>
                <w:sz w:val="24"/>
              </w:rPr>
            </w:pPr>
            <w:r w:rsidRPr="00EC5EB2">
              <w:rPr>
                <w:rFonts w:ascii="宋体" w:hAnsi="宋体"/>
                <w:sz w:val="24"/>
              </w:rPr>
              <w:t>价格分采用低价优先法计算，即满足</w:t>
            </w:r>
            <w:r>
              <w:rPr>
                <w:rFonts w:ascii="宋体" w:hAnsi="宋体" w:hint="eastAsia"/>
                <w:sz w:val="24"/>
              </w:rPr>
              <w:t>招标</w:t>
            </w:r>
            <w:r w:rsidRPr="00EC5EB2">
              <w:rPr>
                <w:rFonts w:ascii="宋体" w:hAnsi="宋体"/>
                <w:sz w:val="24"/>
              </w:rPr>
              <w:t>文件要求且投标价格最低的评标报价为评标基准价，其价格分为满分10分，其他供应商的价格</w:t>
            </w:r>
            <w:proofErr w:type="gramStart"/>
            <w:r w:rsidRPr="00EC5EB2">
              <w:rPr>
                <w:rFonts w:ascii="宋体" w:hAnsi="宋体"/>
                <w:sz w:val="24"/>
              </w:rPr>
              <w:t>分按照</w:t>
            </w:r>
            <w:proofErr w:type="gramEnd"/>
            <w:r w:rsidRPr="00EC5EB2">
              <w:rPr>
                <w:rFonts w:ascii="宋体" w:hAnsi="宋体"/>
                <w:sz w:val="24"/>
              </w:rPr>
              <w:t xml:space="preserve">下列公式计算： </w:t>
            </w:r>
          </w:p>
          <w:p w14:paraId="3F57CBE5" w14:textId="78AA7A73" w:rsidR="00C934AA" w:rsidRPr="00EC5EB2" w:rsidRDefault="00C934AA" w:rsidP="00C934AA">
            <w:pPr>
              <w:adjustRightInd w:val="0"/>
              <w:spacing w:line="360" w:lineRule="auto"/>
              <w:ind w:firstLineChars="200" w:firstLine="480"/>
              <w:jc w:val="left"/>
              <w:textAlignment w:val="baseline"/>
              <w:rPr>
                <w:rFonts w:ascii="宋体" w:hAnsi="宋体"/>
                <w:sz w:val="24"/>
              </w:rPr>
            </w:pPr>
            <w:r w:rsidRPr="00EC5EB2">
              <w:rPr>
                <w:rFonts w:ascii="宋体" w:hAnsi="宋体"/>
                <w:sz w:val="24"/>
              </w:rPr>
              <w:t xml:space="preserve">评标报价得分=（评标基准价/评标报价）×10 </w:t>
            </w:r>
          </w:p>
        </w:tc>
      </w:tr>
      <w:tr w:rsidR="00C934AA" w:rsidRPr="00EC5EB2" w14:paraId="5CB59719" w14:textId="649EA264" w:rsidTr="00B5388D">
        <w:trPr>
          <w:trHeight w:val="1518"/>
          <w:jc w:val="center"/>
        </w:trPr>
        <w:tc>
          <w:tcPr>
            <w:tcW w:w="709" w:type="dxa"/>
            <w:vMerge w:val="restart"/>
            <w:tcBorders>
              <w:top w:val="single" w:sz="4" w:space="0" w:color="auto"/>
              <w:left w:val="single" w:sz="4" w:space="0" w:color="auto"/>
              <w:right w:val="single" w:sz="4" w:space="0" w:color="auto"/>
            </w:tcBorders>
            <w:shd w:val="clear" w:color="auto" w:fill="auto"/>
            <w:noWrap/>
            <w:vAlign w:val="center"/>
          </w:tcPr>
          <w:p w14:paraId="37727BCC" w14:textId="77777777" w:rsidR="00C934AA" w:rsidRPr="007B01BC" w:rsidRDefault="00C934AA" w:rsidP="00C934AA">
            <w:pPr>
              <w:rPr>
                <w:sz w:val="24"/>
              </w:rPr>
            </w:pPr>
          </w:p>
          <w:p w14:paraId="3E040C6A" w14:textId="77777777" w:rsidR="00C934AA" w:rsidRPr="007B01BC" w:rsidRDefault="00C934AA" w:rsidP="00C934AA">
            <w:pPr>
              <w:rPr>
                <w:sz w:val="24"/>
              </w:rPr>
            </w:pPr>
            <w:r w:rsidRPr="007B01BC">
              <w:rPr>
                <w:rFonts w:hint="eastAsia"/>
                <w:sz w:val="24"/>
              </w:rPr>
              <w:t>2.2.1</w:t>
            </w:r>
            <w:r w:rsidRPr="007B01BC">
              <w:rPr>
                <w:rFonts w:hint="eastAsia"/>
                <w:sz w:val="24"/>
              </w:rPr>
              <w:t>（</w:t>
            </w:r>
            <w:r w:rsidRPr="007B01BC">
              <w:rPr>
                <w:rFonts w:hint="eastAsia"/>
                <w:sz w:val="24"/>
              </w:rPr>
              <w:t>2</w:t>
            </w:r>
            <w:r w:rsidRPr="007B01BC">
              <w:rPr>
                <w:rFonts w:hint="eastAsia"/>
                <w:sz w:val="24"/>
              </w:rPr>
              <w:t>）</w:t>
            </w:r>
          </w:p>
        </w:tc>
        <w:tc>
          <w:tcPr>
            <w:tcW w:w="1125" w:type="dxa"/>
            <w:vMerge w:val="restart"/>
            <w:tcBorders>
              <w:top w:val="single" w:sz="4" w:space="0" w:color="auto"/>
              <w:left w:val="single" w:sz="4" w:space="0" w:color="auto"/>
              <w:right w:val="single" w:sz="4" w:space="0" w:color="auto"/>
            </w:tcBorders>
            <w:shd w:val="clear" w:color="auto" w:fill="auto"/>
            <w:noWrap/>
            <w:vAlign w:val="center"/>
          </w:tcPr>
          <w:p w14:paraId="3D0EA811" w14:textId="77777777" w:rsidR="00C934AA" w:rsidRPr="007B01BC" w:rsidRDefault="00C934AA" w:rsidP="00C934AA">
            <w:pPr>
              <w:rPr>
                <w:sz w:val="24"/>
              </w:rPr>
            </w:pPr>
          </w:p>
          <w:p w14:paraId="76525F53" w14:textId="66D48616" w:rsidR="00C934AA" w:rsidRPr="007B01BC" w:rsidRDefault="00C934AA" w:rsidP="00C934AA">
            <w:pPr>
              <w:rPr>
                <w:sz w:val="24"/>
              </w:rPr>
            </w:pPr>
            <w:r w:rsidRPr="007B01BC">
              <w:rPr>
                <w:rFonts w:hint="eastAsia"/>
                <w:sz w:val="24"/>
              </w:rPr>
              <w:t>技术标评分（</w:t>
            </w:r>
            <w:r w:rsidRPr="007B01BC">
              <w:rPr>
                <w:sz w:val="24"/>
              </w:rPr>
              <w:t>55</w:t>
            </w:r>
            <w:r w:rsidRPr="007B01BC">
              <w:rPr>
                <w:rFonts w:hint="eastAsia"/>
                <w:sz w:val="24"/>
              </w:rPr>
              <w:t>分）</w:t>
            </w: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7C2573" w14:textId="7A2AA635"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总体工作方案、工作计划运作机制及工作流程（0-8分）</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34C8B38A" w14:textId="5AF57874"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总体工作方案、工作计划运作机制及工作流程，先进可行，技术措施合理科学，规范可靠的得6—</w:t>
            </w:r>
            <w:r>
              <w:rPr>
                <w:rFonts w:ascii="宋体" w:hAnsi="宋体"/>
                <w:sz w:val="24"/>
              </w:rPr>
              <w:t>8</w:t>
            </w:r>
            <w:r w:rsidRPr="00EC5EB2">
              <w:rPr>
                <w:rFonts w:ascii="宋体" w:hAnsi="宋体"/>
                <w:sz w:val="24"/>
              </w:rPr>
              <w:t>分；基本先进可行，技术措施基本合理科学，规范基本可靠的得3—5分；未提供或思路混乱、实施性差不得分</w:t>
            </w:r>
            <w:r>
              <w:rPr>
                <w:rFonts w:ascii="宋体" w:hAnsi="宋体" w:hint="eastAsia"/>
                <w:sz w:val="24"/>
              </w:rPr>
              <w:t>。</w:t>
            </w:r>
          </w:p>
        </w:tc>
      </w:tr>
      <w:tr w:rsidR="00C934AA" w:rsidRPr="00EC5EB2" w14:paraId="211A0D19" w14:textId="7EBA6399" w:rsidTr="00B5388D">
        <w:trPr>
          <w:trHeight w:val="471"/>
          <w:jc w:val="center"/>
        </w:trPr>
        <w:tc>
          <w:tcPr>
            <w:tcW w:w="709" w:type="dxa"/>
            <w:vMerge/>
            <w:tcBorders>
              <w:left w:val="single" w:sz="4" w:space="0" w:color="auto"/>
              <w:right w:val="single" w:sz="4" w:space="0" w:color="auto"/>
            </w:tcBorders>
            <w:shd w:val="clear" w:color="auto" w:fill="auto"/>
            <w:noWrap/>
            <w:vAlign w:val="center"/>
          </w:tcPr>
          <w:p w14:paraId="3D72909E"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6F22E4DF"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DD5532" w14:textId="66123C01"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工程结算审核工作关键性内容及重难点分析（0-8分）</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4F8BF365" w14:textId="5713FD23"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工程结算审核工作关键性内容及重难点分析，合理、准确的得6—8分；基本合理、准确的得 3—5分；未提供或思路混乱、实施性差不得分。</w:t>
            </w:r>
          </w:p>
        </w:tc>
      </w:tr>
      <w:tr w:rsidR="00C934AA" w:rsidRPr="00EC5EB2" w14:paraId="5A591394" w14:textId="7AA70494" w:rsidTr="00B5388D">
        <w:trPr>
          <w:trHeight w:val="471"/>
          <w:jc w:val="center"/>
        </w:trPr>
        <w:tc>
          <w:tcPr>
            <w:tcW w:w="709" w:type="dxa"/>
            <w:vMerge/>
            <w:tcBorders>
              <w:left w:val="single" w:sz="4" w:space="0" w:color="auto"/>
              <w:right w:val="single" w:sz="4" w:space="0" w:color="auto"/>
            </w:tcBorders>
            <w:shd w:val="clear" w:color="auto" w:fill="auto"/>
            <w:noWrap/>
            <w:vAlign w:val="center"/>
          </w:tcPr>
          <w:p w14:paraId="7F7538D1"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4F11A7BB"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79FFD9" w14:textId="30DFC916"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结算报告审核工作的内容、方法和措施（0-8 分）</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746793CE" w14:textId="4A8AABDB"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结算审核报告工作的内容、方法和措施，合理有效的得6 —8分；基本合理有效的得3—5分；未提供或思路混乱、实施性差不得分。</w:t>
            </w:r>
          </w:p>
        </w:tc>
      </w:tr>
      <w:tr w:rsidR="00C934AA" w:rsidRPr="00EC5EB2" w14:paraId="00F47B48" w14:textId="67DDA138" w:rsidTr="00B5388D">
        <w:trPr>
          <w:trHeight w:val="471"/>
          <w:jc w:val="center"/>
        </w:trPr>
        <w:tc>
          <w:tcPr>
            <w:tcW w:w="709" w:type="dxa"/>
            <w:vMerge/>
            <w:tcBorders>
              <w:left w:val="single" w:sz="4" w:space="0" w:color="auto"/>
              <w:right w:val="single" w:sz="4" w:space="0" w:color="auto"/>
            </w:tcBorders>
            <w:shd w:val="clear" w:color="auto" w:fill="auto"/>
            <w:noWrap/>
            <w:vAlign w:val="center"/>
          </w:tcPr>
          <w:p w14:paraId="2650F640"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0B03B4CB"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63D523" w14:textId="5D7ED730"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项目组人员岗位职责 （0-8分）</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3C7ED974" w14:textId="691B81C5"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项目组人员（含项目负责人）岗位职责，科学可行、合理有效的得6—8分；基本可行、合理有效的得3—5分； 未提供或思路混乱、实施性差不得分。</w:t>
            </w:r>
          </w:p>
        </w:tc>
      </w:tr>
      <w:tr w:rsidR="00C934AA" w:rsidRPr="00EC5EB2" w14:paraId="623D5570" w14:textId="77777777" w:rsidTr="00B5388D">
        <w:trPr>
          <w:trHeight w:val="471"/>
          <w:jc w:val="center"/>
        </w:trPr>
        <w:tc>
          <w:tcPr>
            <w:tcW w:w="709" w:type="dxa"/>
            <w:vMerge/>
            <w:tcBorders>
              <w:left w:val="single" w:sz="4" w:space="0" w:color="auto"/>
              <w:right w:val="single" w:sz="4" w:space="0" w:color="auto"/>
            </w:tcBorders>
            <w:shd w:val="clear" w:color="auto" w:fill="auto"/>
            <w:noWrap/>
            <w:vAlign w:val="center"/>
          </w:tcPr>
          <w:p w14:paraId="1385F82A"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158E2B7E"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273826" w14:textId="361F414B" w:rsidR="00C934AA" w:rsidRPr="00EC5EB2" w:rsidRDefault="00C934AA" w:rsidP="00C934AA">
            <w:pPr>
              <w:adjustRightInd w:val="0"/>
              <w:spacing w:line="360" w:lineRule="auto"/>
              <w:jc w:val="left"/>
              <w:textAlignment w:val="baseline"/>
              <w:rPr>
                <w:rFonts w:ascii="宋体" w:hAnsi="宋体"/>
                <w:sz w:val="24"/>
              </w:rPr>
            </w:pPr>
            <w:r w:rsidRPr="00EC5EB2">
              <w:rPr>
                <w:rFonts w:ascii="宋体" w:hAnsi="宋体"/>
                <w:sz w:val="24"/>
              </w:rPr>
              <w:t>项目进度计划</w:t>
            </w:r>
            <w:r w:rsidRPr="00EC5EB2">
              <w:rPr>
                <w:rFonts w:ascii="宋体" w:hAnsi="宋体" w:hint="eastAsia"/>
                <w:sz w:val="24"/>
              </w:rPr>
              <w:t>（0</w:t>
            </w:r>
            <w:r w:rsidRPr="00EC5EB2">
              <w:rPr>
                <w:rFonts w:ascii="宋体" w:hAnsi="宋体"/>
                <w:sz w:val="24"/>
              </w:rPr>
              <w:t>-8</w:t>
            </w:r>
            <w:r w:rsidRPr="00EC5EB2">
              <w:rPr>
                <w:rFonts w:ascii="宋体" w:hAnsi="宋体" w:hint="eastAsia"/>
                <w:sz w:val="24"/>
              </w:rPr>
              <w:t>分）</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1DA1C633" w14:textId="39BA130E" w:rsidR="00C934AA" w:rsidRPr="00EC5EB2" w:rsidRDefault="00C934AA" w:rsidP="00C934AA">
            <w:pPr>
              <w:adjustRightInd w:val="0"/>
              <w:spacing w:line="360" w:lineRule="auto"/>
              <w:jc w:val="left"/>
              <w:textAlignment w:val="baseline"/>
              <w:rPr>
                <w:rFonts w:ascii="宋体" w:hAnsi="宋体"/>
                <w:sz w:val="24"/>
              </w:rPr>
            </w:pPr>
            <w:r w:rsidRPr="00EC5EB2">
              <w:rPr>
                <w:rFonts w:ascii="宋体" w:hAnsi="宋体"/>
                <w:sz w:val="24"/>
              </w:rPr>
              <w:t>评委根据</w:t>
            </w:r>
            <w:r w:rsidRPr="00EC5EB2">
              <w:rPr>
                <w:rFonts w:ascii="宋体" w:hAnsi="宋体" w:hint="eastAsia"/>
                <w:sz w:val="24"/>
              </w:rPr>
              <w:t>投标人</w:t>
            </w:r>
            <w:r w:rsidRPr="00EC5EB2">
              <w:rPr>
                <w:rFonts w:ascii="宋体" w:hAnsi="宋体"/>
                <w:sz w:val="24"/>
              </w:rPr>
              <w:t>拟定项目进度计划</w:t>
            </w:r>
            <w:r w:rsidRPr="00EC5EB2">
              <w:rPr>
                <w:rFonts w:ascii="宋体" w:hAnsi="宋体" w:hint="eastAsia"/>
                <w:sz w:val="24"/>
              </w:rPr>
              <w:t>进行评审，</w:t>
            </w:r>
            <w:r w:rsidRPr="00EC5EB2">
              <w:rPr>
                <w:rFonts w:ascii="宋体" w:hAnsi="宋体"/>
                <w:sz w:val="24"/>
              </w:rPr>
              <w:t>合理有效的得 6—8分；基本合理有效的得3—5分；未提供或思路混乱、实施性差不得分。</w:t>
            </w:r>
          </w:p>
        </w:tc>
      </w:tr>
      <w:tr w:rsidR="00C934AA" w:rsidRPr="00EC5EB2" w14:paraId="2B7FEC9E" w14:textId="5A7959B8" w:rsidTr="00B5388D">
        <w:trPr>
          <w:trHeight w:val="471"/>
          <w:jc w:val="center"/>
        </w:trPr>
        <w:tc>
          <w:tcPr>
            <w:tcW w:w="709" w:type="dxa"/>
            <w:vMerge/>
            <w:tcBorders>
              <w:left w:val="single" w:sz="4" w:space="0" w:color="auto"/>
              <w:right w:val="single" w:sz="4" w:space="0" w:color="auto"/>
            </w:tcBorders>
            <w:shd w:val="clear" w:color="auto" w:fill="auto"/>
            <w:noWrap/>
            <w:vAlign w:val="center"/>
          </w:tcPr>
          <w:p w14:paraId="3D72191F"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5D3A9C6B"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7DE325" w14:textId="5364CFA5" w:rsidR="00C934AA" w:rsidRPr="00EC5EB2" w:rsidRDefault="00C934AA" w:rsidP="00C934AA">
            <w:pPr>
              <w:adjustRightInd w:val="0"/>
              <w:spacing w:line="360" w:lineRule="auto"/>
              <w:jc w:val="left"/>
              <w:textAlignment w:val="baseline"/>
              <w:rPr>
                <w:rFonts w:ascii="宋体" w:hAnsi="宋体" w:cs="宋体"/>
                <w:sz w:val="24"/>
                <w:lang w:val="zh-CN" w:bidi="zh-CN"/>
              </w:rPr>
            </w:pPr>
            <w:r w:rsidRPr="00EC5EB2">
              <w:rPr>
                <w:rFonts w:ascii="宋体" w:hAnsi="宋体"/>
                <w:sz w:val="24"/>
              </w:rPr>
              <w:t>风险防范措施（0-8分）</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7C73BE3C" w14:textId="5A363382" w:rsidR="00C934AA" w:rsidRPr="00EC5EB2" w:rsidRDefault="00C934AA" w:rsidP="00C934AA">
            <w:pPr>
              <w:adjustRightInd w:val="0"/>
              <w:spacing w:line="360" w:lineRule="auto"/>
              <w:jc w:val="left"/>
              <w:textAlignment w:val="baseline"/>
              <w:rPr>
                <w:rFonts w:ascii="宋体" w:hAnsi="宋体" w:cs="宋体"/>
                <w:sz w:val="24"/>
                <w:lang w:val="zh-CN" w:bidi="zh-CN"/>
              </w:rPr>
            </w:pPr>
            <w:r w:rsidRPr="00EC5EB2">
              <w:rPr>
                <w:rFonts w:ascii="宋体" w:hAnsi="宋体"/>
                <w:sz w:val="24"/>
              </w:rPr>
              <w:t>评委根据投标人制定的风险防范措施是否切实可行进行评定，合理有效的得6—8分；基本合理有效的得3—5分；未提供或思路混乱、实施性差不得分。</w:t>
            </w:r>
          </w:p>
        </w:tc>
      </w:tr>
      <w:tr w:rsidR="00C934AA" w:rsidRPr="00EC5EB2" w14:paraId="637029B7" w14:textId="00D8115E" w:rsidTr="00B5388D">
        <w:trPr>
          <w:trHeight w:val="471"/>
          <w:jc w:val="center"/>
        </w:trPr>
        <w:tc>
          <w:tcPr>
            <w:tcW w:w="709" w:type="dxa"/>
            <w:vMerge/>
            <w:tcBorders>
              <w:left w:val="single" w:sz="4" w:space="0" w:color="auto"/>
              <w:right w:val="single" w:sz="4" w:space="0" w:color="auto"/>
            </w:tcBorders>
            <w:shd w:val="clear" w:color="auto" w:fill="auto"/>
            <w:noWrap/>
            <w:vAlign w:val="center"/>
          </w:tcPr>
          <w:p w14:paraId="14A1834A"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13367B5D"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5B3795" w14:textId="63A0EA7C" w:rsidR="00C934AA" w:rsidRPr="00EC5EB2" w:rsidRDefault="00C934AA" w:rsidP="00C934AA">
            <w:pPr>
              <w:adjustRightInd w:val="0"/>
              <w:spacing w:line="360" w:lineRule="auto"/>
              <w:jc w:val="left"/>
              <w:textAlignment w:val="baseline"/>
              <w:rPr>
                <w:rFonts w:ascii="宋体" w:hAnsi="宋体" w:cs="宋体"/>
                <w:sz w:val="24"/>
                <w:lang w:bidi="zh-CN"/>
              </w:rPr>
            </w:pPr>
            <w:r w:rsidRPr="00EC5EB2">
              <w:rPr>
                <w:rFonts w:ascii="宋体" w:hAnsi="宋体"/>
                <w:sz w:val="24"/>
              </w:rPr>
              <w:t>项目的档案管理措施和方法（0-7分</w:t>
            </w:r>
            <w:r w:rsidRPr="00EC5EB2">
              <w:rPr>
                <w:rFonts w:ascii="宋体" w:hAnsi="宋体" w:hint="eastAsia"/>
                <w:sz w:val="24"/>
              </w:rPr>
              <w:t>）</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7C1EE982" w14:textId="2A3F0BB7" w:rsidR="00C934AA" w:rsidRPr="00EC5EB2" w:rsidRDefault="00C934AA" w:rsidP="00C934AA">
            <w:pPr>
              <w:adjustRightInd w:val="0"/>
              <w:spacing w:line="360" w:lineRule="auto"/>
              <w:jc w:val="left"/>
              <w:textAlignment w:val="baseline"/>
              <w:rPr>
                <w:rFonts w:ascii="宋体" w:hAnsi="宋体" w:cs="宋体"/>
                <w:sz w:val="24"/>
                <w:lang w:bidi="zh-CN"/>
              </w:rPr>
            </w:pPr>
            <w:r w:rsidRPr="00EC5EB2">
              <w:rPr>
                <w:rFonts w:ascii="宋体" w:hAnsi="宋体"/>
                <w:sz w:val="24"/>
              </w:rPr>
              <w:t>项目档案管理措施和方法，科学可行、合理有效的得5—7分；基本可行、合理有效的得2—4分；未提供或思路混乱、实施性差不得分。</w:t>
            </w:r>
          </w:p>
        </w:tc>
      </w:tr>
      <w:tr w:rsidR="00C934AA" w:rsidRPr="00EC5EB2" w14:paraId="2BA8BC50" w14:textId="77777777" w:rsidTr="00B5388D">
        <w:trPr>
          <w:trHeight w:val="1334"/>
          <w:jc w:val="center"/>
        </w:trPr>
        <w:tc>
          <w:tcPr>
            <w:tcW w:w="709" w:type="dxa"/>
            <w:vMerge w:val="restart"/>
            <w:tcBorders>
              <w:top w:val="single" w:sz="4" w:space="0" w:color="auto"/>
              <w:left w:val="single" w:sz="4" w:space="0" w:color="auto"/>
              <w:right w:val="single" w:sz="4" w:space="0" w:color="auto"/>
            </w:tcBorders>
            <w:shd w:val="clear" w:color="auto" w:fill="auto"/>
            <w:noWrap/>
            <w:vAlign w:val="center"/>
          </w:tcPr>
          <w:p w14:paraId="70FDAC0D" w14:textId="77777777" w:rsidR="00C934AA" w:rsidRDefault="00C934AA" w:rsidP="00C934AA">
            <w:pPr>
              <w:rPr>
                <w:sz w:val="24"/>
              </w:rPr>
            </w:pPr>
            <w:r>
              <w:rPr>
                <w:rFonts w:hint="eastAsia"/>
                <w:sz w:val="24"/>
              </w:rPr>
              <w:t>2.2.1</w:t>
            </w:r>
            <w:r>
              <w:rPr>
                <w:rFonts w:hint="eastAsia"/>
                <w:sz w:val="24"/>
              </w:rPr>
              <w:t>（</w:t>
            </w:r>
            <w:r>
              <w:rPr>
                <w:rFonts w:hint="eastAsia"/>
                <w:sz w:val="24"/>
              </w:rPr>
              <w:t>3</w:t>
            </w:r>
            <w:r>
              <w:rPr>
                <w:rFonts w:hint="eastAsia"/>
                <w:sz w:val="24"/>
              </w:rPr>
              <w:t>）</w:t>
            </w:r>
          </w:p>
        </w:tc>
        <w:tc>
          <w:tcPr>
            <w:tcW w:w="1125" w:type="dxa"/>
            <w:vMerge w:val="restart"/>
            <w:tcBorders>
              <w:top w:val="single" w:sz="4" w:space="0" w:color="auto"/>
              <w:left w:val="single" w:sz="4" w:space="0" w:color="auto"/>
              <w:right w:val="single" w:sz="4" w:space="0" w:color="auto"/>
            </w:tcBorders>
            <w:shd w:val="clear" w:color="auto" w:fill="auto"/>
            <w:noWrap/>
            <w:vAlign w:val="center"/>
          </w:tcPr>
          <w:p w14:paraId="31BF023F" w14:textId="77777777" w:rsidR="00C934AA" w:rsidRPr="00EC5EB2" w:rsidRDefault="00C934AA" w:rsidP="00C934AA">
            <w:pPr>
              <w:rPr>
                <w:sz w:val="24"/>
              </w:rPr>
            </w:pPr>
          </w:p>
          <w:p w14:paraId="7D0276A4" w14:textId="397A0678" w:rsidR="00C934AA" w:rsidRPr="00EC5EB2" w:rsidRDefault="00C934AA" w:rsidP="00C934AA">
            <w:pPr>
              <w:rPr>
                <w:sz w:val="24"/>
              </w:rPr>
            </w:pPr>
            <w:r w:rsidRPr="00EC5EB2">
              <w:rPr>
                <w:rFonts w:hint="eastAsia"/>
                <w:sz w:val="24"/>
              </w:rPr>
              <w:t>综合标评分（</w:t>
            </w:r>
            <w:r w:rsidRPr="00EC5EB2">
              <w:rPr>
                <w:sz w:val="24"/>
              </w:rPr>
              <w:t>25</w:t>
            </w:r>
            <w:r w:rsidRPr="00EC5EB2">
              <w:rPr>
                <w:rFonts w:hint="eastAsia"/>
                <w:sz w:val="24"/>
              </w:rPr>
              <w:t>分）</w:t>
            </w: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E6185" w14:textId="77777777" w:rsidR="00C934AA" w:rsidRPr="00EC5EB2" w:rsidRDefault="00C934AA" w:rsidP="00C934AA">
            <w:pPr>
              <w:adjustRightInd w:val="0"/>
              <w:spacing w:line="360" w:lineRule="auto"/>
              <w:jc w:val="center"/>
              <w:textAlignment w:val="baseline"/>
              <w:rPr>
                <w:rFonts w:ascii="宋体" w:hAnsi="宋体" w:cs="宋体"/>
                <w:sz w:val="24"/>
              </w:rPr>
            </w:pPr>
            <w:r w:rsidRPr="00EC5EB2">
              <w:rPr>
                <w:rFonts w:ascii="宋体" w:hAnsi="宋体" w:cs="宋体" w:hint="eastAsia"/>
                <w:sz w:val="24"/>
              </w:rPr>
              <w:t>企业业绩</w:t>
            </w:r>
          </w:p>
          <w:p w14:paraId="0B40138C" w14:textId="417D53F7" w:rsidR="00C934AA" w:rsidRPr="00EC5EB2" w:rsidRDefault="00C934AA" w:rsidP="00C934AA">
            <w:pPr>
              <w:adjustRightInd w:val="0"/>
              <w:spacing w:line="360" w:lineRule="auto"/>
              <w:jc w:val="center"/>
              <w:textAlignment w:val="baseline"/>
              <w:rPr>
                <w:rFonts w:ascii="宋体" w:hAnsi="宋体" w:cs="宋体"/>
                <w:sz w:val="24"/>
              </w:rPr>
            </w:pPr>
            <w:r w:rsidRPr="00EC5EB2">
              <w:rPr>
                <w:rFonts w:ascii="宋体" w:hAnsi="宋体" w:cs="宋体" w:hint="eastAsia"/>
                <w:sz w:val="24"/>
              </w:rPr>
              <w:t>（</w:t>
            </w:r>
            <w:r>
              <w:rPr>
                <w:rFonts w:ascii="宋体" w:hAnsi="宋体" w:cs="宋体"/>
                <w:sz w:val="24"/>
              </w:rPr>
              <w:t>4.5</w:t>
            </w:r>
            <w:r w:rsidRPr="00EC5EB2">
              <w:rPr>
                <w:rFonts w:ascii="宋体" w:hAnsi="宋体" w:cs="宋体" w:hint="eastAsia"/>
                <w:sz w:val="24"/>
              </w:rPr>
              <w:t>分）</w:t>
            </w:r>
          </w:p>
        </w:tc>
        <w:tc>
          <w:tcPr>
            <w:tcW w:w="5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1A90E" w14:textId="3557CF26" w:rsidR="00C934AA" w:rsidRPr="00EC5EB2" w:rsidRDefault="00C934AA" w:rsidP="00C934AA">
            <w:pPr>
              <w:adjustRightInd w:val="0"/>
              <w:spacing w:line="360" w:lineRule="auto"/>
              <w:jc w:val="left"/>
              <w:textAlignment w:val="baseline"/>
              <w:rPr>
                <w:rFonts w:ascii="宋体" w:hAnsi="宋体" w:cs="宋体"/>
                <w:sz w:val="24"/>
              </w:rPr>
            </w:pPr>
            <w:r>
              <w:rPr>
                <w:rFonts w:ascii="宋体" w:hAnsi="宋体" w:cs="宋体" w:hint="eastAsia"/>
                <w:sz w:val="24"/>
              </w:rPr>
              <w:t>投标单位</w:t>
            </w:r>
            <w:r w:rsidRPr="00EC5EB2">
              <w:rPr>
                <w:rFonts w:ascii="宋体" w:hAnsi="宋体" w:cs="宋体" w:hint="eastAsia"/>
                <w:sz w:val="24"/>
              </w:rPr>
              <w:t>自 2020 年 1 月 1 日以来承担过与本项目类似的项目业绩，每份业绩</w:t>
            </w:r>
            <w:r>
              <w:rPr>
                <w:rFonts w:ascii="宋体" w:hAnsi="宋体" w:cs="宋体"/>
                <w:sz w:val="24"/>
              </w:rPr>
              <w:t>1.5</w:t>
            </w:r>
            <w:r w:rsidRPr="00EC5EB2">
              <w:rPr>
                <w:rFonts w:ascii="宋体" w:hAnsi="宋体" w:cs="宋体" w:hint="eastAsia"/>
                <w:sz w:val="24"/>
              </w:rPr>
              <w:t xml:space="preserve">分，最高得 </w:t>
            </w:r>
            <w:r>
              <w:rPr>
                <w:rFonts w:ascii="宋体" w:hAnsi="宋体" w:cs="宋体"/>
                <w:sz w:val="24"/>
              </w:rPr>
              <w:t>4.5</w:t>
            </w:r>
            <w:r w:rsidRPr="00EC5EB2">
              <w:rPr>
                <w:rFonts w:ascii="宋体" w:hAnsi="宋体" w:cs="宋体" w:hint="eastAsia"/>
                <w:sz w:val="24"/>
              </w:rPr>
              <w:t>分。</w:t>
            </w:r>
          </w:p>
          <w:p w14:paraId="448E8C4A" w14:textId="2ABDE01E"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cs="宋体" w:hint="eastAsia"/>
                <w:sz w:val="24"/>
              </w:rPr>
              <w:t>注：提供合同扫描件，并加盖单位公章，未提供的不得分</w:t>
            </w:r>
          </w:p>
        </w:tc>
      </w:tr>
      <w:tr w:rsidR="00C934AA" w:rsidRPr="00EC5EB2" w14:paraId="41914FBF" w14:textId="77777777" w:rsidTr="00B5388D">
        <w:trPr>
          <w:trHeight w:val="674"/>
          <w:jc w:val="center"/>
        </w:trPr>
        <w:tc>
          <w:tcPr>
            <w:tcW w:w="709" w:type="dxa"/>
            <w:vMerge/>
            <w:tcBorders>
              <w:left w:val="single" w:sz="4" w:space="0" w:color="auto"/>
              <w:right w:val="single" w:sz="4" w:space="0" w:color="auto"/>
            </w:tcBorders>
            <w:shd w:val="clear" w:color="auto" w:fill="auto"/>
            <w:noWrap/>
            <w:vAlign w:val="center"/>
          </w:tcPr>
          <w:p w14:paraId="034D2335"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414C4913" w14:textId="77777777" w:rsidR="00C934AA" w:rsidRPr="00EC5EB2"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89B9ED" w14:textId="459F88C1" w:rsidR="00C934AA" w:rsidRPr="00EC5EB2" w:rsidRDefault="00C934AA" w:rsidP="00C934AA">
            <w:pPr>
              <w:adjustRightInd w:val="0"/>
              <w:spacing w:line="360" w:lineRule="auto"/>
              <w:jc w:val="center"/>
              <w:textAlignment w:val="baseline"/>
              <w:rPr>
                <w:rFonts w:ascii="宋体" w:hAnsi="宋体" w:cs="宋体"/>
                <w:sz w:val="24"/>
              </w:rPr>
            </w:pPr>
            <w:r w:rsidRPr="00EC5EB2">
              <w:rPr>
                <w:rFonts w:ascii="宋体" w:hAnsi="宋体" w:cs="宋体" w:hint="eastAsia"/>
                <w:sz w:val="24"/>
              </w:rPr>
              <w:t>项目负责人业绩（</w:t>
            </w:r>
            <w:r>
              <w:rPr>
                <w:rFonts w:ascii="宋体" w:hAnsi="宋体" w:cs="宋体"/>
                <w:sz w:val="24"/>
              </w:rPr>
              <w:t>4.5</w:t>
            </w:r>
            <w:r w:rsidRPr="00EC5EB2">
              <w:rPr>
                <w:rFonts w:ascii="宋体" w:hAnsi="宋体" w:cs="宋体" w:hint="eastAsia"/>
                <w:sz w:val="24"/>
              </w:rPr>
              <w:t xml:space="preserve"> 分）</w:t>
            </w:r>
          </w:p>
        </w:tc>
        <w:tc>
          <w:tcPr>
            <w:tcW w:w="5829" w:type="dxa"/>
            <w:tcBorders>
              <w:top w:val="single" w:sz="4" w:space="0" w:color="auto"/>
              <w:left w:val="single" w:sz="4" w:space="0" w:color="auto"/>
              <w:bottom w:val="single" w:sz="4" w:space="0" w:color="auto"/>
              <w:right w:val="single" w:sz="4" w:space="0" w:color="auto"/>
            </w:tcBorders>
            <w:shd w:val="clear" w:color="auto" w:fill="auto"/>
            <w:noWrap/>
          </w:tcPr>
          <w:p w14:paraId="0CBF668B" w14:textId="2102CD06" w:rsidR="00C934AA" w:rsidRPr="00EC5EB2" w:rsidRDefault="00C934AA" w:rsidP="00C934AA">
            <w:pPr>
              <w:pStyle w:val="Default"/>
              <w:spacing w:line="360" w:lineRule="auto"/>
              <w:rPr>
                <w:rFonts w:hAnsi="宋体"/>
              </w:rPr>
            </w:pPr>
            <w:r w:rsidRPr="00EC5EB2">
              <w:rPr>
                <w:rFonts w:hAnsi="宋体"/>
              </w:rPr>
              <w:t xml:space="preserve">拟派项目负责人自 2020 年 1 月 1 日以来承担过与本项目类似的项目业绩，每份业绩 </w:t>
            </w:r>
            <w:r>
              <w:rPr>
                <w:rFonts w:hAnsi="宋体"/>
              </w:rPr>
              <w:t>1.5</w:t>
            </w:r>
            <w:r w:rsidRPr="00EC5EB2">
              <w:rPr>
                <w:rFonts w:hAnsi="宋体"/>
              </w:rPr>
              <w:t xml:space="preserve"> 分，最高得</w:t>
            </w:r>
            <w:r>
              <w:rPr>
                <w:rFonts w:hAnsi="宋体"/>
              </w:rPr>
              <w:t>4.5</w:t>
            </w:r>
            <w:r w:rsidRPr="00EC5EB2">
              <w:rPr>
                <w:rFonts w:hAnsi="宋体"/>
              </w:rPr>
              <w:t xml:space="preserve">分。 </w:t>
            </w:r>
          </w:p>
          <w:p w14:paraId="119CE8B0" w14:textId="09473B6C" w:rsidR="00C934AA" w:rsidRPr="00EC5EB2" w:rsidRDefault="00C934AA" w:rsidP="00C934AA">
            <w:pPr>
              <w:pStyle w:val="Default"/>
              <w:spacing w:line="360" w:lineRule="auto"/>
              <w:rPr>
                <w:rFonts w:hAnsi="宋体"/>
              </w:rPr>
            </w:pPr>
            <w:r w:rsidRPr="00EC5EB2">
              <w:rPr>
                <w:rFonts w:hAnsi="宋体"/>
              </w:rPr>
              <w:t>注：提供合同扫描件，并加盖单位公章，未提供的不得分。</w:t>
            </w:r>
          </w:p>
          <w:p w14:paraId="5172F0EB" w14:textId="713FAA34" w:rsidR="00C934AA" w:rsidRPr="00EC5EB2" w:rsidRDefault="00C934AA" w:rsidP="00C934AA">
            <w:pPr>
              <w:pStyle w:val="Default"/>
              <w:spacing w:line="360" w:lineRule="auto"/>
              <w:rPr>
                <w:rFonts w:hAnsi="宋体"/>
                <w:color w:val="auto"/>
              </w:rPr>
            </w:pPr>
            <w:r w:rsidRPr="00EC5EB2">
              <w:rPr>
                <w:rFonts w:hAnsi="宋体" w:hint="eastAsia"/>
                <w:spacing w:val="9"/>
              </w:rPr>
              <w:t>企业业绩与项目负责人业绩不重复得分。</w:t>
            </w:r>
          </w:p>
        </w:tc>
      </w:tr>
      <w:tr w:rsidR="00C934AA" w:rsidRPr="00EC5EB2" w14:paraId="02995C4C" w14:textId="77777777" w:rsidTr="00B5388D">
        <w:trPr>
          <w:trHeight w:val="674"/>
          <w:jc w:val="center"/>
        </w:trPr>
        <w:tc>
          <w:tcPr>
            <w:tcW w:w="709" w:type="dxa"/>
            <w:vMerge/>
            <w:tcBorders>
              <w:left w:val="single" w:sz="4" w:space="0" w:color="auto"/>
              <w:right w:val="single" w:sz="4" w:space="0" w:color="auto"/>
            </w:tcBorders>
            <w:shd w:val="clear" w:color="auto" w:fill="auto"/>
            <w:noWrap/>
            <w:vAlign w:val="center"/>
          </w:tcPr>
          <w:p w14:paraId="7EAD2D32"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54ABDD0F" w14:textId="77777777" w:rsidR="00C934AA" w:rsidRPr="00EC5EB2"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CD5B3D" w14:textId="336CA180" w:rsidR="00C934AA" w:rsidRPr="00EC5EB2" w:rsidRDefault="00C934AA" w:rsidP="00C934AA">
            <w:pPr>
              <w:adjustRightInd w:val="0"/>
              <w:spacing w:line="360" w:lineRule="auto"/>
              <w:jc w:val="center"/>
              <w:textAlignment w:val="baseline"/>
              <w:rPr>
                <w:rFonts w:ascii="宋体" w:hAnsi="宋体" w:cs="宋体"/>
                <w:sz w:val="24"/>
              </w:rPr>
            </w:pPr>
            <w:r w:rsidRPr="00EC5EB2">
              <w:rPr>
                <w:rFonts w:ascii="宋体" w:hAnsi="宋体"/>
                <w:sz w:val="24"/>
              </w:rPr>
              <w:t>项目组成员</w:t>
            </w:r>
            <w:r w:rsidRPr="00EC5EB2">
              <w:rPr>
                <w:rFonts w:ascii="宋体" w:hAnsi="宋体" w:hint="eastAsia"/>
                <w:sz w:val="24"/>
              </w:rPr>
              <w:t>（8分）</w:t>
            </w:r>
          </w:p>
        </w:tc>
        <w:tc>
          <w:tcPr>
            <w:tcW w:w="5829" w:type="dxa"/>
            <w:tcBorders>
              <w:top w:val="single" w:sz="4" w:space="0" w:color="auto"/>
              <w:left w:val="single" w:sz="4" w:space="0" w:color="auto"/>
              <w:bottom w:val="single" w:sz="4" w:space="0" w:color="auto"/>
              <w:right w:val="single" w:sz="4" w:space="0" w:color="auto"/>
            </w:tcBorders>
            <w:shd w:val="clear" w:color="auto" w:fill="auto"/>
            <w:noWrap/>
          </w:tcPr>
          <w:p w14:paraId="1BA3C61D" w14:textId="4EC9F684" w:rsidR="00C934AA" w:rsidRPr="00EC5EB2" w:rsidRDefault="00C934AA" w:rsidP="00C934AA">
            <w:pPr>
              <w:pStyle w:val="Default"/>
              <w:spacing w:line="360" w:lineRule="auto"/>
              <w:rPr>
                <w:rFonts w:hAnsi="宋体"/>
              </w:rPr>
            </w:pPr>
            <w:r w:rsidRPr="00EC5EB2">
              <w:rPr>
                <w:rFonts w:hAnsi="宋体"/>
              </w:rPr>
              <w:t xml:space="preserve">拟投入本项目的技术人员（项目负责人除外）具有注册造价工程师证书的，每有一人得 1 分，最多得 5 分；同时具有高级工程师及以上技术职称的，每人加 1 分，最多加 3 分；本项满分为 8 分。 </w:t>
            </w:r>
          </w:p>
          <w:p w14:paraId="51D8F396" w14:textId="3A17B6F8" w:rsidR="00C934AA" w:rsidRPr="00EC5EB2" w:rsidRDefault="00C934AA" w:rsidP="00C934AA">
            <w:pPr>
              <w:pStyle w:val="Default"/>
              <w:spacing w:line="360" w:lineRule="auto"/>
              <w:rPr>
                <w:rFonts w:hAnsi="宋体"/>
              </w:rPr>
            </w:pPr>
            <w:r w:rsidRPr="00EC5EB2">
              <w:rPr>
                <w:rFonts w:hAnsi="宋体"/>
              </w:rPr>
              <w:t>备注：</w:t>
            </w:r>
            <w:r w:rsidRPr="00EC5EB2">
              <w:rPr>
                <w:rFonts w:hAnsi="宋体" w:hint="eastAsia"/>
              </w:rPr>
              <w:t>①</w:t>
            </w:r>
            <w:r w:rsidRPr="00EC5EB2">
              <w:rPr>
                <w:rFonts w:hAnsi="宋体"/>
              </w:rPr>
              <w:t>须在投标文件中</w:t>
            </w:r>
            <w:proofErr w:type="gramStart"/>
            <w:r w:rsidRPr="00EC5EB2">
              <w:rPr>
                <w:rFonts w:hAnsi="宋体"/>
              </w:rPr>
              <w:t>附以上</w:t>
            </w:r>
            <w:proofErr w:type="gramEnd"/>
            <w:r w:rsidRPr="00EC5EB2">
              <w:rPr>
                <w:rFonts w:hAnsi="宋体"/>
              </w:rPr>
              <w:t>人员证书原件的扫描件，并加盖投标单位公章，否则不得分。</w:t>
            </w:r>
          </w:p>
          <w:p w14:paraId="773D37FA" w14:textId="4FBCD92D" w:rsidR="00C934AA" w:rsidRPr="00EC5EB2" w:rsidRDefault="00C934AA" w:rsidP="00C934AA">
            <w:pPr>
              <w:pStyle w:val="Default"/>
              <w:spacing w:line="360" w:lineRule="auto"/>
              <w:rPr>
                <w:rFonts w:hAnsi="宋体"/>
                <w:color w:val="auto"/>
              </w:rPr>
            </w:pPr>
            <w:r w:rsidRPr="00EC5EB2">
              <w:rPr>
                <w:rFonts w:hAnsi="宋体"/>
              </w:rPr>
              <w:t xml:space="preserve"> </w:t>
            </w:r>
            <w:r w:rsidRPr="00EC5EB2">
              <w:rPr>
                <w:rFonts w:hAnsi="宋体" w:hint="eastAsia"/>
              </w:rPr>
              <w:t>②</w:t>
            </w:r>
            <w:r w:rsidRPr="00EC5EB2">
              <w:rPr>
                <w:rFonts w:hAnsi="宋体"/>
              </w:rPr>
              <w:t>拟投入本项目的技术人员均须提供2022年 6 月1日以来本单位为其缴纳的任意连续六个月的</w:t>
            </w:r>
            <w:proofErr w:type="gramStart"/>
            <w:r w:rsidRPr="00EC5EB2">
              <w:rPr>
                <w:rFonts w:hAnsi="宋体"/>
              </w:rPr>
              <w:t>社保证明</w:t>
            </w:r>
            <w:proofErr w:type="gramEnd"/>
            <w:r w:rsidRPr="00EC5EB2">
              <w:rPr>
                <w:rFonts w:hAnsi="宋体"/>
              </w:rPr>
              <w:t>原件的扫描件</w:t>
            </w:r>
            <w:r>
              <w:rPr>
                <w:rFonts w:hAnsi="宋体" w:hint="eastAsia"/>
              </w:rPr>
              <w:t>。</w:t>
            </w:r>
          </w:p>
        </w:tc>
      </w:tr>
      <w:tr w:rsidR="00C934AA" w:rsidRPr="00EC5EB2" w14:paraId="150B14E2" w14:textId="77777777" w:rsidTr="00B5388D">
        <w:trPr>
          <w:trHeight w:val="2218"/>
          <w:jc w:val="center"/>
        </w:trPr>
        <w:tc>
          <w:tcPr>
            <w:tcW w:w="709" w:type="dxa"/>
            <w:vMerge/>
            <w:tcBorders>
              <w:left w:val="single" w:sz="4" w:space="0" w:color="auto"/>
              <w:right w:val="single" w:sz="4" w:space="0" w:color="auto"/>
            </w:tcBorders>
            <w:shd w:val="clear" w:color="auto" w:fill="auto"/>
            <w:noWrap/>
            <w:vAlign w:val="center"/>
          </w:tcPr>
          <w:p w14:paraId="5076876E"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6E366D2A" w14:textId="77777777" w:rsidR="00C934AA" w:rsidRDefault="00C934AA" w:rsidP="00C934AA">
            <w:pPr>
              <w:rPr>
                <w:sz w:val="24"/>
              </w:rPr>
            </w:pPr>
          </w:p>
        </w:tc>
        <w:tc>
          <w:tcPr>
            <w:tcW w:w="2281" w:type="dxa"/>
            <w:vMerge w:val="restart"/>
            <w:tcBorders>
              <w:top w:val="nil"/>
              <w:left w:val="single" w:sz="4" w:space="0" w:color="auto"/>
              <w:right w:val="single" w:sz="4" w:space="0" w:color="auto"/>
            </w:tcBorders>
            <w:shd w:val="clear" w:color="auto" w:fill="auto"/>
            <w:noWrap/>
            <w:vAlign w:val="center"/>
          </w:tcPr>
          <w:p w14:paraId="6C42AF3C" w14:textId="6D6347D1" w:rsidR="00C934AA" w:rsidRPr="00DA24F3" w:rsidRDefault="00C934AA" w:rsidP="00C934AA">
            <w:pPr>
              <w:adjustRightInd w:val="0"/>
              <w:spacing w:line="360" w:lineRule="auto"/>
              <w:jc w:val="center"/>
              <w:textAlignment w:val="baseline"/>
              <w:rPr>
                <w:rFonts w:ascii="宋体" w:hAnsi="宋体" w:cs="宋体"/>
                <w:sz w:val="24"/>
              </w:rPr>
            </w:pPr>
            <w:r w:rsidRPr="00DA24F3">
              <w:rPr>
                <w:rFonts w:ascii="宋体" w:hAnsi="宋体"/>
                <w:sz w:val="24"/>
              </w:rPr>
              <w:t>服务承诺（8分）</w:t>
            </w:r>
          </w:p>
        </w:tc>
        <w:tc>
          <w:tcPr>
            <w:tcW w:w="5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591E25" w14:textId="77777777" w:rsidR="00C934AA" w:rsidRPr="00DA24F3" w:rsidRDefault="00C934AA" w:rsidP="00C934AA">
            <w:pPr>
              <w:widowControl/>
              <w:spacing w:line="360" w:lineRule="auto"/>
              <w:ind w:firstLineChars="200" w:firstLine="480"/>
              <w:rPr>
                <w:sz w:val="24"/>
              </w:rPr>
            </w:pPr>
            <w:r w:rsidRPr="00DA24F3">
              <w:rPr>
                <w:sz w:val="24"/>
              </w:rPr>
              <w:t>1</w:t>
            </w:r>
            <w:r w:rsidRPr="00DA24F3">
              <w:rPr>
                <w:sz w:val="24"/>
              </w:rPr>
              <w:t>、在服务期</w:t>
            </w:r>
            <w:proofErr w:type="gramStart"/>
            <w:r w:rsidRPr="00DA24F3">
              <w:rPr>
                <w:sz w:val="24"/>
              </w:rPr>
              <w:t>内承诺</w:t>
            </w:r>
            <w:proofErr w:type="gramEnd"/>
            <w:r w:rsidRPr="00DA24F3">
              <w:rPr>
                <w:sz w:val="24"/>
              </w:rPr>
              <w:t>按</w:t>
            </w:r>
            <w:proofErr w:type="gramStart"/>
            <w:r w:rsidRPr="00DA24F3">
              <w:rPr>
                <w:sz w:val="24"/>
              </w:rPr>
              <w:t>釆购人要求</w:t>
            </w:r>
            <w:proofErr w:type="gramEnd"/>
            <w:r w:rsidRPr="00DA24F3">
              <w:rPr>
                <w:sz w:val="24"/>
              </w:rPr>
              <w:t>的时限和质量完成项目任务，并完全服从相关管理规定及安排，承诺如因重大违反管理规定则招标人有权单方面终止合同等方面内容，根据其承诺的内容在</w:t>
            </w:r>
            <w:r w:rsidRPr="00DA24F3">
              <w:rPr>
                <w:sz w:val="24"/>
              </w:rPr>
              <w:t xml:space="preserve"> 0-3</w:t>
            </w:r>
            <w:r w:rsidRPr="00DA24F3">
              <w:rPr>
                <w:sz w:val="24"/>
              </w:rPr>
              <w:t>分之间酌情打分。</w:t>
            </w:r>
          </w:p>
          <w:p w14:paraId="4D165DB8"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承诺内容科学可行，针对性强，</w:t>
            </w:r>
            <w:r w:rsidRPr="00DA24F3">
              <w:rPr>
                <w:rFonts w:ascii="宋体" w:hAnsi="宋体" w:cs="宋体"/>
                <w:color w:val="auto"/>
                <w:sz w:val="24"/>
              </w:rPr>
              <w:t>横向比较较优，</w:t>
            </w:r>
            <w:r w:rsidRPr="00DA24F3">
              <w:rPr>
                <w:rFonts w:ascii="宋体" w:hAnsi="宋体" w:cs="宋体" w:hint="eastAsia"/>
                <w:color w:val="auto"/>
                <w:sz w:val="24"/>
              </w:rPr>
              <w:t>得</w:t>
            </w:r>
            <w:r w:rsidRPr="00DA24F3">
              <w:rPr>
                <w:rFonts w:ascii="宋体" w:hAnsi="宋体" w:cs="宋体"/>
                <w:color w:val="auto"/>
                <w:sz w:val="24"/>
              </w:rPr>
              <w:t>3</w:t>
            </w:r>
            <w:r w:rsidRPr="00DA24F3">
              <w:rPr>
                <w:rFonts w:ascii="宋体" w:hAnsi="宋体" w:cs="宋体" w:hint="eastAsia"/>
                <w:color w:val="auto"/>
                <w:sz w:val="24"/>
              </w:rPr>
              <w:t>分；</w:t>
            </w:r>
          </w:p>
          <w:p w14:paraId="6E163E39"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承诺内容基本合理，</w:t>
            </w:r>
            <w:r w:rsidRPr="00DA24F3">
              <w:rPr>
                <w:rFonts w:ascii="宋体" w:hAnsi="宋体" w:cs="宋体" w:hint="eastAsia"/>
                <w:sz w:val="24"/>
                <w:lang w:val="zh-CN" w:bidi="zh-CN"/>
              </w:rPr>
              <w:t>针对性较强，横向比较良好，得</w:t>
            </w:r>
            <w:r w:rsidRPr="00DA24F3">
              <w:rPr>
                <w:rFonts w:ascii="宋体" w:hAnsi="宋体" w:cs="宋体" w:hint="eastAsia"/>
                <w:sz w:val="24"/>
                <w:lang w:bidi="zh-CN"/>
              </w:rPr>
              <w:t>2</w:t>
            </w:r>
            <w:r w:rsidRPr="00DA24F3">
              <w:rPr>
                <w:rFonts w:ascii="宋体" w:hAnsi="宋体" w:cs="宋体" w:hint="eastAsia"/>
                <w:sz w:val="24"/>
                <w:lang w:val="zh-CN" w:bidi="zh-CN"/>
              </w:rPr>
              <w:t>分</w:t>
            </w:r>
            <w:r w:rsidRPr="00DA24F3">
              <w:rPr>
                <w:rFonts w:ascii="宋体" w:hAnsi="宋体" w:cs="宋体" w:hint="eastAsia"/>
                <w:color w:val="auto"/>
                <w:sz w:val="24"/>
              </w:rPr>
              <w:t>；</w:t>
            </w:r>
          </w:p>
          <w:p w14:paraId="665DFD80"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承诺内容基本合理</w:t>
            </w:r>
            <w:r w:rsidRPr="00DA24F3">
              <w:rPr>
                <w:rFonts w:ascii="宋体" w:hAnsi="宋体" w:cs="宋体" w:hint="eastAsia"/>
                <w:sz w:val="24"/>
                <w:lang w:val="zh-CN" w:bidi="zh-CN"/>
              </w:rPr>
              <w:t>，横向比较一般</w:t>
            </w:r>
            <w:r w:rsidRPr="00DA24F3">
              <w:rPr>
                <w:rFonts w:ascii="宋体" w:hAnsi="宋体" w:cs="宋体" w:hint="eastAsia"/>
                <w:color w:val="auto"/>
                <w:sz w:val="24"/>
              </w:rPr>
              <w:t>，得1分；</w:t>
            </w:r>
          </w:p>
          <w:p w14:paraId="717AF4B7" w14:textId="3ED30DD0" w:rsidR="00C934AA" w:rsidRPr="00DA24F3" w:rsidRDefault="00C934AA" w:rsidP="00C934AA">
            <w:pPr>
              <w:spacing w:line="360" w:lineRule="auto"/>
              <w:ind w:firstLineChars="200" w:firstLine="480"/>
              <w:rPr>
                <w:sz w:val="24"/>
              </w:rPr>
            </w:pPr>
            <w:r w:rsidRPr="00DA24F3">
              <w:rPr>
                <w:rFonts w:ascii="宋体" w:hAnsi="宋体" w:cs="宋体" w:hint="eastAsia"/>
                <w:sz w:val="24"/>
              </w:rPr>
              <w:t>缺项</w:t>
            </w:r>
            <w:r w:rsidRPr="00DA24F3">
              <w:rPr>
                <w:rFonts w:ascii="宋体" w:hAnsi="宋体" w:cs="宋体" w:hint="eastAsia"/>
                <w:sz w:val="24"/>
                <w:lang w:val="zh-CN" w:bidi="zh-CN"/>
              </w:rPr>
              <w:t>，得0分</w:t>
            </w:r>
          </w:p>
        </w:tc>
      </w:tr>
      <w:tr w:rsidR="00C934AA" w:rsidRPr="00EC5EB2" w14:paraId="0D81C401" w14:textId="77777777" w:rsidTr="00B5388D">
        <w:trPr>
          <w:trHeight w:val="1878"/>
          <w:jc w:val="center"/>
        </w:trPr>
        <w:tc>
          <w:tcPr>
            <w:tcW w:w="709" w:type="dxa"/>
            <w:vMerge/>
            <w:tcBorders>
              <w:left w:val="single" w:sz="4" w:space="0" w:color="auto"/>
              <w:right w:val="single" w:sz="4" w:space="0" w:color="auto"/>
            </w:tcBorders>
            <w:shd w:val="clear" w:color="auto" w:fill="auto"/>
            <w:noWrap/>
            <w:vAlign w:val="center"/>
          </w:tcPr>
          <w:p w14:paraId="69EAD4F0"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70F7DDA4" w14:textId="77777777" w:rsidR="00C934AA" w:rsidRDefault="00C934AA" w:rsidP="00C934AA">
            <w:pPr>
              <w:rPr>
                <w:sz w:val="24"/>
              </w:rPr>
            </w:pPr>
          </w:p>
        </w:tc>
        <w:tc>
          <w:tcPr>
            <w:tcW w:w="2281" w:type="dxa"/>
            <w:vMerge/>
            <w:tcBorders>
              <w:left w:val="single" w:sz="4" w:space="0" w:color="auto"/>
              <w:right w:val="single" w:sz="4" w:space="0" w:color="auto"/>
            </w:tcBorders>
            <w:shd w:val="clear" w:color="auto" w:fill="auto"/>
            <w:noWrap/>
            <w:vAlign w:val="center"/>
          </w:tcPr>
          <w:p w14:paraId="6FFED057" w14:textId="77777777" w:rsidR="00C934AA" w:rsidRPr="00EC5EB2" w:rsidRDefault="00C934AA" w:rsidP="00C934AA">
            <w:pPr>
              <w:adjustRightInd w:val="0"/>
              <w:spacing w:line="360" w:lineRule="auto"/>
              <w:jc w:val="center"/>
              <w:textAlignment w:val="baseline"/>
              <w:rPr>
                <w:rFonts w:ascii="宋体" w:hAnsi="宋体"/>
                <w:sz w:val="24"/>
              </w:rPr>
            </w:pPr>
          </w:p>
        </w:tc>
        <w:tc>
          <w:tcPr>
            <w:tcW w:w="5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D4701" w14:textId="77777777" w:rsidR="00C934AA" w:rsidRPr="00DA24F3" w:rsidRDefault="00C934AA" w:rsidP="00C934AA">
            <w:pPr>
              <w:spacing w:line="360" w:lineRule="auto"/>
              <w:ind w:firstLineChars="200" w:firstLine="480"/>
              <w:rPr>
                <w:sz w:val="24"/>
              </w:rPr>
            </w:pPr>
            <w:r w:rsidRPr="00DA24F3">
              <w:rPr>
                <w:rFonts w:ascii="宋体" w:hAnsi="宋体"/>
                <w:sz w:val="24"/>
              </w:rPr>
              <w:t xml:space="preserve"> </w:t>
            </w:r>
            <w:r w:rsidRPr="00DA24F3">
              <w:rPr>
                <w:sz w:val="24"/>
              </w:rPr>
              <w:t>2</w:t>
            </w:r>
            <w:r w:rsidRPr="00DA24F3">
              <w:rPr>
                <w:sz w:val="24"/>
              </w:rPr>
              <w:t>、承诺提供</w:t>
            </w:r>
            <w:r w:rsidRPr="00DA24F3">
              <w:rPr>
                <w:sz w:val="24"/>
              </w:rPr>
              <w:t xml:space="preserve"> 7*24 </w:t>
            </w:r>
            <w:r w:rsidRPr="00DA24F3">
              <w:rPr>
                <w:sz w:val="24"/>
              </w:rPr>
              <w:t>小时技术支持和现场服务，安排工作响应时间不得超过</w:t>
            </w:r>
            <w:r w:rsidRPr="00DA24F3">
              <w:rPr>
                <w:sz w:val="24"/>
              </w:rPr>
              <w:t xml:space="preserve"> 0.5</w:t>
            </w:r>
            <w:r w:rsidRPr="00DA24F3">
              <w:rPr>
                <w:sz w:val="24"/>
              </w:rPr>
              <w:t>个小时，并在</w:t>
            </w:r>
            <w:r w:rsidRPr="00DA24F3">
              <w:rPr>
                <w:sz w:val="24"/>
              </w:rPr>
              <w:t xml:space="preserve"> 1 </w:t>
            </w:r>
            <w:r w:rsidRPr="00DA24F3">
              <w:rPr>
                <w:sz w:val="24"/>
              </w:rPr>
              <w:t>小时内能够派人到达现场，从承诺的内容在</w:t>
            </w:r>
            <w:r w:rsidRPr="00DA24F3">
              <w:rPr>
                <w:sz w:val="24"/>
              </w:rPr>
              <w:t xml:space="preserve"> 0-3 </w:t>
            </w:r>
            <w:r w:rsidRPr="00DA24F3">
              <w:rPr>
                <w:sz w:val="24"/>
              </w:rPr>
              <w:t>分之间打分。</w:t>
            </w:r>
          </w:p>
          <w:p w14:paraId="32C232EA"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承诺内容科学可行，针对性强，</w:t>
            </w:r>
            <w:r w:rsidRPr="00DA24F3">
              <w:rPr>
                <w:rFonts w:ascii="宋体" w:hAnsi="宋体" w:cs="宋体"/>
                <w:color w:val="auto"/>
                <w:sz w:val="24"/>
              </w:rPr>
              <w:t>横向比较较优，</w:t>
            </w:r>
            <w:r w:rsidRPr="00DA24F3">
              <w:rPr>
                <w:rFonts w:ascii="宋体" w:hAnsi="宋体" w:cs="宋体" w:hint="eastAsia"/>
                <w:color w:val="auto"/>
                <w:sz w:val="24"/>
              </w:rPr>
              <w:t>得</w:t>
            </w:r>
            <w:r w:rsidRPr="00DA24F3">
              <w:rPr>
                <w:rFonts w:ascii="宋体" w:hAnsi="宋体" w:cs="宋体"/>
                <w:color w:val="auto"/>
                <w:sz w:val="24"/>
              </w:rPr>
              <w:t>3</w:t>
            </w:r>
            <w:r w:rsidRPr="00DA24F3">
              <w:rPr>
                <w:rFonts w:ascii="宋体" w:hAnsi="宋体" w:cs="宋体" w:hint="eastAsia"/>
                <w:color w:val="auto"/>
                <w:sz w:val="24"/>
              </w:rPr>
              <w:t>分；</w:t>
            </w:r>
          </w:p>
          <w:p w14:paraId="5F2805A3"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承诺内容基本合理，</w:t>
            </w:r>
            <w:r w:rsidRPr="00DA24F3">
              <w:rPr>
                <w:rFonts w:ascii="宋体" w:hAnsi="宋体" w:cs="宋体" w:hint="eastAsia"/>
                <w:sz w:val="24"/>
                <w:lang w:val="zh-CN" w:bidi="zh-CN"/>
              </w:rPr>
              <w:t>针对性较强，横向比较良好，得</w:t>
            </w:r>
            <w:r w:rsidRPr="00DA24F3">
              <w:rPr>
                <w:rFonts w:ascii="宋体" w:hAnsi="宋体" w:cs="宋体" w:hint="eastAsia"/>
                <w:sz w:val="24"/>
                <w:lang w:bidi="zh-CN"/>
              </w:rPr>
              <w:t>2</w:t>
            </w:r>
            <w:r w:rsidRPr="00DA24F3">
              <w:rPr>
                <w:rFonts w:ascii="宋体" w:hAnsi="宋体" w:cs="宋体" w:hint="eastAsia"/>
                <w:sz w:val="24"/>
                <w:lang w:val="zh-CN" w:bidi="zh-CN"/>
              </w:rPr>
              <w:t>分</w:t>
            </w:r>
            <w:r w:rsidRPr="00DA24F3">
              <w:rPr>
                <w:rFonts w:ascii="宋体" w:hAnsi="宋体" w:cs="宋体" w:hint="eastAsia"/>
                <w:color w:val="auto"/>
                <w:sz w:val="24"/>
              </w:rPr>
              <w:t>；</w:t>
            </w:r>
          </w:p>
          <w:p w14:paraId="1D6D14C2"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承诺内容基本合理</w:t>
            </w:r>
            <w:r w:rsidRPr="00DA24F3">
              <w:rPr>
                <w:rFonts w:ascii="宋体" w:hAnsi="宋体" w:cs="宋体" w:hint="eastAsia"/>
                <w:sz w:val="24"/>
                <w:lang w:val="zh-CN" w:bidi="zh-CN"/>
              </w:rPr>
              <w:t>，横向比较一般</w:t>
            </w:r>
            <w:r w:rsidRPr="00DA24F3">
              <w:rPr>
                <w:rFonts w:ascii="宋体" w:hAnsi="宋体" w:cs="宋体" w:hint="eastAsia"/>
                <w:color w:val="auto"/>
                <w:sz w:val="24"/>
              </w:rPr>
              <w:t>，得1分；</w:t>
            </w:r>
          </w:p>
          <w:p w14:paraId="1D8B8BE0" w14:textId="7CC22872" w:rsidR="00C934AA" w:rsidRPr="00DA24F3" w:rsidRDefault="00C934AA" w:rsidP="00C934AA">
            <w:pPr>
              <w:pStyle w:val="8"/>
              <w:spacing w:line="360" w:lineRule="auto"/>
              <w:ind w:firstLineChars="200" w:firstLine="480"/>
              <w:jc w:val="both"/>
              <w:rPr>
                <w:sz w:val="24"/>
              </w:rPr>
            </w:pPr>
            <w:r w:rsidRPr="00DA24F3">
              <w:rPr>
                <w:rFonts w:ascii="宋体" w:hAnsi="宋体" w:cs="宋体" w:hint="eastAsia"/>
                <w:color w:val="auto"/>
                <w:sz w:val="24"/>
              </w:rPr>
              <w:t>缺项</w:t>
            </w:r>
            <w:r w:rsidRPr="00DA24F3">
              <w:rPr>
                <w:rFonts w:ascii="宋体" w:hAnsi="宋体" w:cs="宋体" w:hint="eastAsia"/>
                <w:sz w:val="24"/>
                <w:lang w:val="zh-CN" w:bidi="zh-CN"/>
              </w:rPr>
              <w:t>，得0分</w:t>
            </w:r>
          </w:p>
        </w:tc>
      </w:tr>
      <w:tr w:rsidR="00C934AA" w:rsidRPr="00EC5EB2" w14:paraId="5C718EC5" w14:textId="77777777" w:rsidTr="00B5388D">
        <w:trPr>
          <w:trHeight w:val="1014"/>
          <w:jc w:val="center"/>
        </w:trPr>
        <w:tc>
          <w:tcPr>
            <w:tcW w:w="709" w:type="dxa"/>
            <w:vMerge/>
            <w:tcBorders>
              <w:left w:val="single" w:sz="4" w:space="0" w:color="auto"/>
              <w:right w:val="single" w:sz="4" w:space="0" w:color="auto"/>
            </w:tcBorders>
            <w:shd w:val="clear" w:color="auto" w:fill="auto"/>
            <w:noWrap/>
            <w:vAlign w:val="center"/>
          </w:tcPr>
          <w:p w14:paraId="7205A1FF"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5D249591" w14:textId="77777777" w:rsidR="00C934AA" w:rsidRDefault="00C934AA" w:rsidP="00C934AA">
            <w:pPr>
              <w:rPr>
                <w:sz w:val="24"/>
              </w:rPr>
            </w:pPr>
          </w:p>
        </w:tc>
        <w:tc>
          <w:tcPr>
            <w:tcW w:w="2281" w:type="dxa"/>
            <w:vMerge/>
            <w:tcBorders>
              <w:left w:val="single" w:sz="4" w:space="0" w:color="auto"/>
              <w:right w:val="single" w:sz="4" w:space="0" w:color="auto"/>
            </w:tcBorders>
            <w:shd w:val="clear" w:color="auto" w:fill="auto"/>
            <w:noWrap/>
            <w:vAlign w:val="center"/>
          </w:tcPr>
          <w:p w14:paraId="5F8AC519" w14:textId="77777777" w:rsidR="00C934AA" w:rsidRPr="00EC5EB2" w:rsidRDefault="00C934AA" w:rsidP="00C934AA">
            <w:pPr>
              <w:adjustRightInd w:val="0"/>
              <w:spacing w:line="360" w:lineRule="auto"/>
              <w:jc w:val="center"/>
              <w:textAlignment w:val="baseline"/>
              <w:rPr>
                <w:rFonts w:ascii="宋体" w:hAnsi="宋体"/>
                <w:sz w:val="24"/>
              </w:rPr>
            </w:pPr>
          </w:p>
        </w:tc>
        <w:tc>
          <w:tcPr>
            <w:tcW w:w="5829" w:type="dxa"/>
            <w:tcBorders>
              <w:top w:val="single" w:sz="4" w:space="0" w:color="auto"/>
              <w:left w:val="single" w:sz="4" w:space="0" w:color="auto"/>
              <w:right w:val="single" w:sz="4" w:space="0" w:color="auto"/>
            </w:tcBorders>
            <w:shd w:val="clear" w:color="auto" w:fill="auto"/>
            <w:noWrap/>
            <w:vAlign w:val="center"/>
          </w:tcPr>
          <w:p w14:paraId="47A3CFD1" w14:textId="77777777" w:rsidR="00C934AA" w:rsidRPr="00DA24F3" w:rsidRDefault="00C934AA" w:rsidP="00C934AA">
            <w:pPr>
              <w:spacing w:line="360" w:lineRule="auto"/>
              <w:ind w:firstLineChars="200" w:firstLine="480"/>
              <w:rPr>
                <w:sz w:val="24"/>
              </w:rPr>
            </w:pPr>
            <w:r w:rsidRPr="00DA24F3">
              <w:rPr>
                <w:rFonts w:ascii="宋体" w:hAnsi="宋体"/>
                <w:sz w:val="24"/>
              </w:rPr>
              <w:t>3、根据提出的确保造价咨询保密措施承诺及廉洁自律措施承诺在0-2分之间打分。</w:t>
            </w:r>
          </w:p>
          <w:p w14:paraId="233F7908" w14:textId="30CAEDDF"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承诺内容科学可行，针对性强，</w:t>
            </w:r>
            <w:r w:rsidRPr="00DA24F3">
              <w:rPr>
                <w:rFonts w:ascii="宋体" w:hAnsi="宋体" w:cs="宋体"/>
                <w:color w:val="auto"/>
                <w:sz w:val="24"/>
              </w:rPr>
              <w:t>横向比较较优，</w:t>
            </w:r>
            <w:r w:rsidRPr="00DA24F3">
              <w:rPr>
                <w:rFonts w:ascii="宋体" w:hAnsi="宋体" w:cs="宋体" w:hint="eastAsia"/>
                <w:color w:val="auto"/>
                <w:sz w:val="24"/>
              </w:rPr>
              <w:t>得</w:t>
            </w:r>
            <w:r w:rsidRPr="00DA24F3">
              <w:rPr>
                <w:rFonts w:ascii="宋体" w:hAnsi="宋体" w:cs="宋体"/>
                <w:color w:val="auto"/>
                <w:sz w:val="24"/>
              </w:rPr>
              <w:t>2</w:t>
            </w:r>
            <w:r w:rsidRPr="00DA24F3">
              <w:rPr>
                <w:rFonts w:ascii="宋体" w:hAnsi="宋体" w:cs="宋体" w:hint="eastAsia"/>
                <w:color w:val="auto"/>
                <w:sz w:val="24"/>
              </w:rPr>
              <w:t>分；</w:t>
            </w:r>
          </w:p>
          <w:p w14:paraId="54C3D33B"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承诺内容基本合理</w:t>
            </w:r>
            <w:r w:rsidRPr="00DA24F3">
              <w:rPr>
                <w:rFonts w:ascii="宋体" w:hAnsi="宋体" w:cs="宋体" w:hint="eastAsia"/>
                <w:sz w:val="24"/>
                <w:lang w:val="zh-CN" w:bidi="zh-CN"/>
              </w:rPr>
              <w:t>，横向比较一般</w:t>
            </w:r>
            <w:r w:rsidRPr="00DA24F3">
              <w:rPr>
                <w:rFonts w:ascii="宋体" w:hAnsi="宋体" w:cs="宋体" w:hint="eastAsia"/>
                <w:color w:val="auto"/>
                <w:sz w:val="24"/>
              </w:rPr>
              <w:t>，得1分；</w:t>
            </w:r>
          </w:p>
          <w:p w14:paraId="69B83FB9" w14:textId="778B6336" w:rsidR="00C934AA" w:rsidRPr="00DA24F3" w:rsidRDefault="00C934AA" w:rsidP="00C934AA">
            <w:pPr>
              <w:adjustRightInd w:val="0"/>
              <w:spacing w:line="360" w:lineRule="auto"/>
              <w:ind w:firstLineChars="200" w:firstLine="480"/>
              <w:jc w:val="left"/>
              <w:textAlignment w:val="baseline"/>
              <w:rPr>
                <w:rFonts w:ascii="宋体" w:hAnsi="宋体"/>
                <w:sz w:val="24"/>
              </w:rPr>
            </w:pPr>
            <w:r w:rsidRPr="00DA24F3">
              <w:rPr>
                <w:rFonts w:ascii="宋体" w:hAnsi="宋体" w:cs="宋体" w:hint="eastAsia"/>
                <w:sz w:val="24"/>
              </w:rPr>
              <w:t>缺项</w:t>
            </w:r>
            <w:r w:rsidRPr="00DA24F3">
              <w:rPr>
                <w:rFonts w:ascii="宋体" w:hAnsi="宋体" w:cs="宋体" w:hint="eastAsia"/>
                <w:sz w:val="24"/>
                <w:lang w:val="zh-CN" w:bidi="zh-CN"/>
              </w:rPr>
              <w:t>，得0分</w:t>
            </w:r>
          </w:p>
        </w:tc>
      </w:tr>
      <w:tr w:rsidR="00C934AA" w:rsidRPr="00EC5EB2" w14:paraId="55FDEF6D" w14:textId="77777777" w:rsidTr="00B5388D">
        <w:trPr>
          <w:trHeight w:val="505"/>
          <w:jc w:val="center"/>
        </w:trPr>
        <w:tc>
          <w:tcPr>
            <w:tcW w:w="1834" w:type="dxa"/>
            <w:gridSpan w:val="2"/>
            <w:vMerge w:val="restart"/>
            <w:tcBorders>
              <w:top w:val="single" w:sz="4" w:space="0" w:color="auto"/>
              <w:left w:val="single" w:sz="4" w:space="0" w:color="auto"/>
              <w:right w:val="single" w:sz="4" w:space="0" w:color="auto"/>
            </w:tcBorders>
            <w:noWrap/>
            <w:vAlign w:val="center"/>
          </w:tcPr>
          <w:p w14:paraId="652CDF9E" w14:textId="77777777" w:rsidR="00C934AA" w:rsidRDefault="00C934AA" w:rsidP="00C934AA">
            <w:pPr>
              <w:widowControl/>
              <w:spacing w:line="360" w:lineRule="auto"/>
              <w:jc w:val="center"/>
              <w:rPr>
                <w:sz w:val="24"/>
              </w:rPr>
            </w:pPr>
            <w:proofErr w:type="gramStart"/>
            <w:r>
              <w:rPr>
                <w:rFonts w:ascii="宋体" w:cs="宋体" w:hint="eastAsia"/>
                <w:spacing w:val="1"/>
                <w:kern w:val="0"/>
                <w:sz w:val="24"/>
              </w:rPr>
              <w:t>废标条款</w:t>
            </w:r>
            <w:proofErr w:type="gramEnd"/>
          </w:p>
        </w:tc>
        <w:tc>
          <w:tcPr>
            <w:tcW w:w="8110" w:type="dxa"/>
            <w:gridSpan w:val="2"/>
            <w:tcBorders>
              <w:top w:val="single" w:sz="4" w:space="0" w:color="auto"/>
              <w:left w:val="single" w:sz="4" w:space="0" w:color="auto"/>
              <w:bottom w:val="single" w:sz="4" w:space="0" w:color="auto"/>
              <w:right w:val="single" w:sz="4" w:space="0" w:color="auto"/>
            </w:tcBorders>
            <w:noWrap/>
            <w:vAlign w:val="center"/>
          </w:tcPr>
          <w:p w14:paraId="058B8F1D" w14:textId="77777777" w:rsidR="00C934AA" w:rsidRPr="00EC5EB2" w:rsidRDefault="00C934AA" w:rsidP="00C934AA">
            <w:pPr>
              <w:spacing w:line="360" w:lineRule="auto"/>
              <w:jc w:val="left"/>
              <w:rPr>
                <w:rFonts w:ascii="宋体" w:hAnsi="宋体" w:cs="宋体"/>
                <w:spacing w:val="1"/>
                <w:kern w:val="0"/>
                <w:sz w:val="24"/>
              </w:rPr>
            </w:pPr>
            <w:r w:rsidRPr="00EC5EB2">
              <w:rPr>
                <w:rFonts w:ascii="宋体" w:hAnsi="宋体" w:cs="宋体" w:hint="eastAsia"/>
                <w:spacing w:val="1"/>
                <w:kern w:val="0"/>
                <w:sz w:val="24"/>
              </w:rPr>
              <w:t>1.评标委员会依据本章第2.1.1 项至第2.1.3 项规定的评审标准对投标文件进行初步评审。有一项不符合评审标准的，作废标处理。</w:t>
            </w:r>
          </w:p>
        </w:tc>
      </w:tr>
      <w:tr w:rsidR="00C934AA" w:rsidRPr="00EC5EB2" w14:paraId="44BAE23E" w14:textId="77777777" w:rsidTr="00B5388D">
        <w:trPr>
          <w:trHeight w:val="461"/>
          <w:jc w:val="center"/>
        </w:trPr>
        <w:tc>
          <w:tcPr>
            <w:tcW w:w="1834" w:type="dxa"/>
            <w:gridSpan w:val="2"/>
            <w:vMerge/>
            <w:tcBorders>
              <w:left w:val="single" w:sz="4" w:space="0" w:color="auto"/>
              <w:right w:val="single" w:sz="4" w:space="0" w:color="auto"/>
            </w:tcBorders>
            <w:noWrap/>
            <w:vAlign w:val="center"/>
          </w:tcPr>
          <w:p w14:paraId="09D702AA" w14:textId="77777777" w:rsidR="00C934AA" w:rsidRDefault="00C934AA" w:rsidP="00C934AA">
            <w:pPr>
              <w:rPr>
                <w:sz w:val="24"/>
              </w:rPr>
            </w:pPr>
          </w:p>
        </w:tc>
        <w:tc>
          <w:tcPr>
            <w:tcW w:w="8110" w:type="dxa"/>
            <w:gridSpan w:val="2"/>
            <w:tcBorders>
              <w:top w:val="single" w:sz="4" w:space="0" w:color="auto"/>
              <w:left w:val="single" w:sz="4" w:space="0" w:color="auto"/>
              <w:bottom w:val="single" w:sz="4" w:space="0" w:color="auto"/>
              <w:right w:val="single" w:sz="4" w:space="0" w:color="auto"/>
            </w:tcBorders>
            <w:noWrap/>
            <w:vAlign w:val="center"/>
          </w:tcPr>
          <w:p w14:paraId="188DF3F9" w14:textId="162D0173" w:rsidR="00C934AA" w:rsidRPr="00EC5EB2" w:rsidRDefault="009F5E40" w:rsidP="00C934AA">
            <w:pPr>
              <w:spacing w:line="360" w:lineRule="auto"/>
              <w:jc w:val="left"/>
              <w:rPr>
                <w:rFonts w:ascii="宋体" w:hAnsi="宋体" w:cs="宋体"/>
                <w:spacing w:val="1"/>
                <w:kern w:val="0"/>
                <w:sz w:val="24"/>
              </w:rPr>
            </w:pPr>
            <w:r>
              <w:rPr>
                <w:rFonts w:ascii="宋体" w:hAnsi="宋体" w:cs="宋体"/>
                <w:spacing w:val="1"/>
                <w:kern w:val="0"/>
                <w:sz w:val="24"/>
              </w:rPr>
              <w:t>2.</w:t>
            </w:r>
            <w:r w:rsidR="00C934AA" w:rsidRPr="00EC5EB2">
              <w:rPr>
                <w:rFonts w:ascii="宋体" w:hAnsi="宋体" w:cs="宋体" w:hint="eastAsia"/>
                <w:spacing w:val="1"/>
                <w:kern w:val="0"/>
                <w:sz w:val="24"/>
              </w:rPr>
              <w:t>投标人有以下情形之一的，其投标作废标处理：</w:t>
            </w:r>
          </w:p>
          <w:p w14:paraId="18D5647C" w14:textId="77777777" w:rsidR="00C934AA" w:rsidRPr="00EC5EB2" w:rsidRDefault="00C934AA" w:rsidP="00C934AA">
            <w:pPr>
              <w:spacing w:line="360" w:lineRule="auto"/>
              <w:jc w:val="left"/>
              <w:rPr>
                <w:rFonts w:ascii="宋体" w:hAnsi="宋体" w:cs="宋体"/>
                <w:spacing w:val="1"/>
                <w:kern w:val="0"/>
                <w:sz w:val="24"/>
              </w:rPr>
            </w:pPr>
            <w:r w:rsidRPr="00EC5EB2">
              <w:rPr>
                <w:rFonts w:ascii="宋体" w:hAnsi="宋体" w:cs="宋体" w:hint="eastAsia"/>
                <w:spacing w:val="1"/>
                <w:kern w:val="0"/>
                <w:sz w:val="24"/>
              </w:rPr>
              <w:t>(1)</w:t>
            </w:r>
            <w:r w:rsidRPr="00EC5EB2">
              <w:rPr>
                <w:rFonts w:ascii="宋体" w:hAnsi="宋体" w:cs="宋体" w:hint="eastAsia"/>
                <w:spacing w:val="1"/>
                <w:kern w:val="0"/>
                <w:sz w:val="24"/>
              </w:rPr>
              <w:tab/>
              <w:t>串通投标或弄虚作假或有其他违法行为的；</w:t>
            </w:r>
          </w:p>
          <w:p w14:paraId="4D7CB865" w14:textId="77777777" w:rsidR="00C934AA" w:rsidRPr="00EC5EB2" w:rsidRDefault="00C934AA" w:rsidP="00C934AA">
            <w:pPr>
              <w:spacing w:line="360" w:lineRule="auto"/>
              <w:jc w:val="left"/>
              <w:rPr>
                <w:rFonts w:ascii="宋体" w:hAnsi="宋体" w:cs="宋体"/>
                <w:spacing w:val="1"/>
                <w:kern w:val="0"/>
                <w:sz w:val="24"/>
              </w:rPr>
            </w:pPr>
            <w:r w:rsidRPr="00EC5EB2">
              <w:rPr>
                <w:rFonts w:ascii="宋体" w:hAnsi="宋体" w:cs="宋体" w:hint="eastAsia"/>
                <w:spacing w:val="1"/>
                <w:kern w:val="0"/>
                <w:sz w:val="24"/>
              </w:rPr>
              <w:lastRenderedPageBreak/>
              <w:t>(2)</w:t>
            </w:r>
            <w:r w:rsidRPr="00EC5EB2">
              <w:rPr>
                <w:rFonts w:ascii="宋体" w:hAnsi="宋体" w:cs="宋体" w:hint="eastAsia"/>
                <w:spacing w:val="1"/>
                <w:kern w:val="0"/>
                <w:sz w:val="24"/>
              </w:rPr>
              <w:tab/>
              <w:t>不按评标委员会要求澄清、说明或补正的。</w:t>
            </w:r>
          </w:p>
        </w:tc>
      </w:tr>
      <w:tr w:rsidR="00C934AA" w:rsidRPr="00EC5EB2" w14:paraId="0B82F75E" w14:textId="77777777" w:rsidTr="00B5388D">
        <w:trPr>
          <w:trHeight w:val="461"/>
          <w:jc w:val="center"/>
        </w:trPr>
        <w:tc>
          <w:tcPr>
            <w:tcW w:w="1834" w:type="dxa"/>
            <w:gridSpan w:val="2"/>
            <w:vMerge/>
            <w:tcBorders>
              <w:left w:val="single" w:sz="4" w:space="0" w:color="auto"/>
              <w:right w:val="single" w:sz="4" w:space="0" w:color="auto"/>
            </w:tcBorders>
            <w:noWrap/>
            <w:vAlign w:val="center"/>
          </w:tcPr>
          <w:p w14:paraId="50863F69" w14:textId="77777777" w:rsidR="00C934AA" w:rsidRDefault="00C934AA" w:rsidP="00C934AA">
            <w:pPr>
              <w:rPr>
                <w:sz w:val="24"/>
              </w:rPr>
            </w:pPr>
          </w:p>
        </w:tc>
        <w:tc>
          <w:tcPr>
            <w:tcW w:w="8110" w:type="dxa"/>
            <w:gridSpan w:val="2"/>
            <w:tcBorders>
              <w:top w:val="single" w:sz="4" w:space="0" w:color="auto"/>
              <w:left w:val="single" w:sz="4" w:space="0" w:color="auto"/>
              <w:bottom w:val="single" w:sz="4" w:space="0" w:color="auto"/>
              <w:right w:val="single" w:sz="4" w:space="0" w:color="auto"/>
            </w:tcBorders>
            <w:noWrap/>
            <w:vAlign w:val="center"/>
          </w:tcPr>
          <w:p w14:paraId="493B85A5" w14:textId="5F0EEF72" w:rsidR="00C934AA" w:rsidRPr="00EC5EB2" w:rsidRDefault="00C934AA" w:rsidP="00C934AA">
            <w:pPr>
              <w:spacing w:line="360" w:lineRule="auto"/>
              <w:jc w:val="left"/>
              <w:rPr>
                <w:rFonts w:ascii="宋体" w:hAnsi="宋体" w:cs="宋体"/>
                <w:bCs/>
                <w:sz w:val="24"/>
              </w:rPr>
            </w:pPr>
            <w:r w:rsidRPr="00EC5EB2">
              <w:rPr>
                <w:rFonts w:ascii="宋体" w:hAnsi="宋体" w:cs="宋体" w:hint="eastAsia"/>
                <w:bCs/>
                <w:sz w:val="24"/>
              </w:rPr>
              <w:t>3 .投标报价有算术错误的，评标委员会按以下原则对投标报价进行修正</w:t>
            </w:r>
            <w:r>
              <w:rPr>
                <w:rFonts w:ascii="宋体" w:hAnsi="宋体" w:cs="宋体" w:hint="eastAsia"/>
                <w:bCs/>
                <w:sz w:val="24"/>
              </w:rPr>
              <w:t>，</w:t>
            </w:r>
            <w:r w:rsidRPr="00EC5EB2">
              <w:rPr>
                <w:rFonts w:ascii="宋体" w:hAnsi="宋体" w:cs="宋体" w:hint="eastAsia"/>
                <w:bCs/>
                <w:sz w:val="24"/>
              </w:rPr>
              <w:t>修正的价格经投标人书面确认后具有约束力。投标人不接受修正价格的，其投标作废标处理。</w:t>
            </w:r>
          </w:p>
        </w:tc>
      </w:tr>
      <w:tr w:rsidR="00C934AA" w:rsidRPr="00EC5EB2" w14:paraId="753DA5CA" w14:textId="77777777" w:rsidTr="00B5388D">
        <w:trPr>
          <w:trHeight w:val="461"/>
          <w:jc w:val="center"/>
        </w:trPr>
        <w:tc>
          <w:tcPr>
            <w:tcW w:w="1834" w:type="dxa"/>
            <w:gridSpan w:val="2"/>
            <w:vMerge/>
            <w:tcBorders>
              <w:left w:val="single" w:sz="4" w:space="0" w:color="auto"/>
              <w:right w:val="single" w:sz="4" w:space="0" w:color="auto"/>
            </w:tcBorders>
            <w:noWrap/>
            <w:vAlign w:val="center"/>
          </w:tcPr>
          <w:p w14:paraId="3A587E42" w14:textId="77777777" w:rsidR="00C934AA" w:rsidRDefault="00C934AA" w:rsidP="00C934AA">
            <w:pPr>
              <w:rPr>
                <w:sz w:val="24"/>
              </w:rPr>
            </w:pPr>
          </w:p>
        </w:tc>
        <w:tc>
          <w:tcPr>
            <w:tcW w:w="8110" w:type="dxa"/>
            <w:gridSpan w:val="2"/>
            <w:tcBorders>
              <w:top w:val="single" w:sz="4" w:space="0" w:color="auto"/>
              <w:left w:val="single" w:sz="4" w:space="0" w:color="auto"/>
              <w:bottom w:val="single" w:sz="4" w:space="0" w:color="auto"/>
              <w:right w:val="single" w:sz="4" w:space="0" w:color="auto"/>
            </w:tcBorders>
            <w:noWrap/>
            <w:vAlign w:val="center"/>
          </w:tcPr>
          <w:p w14:paraId="6FF06AC9" w14:textId="77777777" w:rsidR="00C934AA" w:rsidRPr="00EC5EB2" w:rsidRDefault="00C934AA" w:rsidP="00C934AA">
            <w:pPr>
              <w:spacing w:line="360" w:lineRule="auto"/>
              <w:jc w:val="left"/>
              <w:rPr>
                <w:rFonts w:ascii="宋体" w:hAnsi="宋体" w:cs="宋体"/>
                <w:bCs/>
                <w:sz w:val="24"/>
              </w:rPr>
            </w:pPr>
            <w:r w:rsidRPr="00EC5EB2">
              <w:rPr>
                <w:rFonts w:ascii="宋体" w:hAnsi="宋体" w:cs="宋体" w:hint="eastAsia"/>
                <w:bCs/>
                <w:sz w:val="24"/>
              </w:rPr>
              <w:t>4. 评标委员会发现投标人的报价明显低于其他投标报价，或者在设有标底时明显低于标底，使得其投标报价可能低于其个别成本的，应当要求该投标人</w:t>
            </w:r>
            <w:proofErr w:type="gramStart"/>
            <w:r w:rsidRPr="00EC5EB2">
              <w:rPr>
                <w:rFonts w:ascii="宋体" w:hAnsi="宋体" w:cs="宋体" w:hint="eastAsia"/>
                <w:bCs/>
                <w:sz w:val="24"/>
              </w:rPr>
              <w:t>作出</w:t>
            </w:r>
            <w:proofErr w:type="gramEnd"/>
            <w:r w:rsidRPr="00EC5EB2">
              <w:rPr>
                <w:rFonts w:ascii="宋体" w:hAnsi="宋体" w:cs="宋体" w:hint="eastAsia"/>
                <w:bCs/>
                <w:sz w:val="24"/>
              </w:rPr>
              <w:t>书面说明并提供相应的证明材料。投标人不能合理说明或者不能提供相应证明材料的，由评标委员会认定该投标人以低于成本报价竞标，其投标作废标处理。</w:t>
            </w:r>
          </w:p>
        </w:tc>
      </w:tr>
      <w:tr w:rsidR="00C934AA" w:rsidRPr="00EC5EB2" w14:paraId="1D82E5F5" w14:textId="77777777" w:rsidTr="00B5388D">
        <w:trPr>
          <w:trHeight w:val="461"/>
          <w:jc w:val="center"/>
        </w:trPr>
        <w:tc>
          <w:tcPr>
            <w:tcW w:w="1834" w:type="dxa"/>
            <w:gridSpan w:val="2"/>
            <w:vMerge/>
            <w:tcBorders>
              <w:left w:val="single" w:sz="4" w:space="0" w:color="auto"/>
              <w:bottom w:val="single" w:sz="4" w:space="0" w:color="auto"/>
              <w:right w:val="single" w:sz="4" w:space="0" w:color="auto"/>
            </w:tcBorders>
            <w:noWrap/>
            <w:vAlign w:val="center"/>
          </w:tcPr>
          <w:p w14:paraId="590E317D" w14:textId="77777777" w:rsidR="00C934AA" w:rsidRDefault="00C934AA" w:rsidP="00C934AA">
            <w:pPr>
              <w:rPr>
                <w:sz w:val="24"/>
              </w:rPr>
            </w:pPr>
          </w:p>
        </w:tc>
        <w:tc>
          <w:tcPr>
            <w:tcW w:w="8110" w:type="dxa"/>
            <w:gridSpan w:val="2"/>
            <w:tcBorders>
              <w:top w:val="single" w:sz="4" w:space="0" w:color="auto"/>
              <w:left w:val="single" w:sz="4" w:space="0" w:color="auto"/>
              <w:bottom w:val="single" w:sz="4" w:space="0" w:color="auto"/>
              <w:right w:val="single" w:sz="4" w:space="0" w:color="auto"/>
            </w:tcBorders>
            <w:noWrap/>
            <w:vAlign w:val="center"/>
          </w:tcPr>
          <w:p w14:paraId="108D7309" w14:textId="77777777" w:rsidR="00C934AA" w:rsidRPr="00EC5EB2" w:rsidRDefault="00C934AA" w:rsidP="00C934AA">
            <w:pPr>
              <w:spacing w:line="360" w:lineRule="auto"/>
              <w:jc w:val="left"/>
              <w:rPr>
                <w:rFonts w:ascii="宋体" w:hAnsi="宋体" w:cs="宋体"/>
                <w:bCs/>
                <w:sz w:val="24"/>
              </w:rPr>
            </w:pPr>
            <w:r w:rsidRPr="00EC5EB2">
              <w:rPr>
                <w:rFonts w:ascii="宋体" w:hAnsi="宋体" w:cs="宋体" w:hint="eastAsia"/>
                <w:bCs/>
                <w:sz w:val="24"/>
              </w:rPr>
              <w:t>5.投标人投标文件制作机器码一致的。</w:t>
            </w:r>
          </w:p>
        </w:tc>
      </w:tr>
      <w:bookmarkEnd w:id="148"/>
    </w:tbl>
    <w:p w14:paraId="41BC98A2" w14:textId="77777777" w:rsidR="000D4F03" w:rsidRDefault="000D4F03">
      <w:pPr>
        <w:spacing w:line="360" w:lineRule="auto"/>
        <w:rPr>
          <w:rFonts w:ascii="宋体" w:hAnsi="宋体" w:cs="宋体"/>
          <w:b/>
        </w:rPr>
      </w:pPr>
    </w:p>
    <w:bookmarkEnd w:id="149"/>
    <w:bookmarkEnd w:id="150"/>
    <w:bookmarkEnd w:id="151"/>
    <w:bookmarkEnd w:id="152"/>
    <w:bookmarkEnd w:id="153"/>
    <w:bookmarkEnd w:id="154"/>
    <w:bookmarkEnd w:id="155"/>
    <w:bookmarkEnd w:id="156"/>
    <w:bookmarkEnd w:id="157"/>
    <w:p w14:paraId="7B385444" w14:textId="77777777" w:rsidR="000D4F03" w:rsidRDefault="00AC697B">
      <w:pPr>
        <w:snapToGrid w:val="0"/>
        <w:spacing w:line="360" w:lineRule="auto"/>
        <w:rPr>
          <w:rFonts w:ascii="宋体" w:hAnsi="宋体" w:cs="宋体"/>
          <w:b/>
          <w:sz w:val="24"/>
        </w:rPr>
      </w:pPr>
      <w:r>
        <w:rPr>
          <w:rFonts w:ascii="宋体" w:hAnsi="宋体" w:cs="宋体" w:hint="eastAsia"/>
          <w:b/>
          <w:sz w:val="24"/>
        </w:rPr>
        <w:t>1、计分办法</w:t>
      </w:r>
    </w:p>
    <w:p w14:paraId="3B05B79A" w14:textId="77777777" w:rsidR="000D4F03" w:rsidRDefault="00AC697B">
      <w:pPr>
        <w:pStyle w:val="aff6"/>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评委根据招标文件、投标文件，按照评分办法，统一认定投标人的硬指标分值；再加上评委个人评判分值，得出每个评委对投标人的评标分数。投标人的最终得分为所有评委对其打分的算术平均值，打分结果保留小数点后两位。</w:t>
      </w:r>
    </w:p>
    <w:p w14:paraId="6561755F" w14:textId="77777777" w:rsidR="000D4F03" w:rsidRDefault="00AC697B">
      <w:pPr>
        <w:snapToGrid w:val="0"/>
        <w:spacing w:line="360" w:lineRule="auto"/>
        <w:rPr>
          <w:rFonts w:ascii="宋体" w:hAnsi="宋体" w:cs="宋体"/>
          <w:b/>
          <w:sz w:val="24"/>
        </w:rPr>
      </w:pPr>
      <w:bookmarkStart w:id="158" w:name="_Toc3343_WPSOffice_Level2"/>
      <w:r>
        <w:rPr>
          <w:rFonts w:ascii="宋体" w:hAnsi="宋体" w:cs="宋体" w:hint="eastAsia"/>
          <w:b/>
          <w:sz w:val="24"/>
        </w:rPr>
        <w:t>2、定标</w:t>
      </w:r>
      <w:bookmarkEnd w:id="158"/>
    </w:p>
    <w:p w14:paraId="66E0A2F6" w14:textId="67D192A9" w:rsidR="000D4F03" w:rsidRDefault="00AC697B">
      <w:pPr>
        <w:pStyle w:val="aff6"/>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1.评标委员会按照招标文件中评分办法的规定评定投标人名次。</w:t>
      </w:r>
    </w:p>
    <w:p w14:paraId="52D8B552" w14:textId="77777777" w:rsidR="000D4F03" w:rsidRDefault="00AC697B">
      <w:pPr>
        <w:spacing w:line="360" w:lineRule="auto"/>
        <w:ind w:firstLineChars="200" w:firstLine="480"/>
        <w:rPr>
          <w:rFonts w:ascii="宋体" w:hAnsi="宋体" w:cs="宋体"/>
          <w:kern w:val="0"/>
          <w:sz w:val="24"/>
        </w:rPr>
      </w:pPr>
      <w:r>
        <w:rPr>
          <w:rFonts w:ascii="宋体" w:hAnsi="宋体" w:cs="宋体" w:hint="eastAsia"/>
          <w:bCs/>
          <w:sz w:val="24"/>
        </w:rPr>
        <w:t>2.</w:t>
      </w:r>
      <w:r>
        <w:rPr>
          <w:rFonts w:ascii="宋体" w:hAnsi="宋体" w:cs="宋体" w:hint="eastAsia"/>
          <w:kern w:val="0"/>
          <w:sz w:val="24"/>
        </w:rPr>
        <w:t>投标人的排名按得分从高到低顺序排列。评标委员会写出评标报告向招标人推荐</w:t>
      </w:r>
      <w:r>
        <w:rPr>
          <w:rFonts w:ascii="宋体" w:hAnsi="宋体" w:cs="宋体" w:hint="eastAsia"/>
          <w:b/>
          <w:kern w:val="0"/>
          <w:sz w:val="24"/>
          <w:u w:val="single"/>
        </w:rPr>
        <w:t>3</w:t>
      </w:r>
      <w:r>
        <w:rPr>
          <w:rFonts w:ascii="宋体" w:hAnsi="宋体" w:cs="宋体" w:hint="eastAsia"/>
          <w:kern w:val="0"/>
          <w:sz w:val="24"/>
        </w:rPr>
        <w:t>名中标候选人。招标人原则上应按评标委员会推荐的顺序确定中标人。</w:t>
      </w:r>
    </w:p>
    <w:p w14:paraId="5EB0F197" w14:textId="77777777" w:rsidR="000D4F03" w:rsidRDefault="00AC697B">
      <w:pPr>
        <w:spacing w:line="360" w:lineRule="auto"/>
        <w:ind w:firstLineChars="200" w:firstLine="480"/>
        <w:rPr>
          <w:rFonts w:ascii="宋体" w:hAnsi="宋体" w:cs="宋体"/>
          <w:kern w:val="0"/>
          <w:sz w:val="24"/>
        </w:rPr>
      </w:pPr>
      <w:r>
        <w:rPr>
          <w:rFonts w:ascii="宋体" w:hAnsi="宋体" w:cs="宋体" w:hint="eastAsia"/>
          <w:kern w:val="0"/>
          <w:sz w:val="24"/>
        </w:rPr>
        <w:t>3.若前位中标候选人放弃中标、因不可抗力提出不能履行合同，可以按顺序向下确定中标人。</w:t>
      </w:r>
    </w:p>
    <w:p w14:paraId="45310FC9" w14:textId="77777777" w:rsidR="000D4F03" w:rsidRDefault="00AC697B">
      <w:pPr>
        <w:spacing w:line="360" w:lineRule="auto"/>
        <w:ind w:leftChars="151" w:left="317" w:firstLineChars="100" w:firstLine="240"/>
        <w:rPr>
          <w:rFonts w:ascii="宋体" w:hAnsi="宋体" w:cs="宋体"/>
          <w:kern w:val="0"/>
          <w:sz w:val="24"/>
        </w:rPr>
      </w:pPr>
      <w:r>
        <w:rPr>
          <w:rFonts w:ascii="宋体" w:hAnsi="宋体" w:cs="宋体" w:hint="eastAsia"/>
          <w:kern w:val="0"/>
          <w:sz w:val="24"/>
        </w:rPr>
        <w:t>4. 若前位中标候选人确有重大实质性问题或违法行为，经监督部门认可后中标无效。应当按照中标条件从其余投标人中重新确定中标人或者重新招标。</w:t>
      </w:r>
    </w:p>
    <w:p w14:paraId="06377B5F" w14:textId="77777777" w:rsidR="000D4F03" w:rsidRDefault="00AC697B">
      <w:pPr>
        <w:snapToGrid w:val="0"/>
        <w:spacing w:line="360" w:lineRule="auto"/>
        <w:rPr>
          <w:rFonts w:ascii="宋体" w:hAnsi="宋体" w:cs="宋体"/>
          <w:b/>
          <w:sz w:val="24"/>
        </w:rPr>
      </w:pPr>
      <w:bookmarkStart w:id="159" w:name="_Toc29562_WPSOffice_Level2"/>
      <w:r>
        <w:rPr>
          <w:rFonts w:ascii="宋体" w:hAnsi="宋体" w:cs="宋体" w:hint="eastAsia"/>
          <w:b/>
          <w:sz w:val="24"/>
        </w:rPr>
        <w:t>3、其它</w:t>
      </w:r>
      <w:bookmarkEnd w:id="159"/>
    </w:p>
    <w:p w14:paraId="1984ADD3" w14:textId="77777777" w:rsidR="000D4F03" w:rsidRDefault="00AC697B">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sz w:val="24"/>
        </w:rPr>
        <w:t>1.本招标文件未尽事宜按现行招标投标的有关法律法规和规定执行。</w:t>
      </w:r>
      <w:r>
        <w:rPr>
          <w:rFonts w:ascii="宋体" w:hAnsi="宋体" w:cs="宋体" w:hint="eastAsia"/>
          <w:kern w:val="0"/>
          <w:sz w:val="24"/>
        </w:rPr>
        <w:t>如投标单位在本次投标活动中有违反相关法律</w:t>
      </w:r>
      <w:r>
        <w:rPr>
          <w:rFonts w:ascii="宋体" w:hAnsi="宋体" w:cs="宋体" w:hint="eastAsia"/>
          <w:sz w:val="24"/>
        </w:rPr>
        <w:t>法规的</w:t>
      </w:r>
      <w:r>
        <w:rPr>
          <w:rFonts w:ascii="宋体" w:hAnsi="宋体" w:cs="宋体" w:hint="eastAsia"/>
          <w:kern w:val="0"/>
          <w:sz w:val="24"/>
        </w:rPr>
        <w:t>将根据相关法律</w:t>
      </w:r>
      <w:r>
        <w:rPr>
          <w:rFonts w:ascii="宋体" w:hAnsi="宋体" w:cs="宋体" w:hint="eastAsia"/>
          <w:sz w:val="24"/>
        </w:rPr>
        <w:t>法规和规定对其进行处罚。</w:t>
      </w:r>
    </w:p>
    <w:p w14:paraId="120D47FB" w14:textId="77777777" w:rsidR="000D4F03" w:rsidRDefault="00AC697B">
      <w:pPr>
        <w:spacing w:line="360" w:lineRule="auto"/>
        <w:ind w:firstLineChars="150" w:firstLine="360"/>
        <w:rPr>
          <w:rFonts w:ascii="宋体" w:hAnsi="宋体" w:cs="宋体"/>
          <w:sz w:val="24"/>
        </w:rPr>
      </w:pPr>
      <w:r>
        <w:rPr>
          <w:rFonts w:ascii="宋体" w:hAnsi="宋体" w:cs="宋体" w:hint="eastAsia"/>
          <w:sz w:val="24"/>
        </w:rPr>
        <w:t>2.本招标文件根</w:t>
      </w:r>
      <w:proofErr w:type="gramStart"/>
      <w:r>
        <w:rPr>
          <w:rFonts w:ascii="宋体" w:hAnsi="宋体" w:cs="宋体" w:hint="eastAsia"/>
          <w:sz w:val="24"/>
        </w:rPr>
        <w:t>椐</w:t>
      </w:r>
      <w:proofErr w:type="gramEnd"/>
      <w:r>
        <w:rPr>
          <w:rFonts w:ascii="宋体" w:hAnsi="宋体" w:cs="宋体" w:hint="eastAsia"/>
          <w:sz w:val="24"/>
        </w:rPr>
        <w:t>国家有关规定，解释权属招标人。</w:t>
      </w:r>
    </w:p>
    <w:p w14:paraId="228F10DF" w14:textId="77777777" w:rsidR="000D4F03" w:rsidRDefault="000D4F03">
      <w:pPr>
        <w:spacing w:line="360" w:lineRule="auto"/>
        <w:ind w:firstLineChars="150" w:firstLine="315"/>
        <w:rPr>
          <w:rFonts w:ascii="宋体" w:hAnsi="宋体" w:cs="宋体"/>
          <w:szCs w:val="21"/>
        </w:rPr>
      </w:pPr>
    </w:p>
    <w:p w14:paraId="658706B0" w14:textId="54B49482" w:rsidR="000D4F03" w:rsidRDefault="00AC697B">
      <w:pPr>
        <w:pStyle w:val="1"/>
        <w:spacing w:line="360" w:lineRule="auto"/>
        <w:jc w:val="center"/>
        <w:rPr>
          <w:rFonts w:ascii="宋体" w:hAnsi="宋体" w:cs="宋体"/>
          <w:sz w:val="32"/>
          <w:szCs w:val="32"/>
        </w:rPr>
      </w:pPr>
      <w:r>
        <w:rPr>
          <w:rFonts w:ascii="宋体" w:hAnsi="宋体" w:cs="宋体" w:hint="eastAsia"/>
          <w:szCs w:val="21"/>
        </w:rPr>
        <w:br w:type="page"/>
      </w:r>
      <w:bookmarkStart w:id="160" w:name="_Toc14195"/>
      <w:bookmarkStart w:id="161" w:name="_Toc225"/>
      <w:r>
        <w:rPr>
          <w:rFonts w:ascii="宋体" w:hAnsi="宋体" w:cs="宋体" w:hint="eastAsia"/>
          <w:sz w:val="32"/>
          <w:szCs w:val="32"/>
        </w:rPr>
        <w:lastRenderedPageBreak/>
        <w:t>第四章 合同条款及格式</w:t>
      </w:r>
      <w:bookmarkEnd w:id="144"/>
      <w:bookmarkEnd w:id="160"/>
      <w:bookmarkEnd w:id="161"/>
    </w:p>
    <w:p w14:paraId="027EEB5D" w14:textId="1EE3FEE3" w:rsidR="000D4F03" w:rsidRDefault="006F59B1" w:rsidP="006F59B1">
      <w:pPr>
        <w:jc w:val="center"/>
        <w:rPr>
          <w:b/>
          <w:bCs/>
          <w:kern w:val="44"/>
          <w:sz w:val="30"/>
          <w:szCs w:val="30"/>
        </w:rPr>
      </w:pPr>
      <w:bookmarkStart w:id="162" w:name="_Toc184635134"/>
      <w:r>
        <w:rPr>
          <w:rFonts w:hint="eastAsia"/>
          <w:b/>
          <w:bCs/>
          <w:kern w:val="44"/>
          <w:sz w:val="30"/>
          <w:szCs w:val="30"/>
        </w:rPr>
        <w:t>（仅供参考）</w:t>
      </w:r>
    </w:p>
    <w:p w14:paraId="04BBAB1E" w14:textId="26A84433" w:rsidR="006F59B1" w:rsidRDefault="0017660B" w:rsidP="006F59B1">
      <w:pPr>
        <w:ind w:firstLineChars="200" w:firstLine="420"/>
        <w:jc w:val="center"/>
        <w:rPr>
          <w:rFonts w:ascii="宋体" w:hAnsi="宋体" w:cs="宋体"/>
          <w:b/>
          <w:bCs/>
          <w:sz w:val="40"/>
          <w:szCs w:val="40"/>
        </w:rPr>
      </w:pPr>
      <w:r>
        <w:br w:type="page"/>
      </w:r>
    </w:p>
    <w:p w14:paraId="71DC6ADD" w14:textId="2EA05E1E" w:rsidR="0017660B" w:rsidRPr="006F59B1" w:rsidRDefault="0017660B">
      <w:pPr>
        <w:widowControl/>
        <w:jc w:val="left"/>
        <w:rPr>
          <w:color w:val="000000"/>
          <w:sz w:val="32"/>
        </w:rPr>
      </w:pPr>
    </w:p>
    <w:p w14:paraId="7CD2A122" w14:textId="77777777" w:rsidR="0017660B" w:rsidRDefault="0017660B" w:rsidP="0017660B">
      <w:pPr>
        <w:pStyle w:val="a0"/>
      </w:pPr>
      <w:bookmarkStart w:id="163" w:name="_Hlk136472797"/>
    </w:p>
    <w:p w14:paraId="377C9854" w14:textId="77777777" w:rsidR="0017660B" w:rsidRDefault="0017660B" w:rsidP="0017660B">
      <w:pPr>
        <w:rPr>
          <w:rFonts w:eastAsia="华文中宋"/>
          <w:b/>
          <w:color w:val="000000"/>
          <w:sz w:val="52"/>
          <w:szCs w:val="52"/>
        </w:rPr>
      </w:pPr>
      <w:bookmarkStart w:id="164" w:name="_Toc2837"/>
      <w:bookmarkStart w:id="165" w:name="_Toc326245173"/>
      <w:bookmarkStart w:id="166" w:name="_Toc401656325"/>
      <w:bookmarkStart w:id="167" w:name="_Toc303004749"/>
      <w:bookmarkStart w:id="168" w:name="_Toc313961535"/>
      <w:bookmarkEnd w:id="164"/>
      <w:bookmarkEnd w:id="165"/>
      <w:bookmarkEnd w:id="166"/>
      <w:bookmarkEnd w:id="167"/>
      <w:bookmarkEnd w:id="168"/>
      <w:r>
        <w:rPr>
          <w:rFonts w:eastAsia="仿宋_GB2312" w:hint="eastAsia"/>
          <w:bCs/>
          <w:color w:val="000000"/>
          <w:sz w:val="30"/>
          <w:szCs w:val="30"/>
        </w:rPr>
        <w:t>GF</w:t>
      </w:r>
      <w:r>
        <w:rPr>
          <w:rFonts w:eastAsia="仿宋_GB2312" w:hint="eastAsia"/>
          <w:bCs/>
          <w:color w:val="000000"/>
          <w:sz w:val="30"/>
          <w:szCs w:val="30"/>
        </w:rPr>
        <w:t>—</w:t>
      </w:r>
      <w:r>
        <w:rPr>
          <w:rFonts w:eastAsia="仿宋_GB2312" w:hint="eastAsia"/>
          <w:bCs/>
          <w:color w:val="000000"/>
          <w:sz w:val="30"/>
          <w:szCs w:val="30"/>
        </w:rPr>
        <w:t>2015</w:t>
      </w:r>
      <w:r>
        <w:rPr>
          <w:rFonts w:eastAsia="仿宋_GB2312" w:hint="eastAsia"/>
          <w:bCs/>
          <w:color w:val="000000"/>
          <w:sz w:val="30"/>
          <w:szCs w:val="30"/>
        </w:rPr>
        <w:t>—</w:t>
      </w:r>
      <w:r>
        <w:rPr>
          <w:rFonts w:eastAsia="仿宋_GB2312" w:hint="eastAsia"/>
          <w:bCs/>
          <w:color w:val="000000"/>
          <w:sz w:val="30"/>
          <w:szCs w:val="30"/>
        </w:rPr>
        <w:t>0212</w:t>
      </w:r>
    </w:p>
    <w:p w14:paraId="41EC9579" w14:textId="77777777" w:rsidR="0017660B" w:rsidRDefault="0017660B" w:rsidP="0017660B">
      <w:pPr>
        <w:ind w:firstLineChars="1800" w:firstLine="5405"/>
        <w:rPr>
          <w:rFonts w:eastAsia="华文中宋"/>
          <w:b/>
          <w:color w:val="000000"/>
          <w:sz w:val="30"/>
          <w:szCs w:val="30"/>
        </w:rPr>
      </w:pPr>
      <w:r>
        <w:rPr>
          <w:rFonts w:eastAsia="华文中宋" w:hint="eastAsia"/>
          <w:b/>
          <w:color w:val="000000"/>
          <w:sz w:val="30"/>
          <w:szCs w:val="30"/>
        </w:rPr>
        <w:t>合同编号：</w:t>
      </w:r>
      <w:r>
        <w:rPr>
          <w:rFonts w:eastAsia="华文中宋" w:hint="eastAsia"/>
          <w:b/>
          <w:color w:val="000000"/>
          <w:sz w:val="30"/>
          <w:szCs w:val="30"/>
        </w:rPr>
        <w:t>_________</w:t>
      </w:r>
      <w:r>
        <w:rPr>
          <w:rFonts w:eastAsia="华文中宋" w:hint="eastAsia"/>
          <w:b/>
          <w:color w:val="000000"/>
          <w:sz w:val="30"/>
          <w:szCs w:val="30"/>
          <w:u w:val="single"/>
        </w:rPr>
        <w:t xml:space="preserve">          </w:t>
      </w:r>
    </w:p>
    <w:p w14:paraId="2C2F1D52" w14:textId="77777777" w:rsidR="0017660B" w:rsidRDefault="0017660B" w:rsidP="0017660B">
      <w:r>
        <w:br/>
      </w:r>
      <w:r>
        <w:br/>
      </w:r>
    </w:p>
    <w:p w14:paraId="2684AEE1" w14:textId="77777777" w:rsidR="0017660B" w:rsidRDefault="0017660B" w:rsidP="0017660B"/>
    <w:p w14:paraId="4B35AA48" w14:textId="77777777" w:rsidR="0017660B" w:rsidRDefault="0017660B" w:rsidP="0017660B"/>
    <w:p w14:paraId="64D25D01" w14:textId="77777777" w:rsidR="0017660B" w:rsidRDefault="0017660B" w:rsidP="0017660B"/>
    <w:p w14:paraId="7546C8D3" w14:textId="77777777" w:rsidR="0017660B" w:rsidRDefault="0017660B" w:rsidP="0017660B"/>
    <w:p w14:paraId="37934236" w14:textId="77777777" w:rsidR="0017660B" w:rsidRDefault="0017660B" w:rsidP="0017660B">
      <w:pPr>
        <w:spacing w:line="360" w:lineRule="auto"/>
        <w:jc w:val="center"/>
      </w:pPr>
      <w:r>
        <w:rPr>
          <w:rFonts w:ascii="华文中宋" w:eastAsia="华文中宋" w:hAnsi="华文中宋"/>
          <w:b/>
          <w:sz w:val="72"/>
          <w:szCs w:val="72"/>
        </w:rPr>
        <w:t>建设工程造价咨询合同</w:t>
      </w:r>
      <w:r>
        <w:rPr>
          <w:rFonts w:ascii="华文中宋" w:eastAsia="华文中宋" w:hAnsi="华文中宋"/>
        </w:rPr>
        <w:br/>
      </w:r>
      <w:r>
        <w:rPr>
          <w:rFonts w:ascii="华文中宋" w:eastAsia="华文中宋" w:hAnsi="华文中宋" w:hint="eastAsia"/>
          <w:b/>
          <w:sz w:val="52"/>
          <w:szCs w:val="52"/>
        </w:rPr>
        <w:t xml:space="preserve"> </w:t>
      </w:r>
      <w:r>
        <w:rPr>
          <w:b/>
          <w:sz w:val="52"/>
          <w:szCs w:val="52"/>
        </w:rPr>
        <w:br/>
      </w:r>
    </w:p>
    <w:p w14:paraId="275FD953" w14:textId="77777777" w:rsidR="0017660B" w:rsidRDefault="0017660B" w:rsidP="0017660B"/>
    <w:p w14:paraId="2321187A" w14:textId="77777777" w:rsidR="0017660B" w:rsidRDefault="0017660B" w:rsidP="0017660B">
      <w:pPr>
        <w:pStyle w:val="zhang"/>
        <w:jc w:val="center"/>
        <w:rPr>
          <w:color w:val="auto"/>
        </w:rPr>
      </w:pPr>
    </w:p>
    <w:p w14:paraId="47B4B332" w14:textId="77777777" w:rsidR="0017660B" w:rsidRDefault="0017660B" w:rsidP="0017660B">
      <w:pPr>
        <w:pStyle w:val="zhang"/>
        <w:jc w:val="center"/>
        <w:rPr>
          <w:color w:val="auto"/>
        </w:rPr>
      </w:pPr>
    </w:p>
    <w:p w14:paraId="7A4B6BD0" w14:textId="77777777" w:rsidR="0017660B" w:rsidRDefault="0017660B" w:rsidP="0017660B">
      <w:pPr>
        <w:pStyle w:val="zhang"/>
        <w:jc w:val="center"/>
        <w:rPr>
          <w:color w:val="auto"/>
        </w:rPr>
      </w:pPr>
    </w:p>
    <w:p w14:paraId="3A7404EC" w14:textId="77777777" w:rsidR="0017660B" w:rsidRDefault="0017660B" w:rsidP="0017660B">
      <w:pPr>
        <w:pStyle w:val="zhang"/>
        <w:jc w:val="center"/>
        <w:rPr>
          <w:color w:val="auto"/>
        </w:rPr>
      </w:pPr>
    </w:p>
    <w:p w14:paraId="0FED9D0A" w14:textId="77777777" w:rsidR="0017660B" w:rsidRDefault="0017660B" w:rsidP="0017660B">
      <w:pPr>
        <w:pStyle w:val="zhang"/>
        <w:jc w:val="center"/>
        <w:rPr>
          <w:color w:val="auto"/>
        </w:rPr>
      </w:pPr>
    </w:p>
    <w:p w14:paraId="29AE512A" w14:textId="77777777" w:rsidR="0017660B" w:rsidRDefault="0017660B" w:rsidP="0017660B">
      <w:pPr>
        <w:pStyle w:val="zhang"/>
        <w:jc w:val="center"/>
        <w:rPr>
          <w:color w:val="auto"/>
        </w:rPr>
      </w:pPr>
    </w:p>
    <w:p w14:paraId="1F6C8B81" w14:textId="77777777" w:rsidR="0017660B" w:rsidRDefault="0017660B" w:rsidP="0017660B">
      <w:pPr>
        <w:pStyle w:val="zhang"/>
        <w:jc w:val="center"/>
        <w:rPr>
          <w:color w:val="auto"/>
        </w:rPr>
      </w:pPr>
    </w:p>
    <w:p w14:paraId="2230A623" w14:textId="77777777" w:rsidR="0017660B" w:rsidRDefault="0017660B" w:rsidP="0017660B">
      <w:pPr>
        <w:pStyle w:val="zhang"/>
        <w:jc w:val="center"/>
        <w:rPr>
          <w:color w:val="auto"/>
        </w:rPr>
      </w:pPr>
    </w:p>
    <w:p w14:paraId="3F625120" w14:textId="77777777" w:rsidR="0017660B" w:rsidRDefault="0017660B" w:rsidP="0017660B">
      <w:pPr>
        <w:pStyle w:val="zhang"/>
        <w:jc w:val="center"/>
        <w:rPr>
          <w:color w:val="auto"/>
        </w:rPr>
      </w:pPr>
    </w:p>
    <w:p w14:paraId="39CF0C3F" w14:textId="77777777" w:rsidR="0017660B" w:rsidRDefault="0017660B" w:rsidP="0017660B">
      <w:pPr>
        <w:pStyle w:val="zhang"/>
        <w:rPr>
          <w:color w:val="auto"/>
          <w:sz w:val="32"/>
          <w:szCs w:val="32"/>
        </w:rPr>
      </w:pPr>
      <w:r>
        <w:rPr>
          <w:noProof/>
          <w:color w:val="auto"/>
          <w:sz w:val="32"/>
          <w:szCs w:val="32"/>
        </w:rPr>
        <mc:AlternateContent>
          <mc:Choice Requires="wps">
            <w:drawing>
              <wp:anchor distT="0" distB="0" distL="114300" distR="114300" simplePos="0" relativeHeight="251659264" behindDoc="0" locked="0" layoutInCell="1" allowOverlap="1" wp14:anchorId="3AB91125" wp14:editId="68D39EDE">
                <wp:simplePos x="0" y="0"/>
                <wp:positionH relativeFrom="column">
                  <wp:posOffset>3761105</wp:posOffset>
                </wp:positionH>
                <wp:positionV relativeFrom="paragraph">
                  <wp:posOffset>267970</wp:posOffset>
                </wp:positionV>
                <wp:extent cx="2239010" cy="354965"/>
                <wp:effectExtent l="8255" t="7620" r="10160" b="889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9010" cy="354965"/>
                        </a:xfrm>
                        <a:prstGeom prst="rect">
                          <a:avLst/>
                        </a:prstGeom>
                        <a:solidFill>
                          <a:srgbClr val="FFFFFF"/>
                        </a:solidFill>
                        <a:ln w="0" cmpd="sng">
                          <a:solidFill>
                            <a:srgbClr val="FFFFFF"/>
                          </a:solidFill>
                          <a:miter lim="800000"/>
                          <a:headEnd/>
                          <a:tailEnd/>
                        </a:ln>
                      </wps:spPr>
                      <wps:txbx>
                        <w:txbxContent>
                          <w:p w14:paraId="74137F68" w14:textId="77777777" w:rsidR="0017660B" w:rsidRDefault="0017660B" w:rsidP="0017660B">
                            <w:pPr>
                              <w:rPr>
                                <w:b/>
                                <w:sz w:val="32"/>
                                <w:szCs w:val="32"/>
                              </w:rPr>
                            </w:pPr>
                            <w:r>
                              <w:rPr>
                                <w:rFonts w:hint="eastAsia"/>
                                <w:b/>
                                <w:sz w:val="32"/>
                                <w:szCs w:val="32"/>
                              </w:rPr>
                              <w:t>制定</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B91125" id="_x0000_t202" coordsize="21600,21600" o:spt="202" path="m,l,21600r21600,l21600,xe">
                <v:stroke joinstyle="miter"/>
                <v:path gradientshapeok="t" o:connecttype="rect"/>
              </v:shapetype>
              <v:shape id="文本框 1" o:spid="_x0000_s1026" type="#_x0000_t202" style="position:absolute;margin-left:296.15pt;margin-top:21.1pt;width:176.3pt;height:2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" strokecolor="white" strokeweight="0">
                <v:textbox style="mso-fit-shape-to-text:t">
                  <w:txbxContent>
                    <w:p w14:paraId="74137F68" w14:textId="77777777" w:rsidR="0017660B" w:rsidRDefault="0017660B" w:rsidP="0017660B">
                      <w:pPr>
                        <w:rPr>
                          <w:b/>
                          <w:sz w:val="32"/>
                          <w:szCs w:val="32"/>
                        </w:rPr>
                      </w:pPr>
                      <w:r>
                        <w:rPr>
                          <w:rFonts w:hint="eastAsia"/>
                          <w:b/>
                          <w:sz w:val="32"/>
                          <w:szCs w:val="32"/>
                        </w:rPr>
                        <w:t>制定</w:t>
                      </w:r>
                    </w:p>
                  </w:txbxContent>
                </v:textbox>
              </v:shape>
            </w:pict>
          </mc:Fallback>
        </mc:AlternateContent>
      </w:r>
      <w:r>
        <w:rPr>
          <w:rFonts w:hint="eastAsia"/>
          <w:color w:val="auto"/>
          <w:sz w:val="32"/>
          <w:szCs w:val="32"/>
        </w:rPr>
        <w:t xml:space="preserve">                  </w:t>
      </w:r>
      <w:r>
        <w:rPr>
          <w:rFonts w:hint="eastAsia"/>
          <w:color w:val="auto"/>
          <w:sz w:val="32"/>
          <w:szCs w:val="32"/>
        </w:rPr>
        <w:t>住</w:t>
      </w:r>
      <w:r>
        <w:rPr>
          <w:rFonts w:hint="eastAsia"/>
          <w:color w:val="auto"/>
          <w:sz w:val="32"/>
          <w:szCs w:val="32"/>
        </w:rPr>
        <w:t xml:space="preserve"> </w:t>
      </w:r>
      <w:r>
        <w:rPr>
          <w:rFonts w:hint="eastAsia"/>
          <w:color w:val="auto"/>
          <w:sz w:val="32"/>
          <w:szCs w:val="32"/>
        </w:rPr>
        <w:t>房</w:t>
      </w:r>
      <w:r>
        <w:rPr>
          <w:rFonts w:hint="eastAsia"/>
          <w:color w:val="auto"/>
          <w:sz w:val="32"/>
          <w:szCs w:val="32"/>
        </w:rPr>
        <w:t xml:space="preserve"> </w:t>
      </w:r>
      <w:r>
        <w:rPr>
          <w:rFonts w:hint="eastAsia"/>
          <w:color w:val="auto"/>
          <w:sz w:val="32"/>
          <w:szCs w:val="32"/>
        </w:rPr>
        <w:t>和</w:t>
      </w:r>
      <w:r>
        <w:rPr>
          <w:rFonts w:hint="eastAsia"/>
          <w:color w:val="auto"/>
          <w:sz w:val="32"/>
          <w:szCs w:val="32"/>
        </w:rPr>
        <w:t xml:space="preserve"> </w:t>
      </w:r>
      <w:r>
        <w:rPr>
          <w:rFonts w:hint="eastAsia"/>
          <w:color w:val="auto"/>
          <w:sz w:val="32"/>
          <w:szCs w:val="32"/>
        </w:rPr>
        <w:t>城</w:t>
      </w:r>
      <w:r>
        <w:rPr>
          <w:rFonts w:hint="eastAsia"/>
          <w:color w:val="auto"/>
          <w:sz w:val="32"/>
          <w:szCs w:val="32"/>
        </w:rPr>
        <w:t xml:space="preserve"> </w:t>
      </w:r>
      <w:r>
        <w:rPr>
          <w:rFonts w:hint="eastAsia"/>
          <w:color w:val="auto"/>
          <w:sz w:val="32"/>
          <w:szCs w:val="32"/>
        </w:rPr>
        <w:t>乡</w:t>
      </w:r>
      <w:r>
        <w:rPr>
          <w:rFonts w:hint="eastAsia"/>
          <w:color w:val="auto"/>
          <w:sz w:val="32"/>
          <w:szCs w:val="32"/>
        </w:rPr>
        <w:t xml:space="preserve"> </w:t>
      </w:r>
      <w:r>
        <w:rPr>
          <w:rFonts w:hint="eastAsia"/>
          <w:color w:val="auto"/>
          <w:sz w:val="32"/>
          <w:szCs w:val="32"/>
        </w:rPr>
        <w:t>建</w:t>
      </w:r>
      <w:r>
        <w:rPr>
          <w:rFonts w:hint="eastAsia"/>
          <w:color w:val="auto"/>
          <w:sz w:val="32"/>
          <w:szCs w:val="32"/>
        </w:rPr>
        <w:t xml:space="preserve"> </w:t>
      </w:r>
      <w:r>
        <w:rPr>
          <w:rFonts w:hint="eastAsia"/>
          <w:color w:val="auto"/>
          <w:sz w:val="32"/>
          <w:szCs w:val="32"/>
        </w:rPr>
        <w:t>设</w:t>
      </w:r>
      <w:r>
        <w:rPr>
          <w:rFonts w:hint="eastAsia"/>
          <w:color w:val="auto"/>
          <w:sz w:val="32"/>
          <w:szCs w:val="32"/>
        </w:rPr>
        <w:t xml:space="preserve"> </w:t>
      </w:r>
      <w:r>
        <w:rPr>
          <w:rFonts w:hint="eastAsia"/>
          <w:color w:val="auto"/>
          <w:sz w:val="32"/>
          <w:szCs w:val="32"/>
        </w:rPr>
        <w:t>部</w:t>
      </w:r>
    </w:p>
    <w:p w14:paraId="57159BA3" w14:textId="77777777" w:rsidR="0017660B" w:rsidRDefault="0017660B" w:rsidP="0017660B">
      <w:pPr>
        <w:pStyle w:val="zhang"/>
        <w:ind w:firstLineChars="750" w:firstLine="2409"/>
        <w:jc w:val="both"/>
        <w:rPr>
          <w:color w:val="auto"/>
          <w:sz w:val="32"/>
          <w:szCs w:val="32"/>
        </w:rPr>
      </w:pPr>
      <w:r>
        <w:rPr>
          <w:rFonts w:hint="eastAsia"/>
          <w:color w:val="auto"/>
          <w:sz w:val="32"/>
          <w:szCs w:val="32"/>
        </w:rPr>
        <w:t>国家工商行政管理总局</w:t>
      </w:r>
    </w:p>
    <w:p w14:paraId="73009261" w14:textId="77777777" w:rsidR="0017660B" w:rsidRDefault="0017660B" w:rsidP="0017660B">
      <w:pPr>
        <w:spacing w:line="360" w:lineRule="auto"/>
      </w:pPr>
      <w:r>
        <w:tab/>
      </w:r>
    </w:p>
    <w:p w14:paraId="77FC8F17" w14:textId="77777777" w:rsidR="0017660B" w:rsidRDefault="0017660B" w:rsidP="0017660B">
      <w:pPr>
        <w:pStyle w:val="1"/>
        <w:spacing w:before="120" w:after="120"/>
        <w:jc w:val="center"/>
        <w:rPr>
          <w:sz w:val="30"/>
          <w:szCs w:val="30"/>
        </w:rPr>
      </w:pPr>
      <w:bookmarkStart w:id="169" w:name="_Toc419045055"/>
      <w:bookmarkStart w:id="170" w:name="_Toc19436"/>
      <w:r>
        <w:rPr>
          <w:rFonts w:hint="eastAsia"/>
          <w:sz w:val="30"/>
          <w:szCs w:val="30"/>
        </w:rPr>
        <w:br w:type="page"/>
      </w:r>
      <w:bookmarkStart w:id="171" w:name="_Toc30776"/>
      <w:r>
        <w:rPr>
          <w:rFonts w:hint="eastAsia"/>
          <w:sz w:val="30"/>
          <w:szCs w:val="30"/>
        </w:rPr>
        <w:lastRenderedPageBreak/>
        <w:t>第一部分　协议书</w:t>
      </w:r>
      <w:bookmarkEnd w:id="169"/>
      <w:bookmarkEnd w:id="170"/>
      <w:bookmarkEnd w:id="171"/>
    </w:p>
    <w:p w14:paraId="2F0A6F4D" w14:textId="77777777" w:rsidR="0017660B" w:rsidRDefault="0017660B" w:rsidP="0017660B">
      <w:pPr>
        <w:pStyle w:val="p0"/>
        <w:spacing w:line="360" w:lineRule="auto"/>
        <w:ind w:leftChars="200" w:left="420"/>
        <w:rPr>
          <w:u w:val="single"/>
        </w:rPr>
      </w:pPr>
      <w:bookmarkStart w:id="172" w:name="7"/>
      <w:r>
        <w:rPr>
          <w:rFonts w:hint="eastAsia"/>
        </w:rPr>
        <w:t>委托人（全称）：</w:t>
      </w:r>
      <w:r>
        <w:rPr>
          <w:rFonts w:hint="eastAsia"/>
          <w:u w:val="single"/>
        </w:rPr>
        <w:t xml:space="preserve">  </w:t>
      </w:r>
    </w:p>
    <w:p w14:paraId="3E5C9FE2" w14:textId="77777777" w:rsidR="0017660B" w:rsidRDefault="0017660B" w:rsidP="0017660B">
      <w:pPr>
        <w:pStyle w:val="p0"/>
        <w:spacing w:line="360" w:lineRule="auto"/>
        <w:ind w:leftChars="200" w:left="420"/>
      </w:pPr>
      <w:r>
        <w:rPr>
          <w:rFonts w:hint="eastAsia"/>
        </w:rPr>
        <w:t>咨询人（全称）：</w:t>
      </w:r>
      <w:r>
        <w:rPr>
          <w:rFonts w:hint="eastAsia"/>
          <w:u w:val="single"/>
        </w:rPr>
        <w:t xml:space="preserve"> </w:t>
      </w:r>
    </w:p>
    <w:p w14:paraId="026E82D0" w14:textId="77777777" w:rsidR="0017660B" w:rsidRDefault="0017660B" w:rsidP="0017660B">
      <w:pPr>
        <w:pStyle w:val="p0"/>
        <w:spacing w:line="360" w:lineRule="auto"/>
        <w:ind w:leftChars="200" w:left="420"/>
      </w:pPr>
      <w:r>
        <w:rPr>
          <w:rFonts w:hint="eastAsia"/>
        </w:rPr>
        <w:t>根据《</w:t>
      </w:r>
      <w:hyperlink r:id="rId17" w:history="1">
        <w:r>
          <w:rPr>
            <w:rStyle w:val="150"/>
            <w:rFonts w:hint="eastAsia"/>
          </w:rPr>
          <w:t>中华人民共和国民</w:t>
        </w:r>
      </w:hyperlink>
      <w:r>
        <w:rPr>
          <w:rFonts w:hint="eastAsia"/>
        </w:rPr>
        <w:t>法典》及其他有关法律、法规，遵循平等、自愿、公平和诚实信用的原则，双方就下述建设工程委托造价咨询与其他服务事项协商一致，订立本合同。</w:t>
      </w:r>
    </w:p>
    <w:p w14:paraId="649D13A4" w14:textId="5946942D" w:rsidR="0017660B" w:rsidRPr="00772C5E" w:rsidRDefault="009A0A1D" w:rsidP="00772C5E">
      <w:pPr>
        <w:pStyle w:val="p0"/>
        <w:spacing w:line="360" w:lineRule="auto"/>
        <w:ind w:firstLineChars="200" w:firstLine="560"/>
      </w:pPr>
      <w:bookmarkStart w:id="173" w:name="_Toc23894"/>
      <w:bookmarkStart w:id="174" w:name="_Toc14227"/>
      <w:bookmarkStart w:id="175" w:name="_Toc419045056"/>
      <w:r>
        <w:rPr>
          <w:rStyle w:val="af8"/>
          <w:rFonts w:hint="eastAsia"/>
        </w:rPr>
        <w:t>一、</w:t>
      </w:r>
      <w:r w:rsidR="0017660B">
        <w:rPr>
          <w:rStyle w:val="af8"/>
          <w:rFonts w:hint="eastAsia"/>
        </w:rPr>
        <w:t>工程</w:t>
      </w:r>
      <w:r w:rsidR="0017660B">
        <w:rPr>
          <w:rStyle w:val="af8"/>
        </w:rPr>
        <w:t>概况</w:t>
      </w:r>
      <w:bookmarkEnd w:id="173"/>
      <w:bookmarkEnd w:id="174"/>
      <w:r w:rsidR="0017660B">
        <w:rPr>
          <w:rFonts w:hint="eastAsia"/>
        </w:rPr>
        <w:br/>
        <w:t xml:space="preserve">   </w:t>
      </w:r>
      <w:r w:rsidR="0017660B" w:rsidRPr="00772C5E">
        <w:rPr>
          <w:rFonts w:hint="eastAsia"/>
        </w:rPr>
        <w:t xml:space="preserve"> 1.工程名称：  。</w:t>
      </w:r>
    </w:p>
    <w:p w14:paraId="79076F9E" w14:textId="77777777" w:rsidR="0017660B" w:rsidRPr="00772C5E" w:rsidRDefault="0017660B" w:rsidP="00772C5E">
      <w:pPr>
        <w:pStyle w:val="p0"/>
        <w:spacing w:line="360" w:lineRule="auto"/>
        <w:ind w:firstLineChars="200" w:firstLine="480"/>
        <w:rPr>
          <w:rFonts w:cs="Times New Roman"/>
        </w:rPr>
      </w:pPr>
      <w:r w:rsidRPr="00772C5E">
        <w:rPr>
          <w:rFonts w:hint="eastAsia"/>
        </w:rPr>
        <w:t>2.工程地点：</w:t>
      </w:r>
      <w:bookmarkEnd w:id="175"/>
      <w:r w:rsidRPr="00772C5E">
        <w:rPr>
          <w:rFonts w:cs="Times New Roman" w:hint="eastAsia"/>
        </w:rPr>
        <w:t xml:space="preserve">     。</w:t>
      </w:r>
    </w:p>
    <w:p w14:paraId="2D51E69A" w14:textId="77777777" w:rsidR="0017660B" w:rsidRDefault="0017660B" w:rsidP="0017660B">
      <w:pPr>
        <w:widowControl/>
        <w:spacing w:line="360" w:lineRule="auto"/>
        <w:ind w:firstLineChars="200" w:firstLine="480"/>
        <w:rPr>
          <w:sz w:val="24"/>
        </w:rPr>
      </w:pPr>
      <w:r>
        <w:rPr>
          <w:rFonts w:ascii="宋体" w:hAnsi="宋体" w:hint="eastAsia"/>
          <w:sz w:val="24"/>
        </w:rPr>
        <w:t>3.工程规模：</w:t>
      </w:r>
      <w:r>
        <w:rPr>
          <w:rFonts w:hint="eastAsia"/>
          <w:sz w:val="24"/>
          <w:u w:val="single"/>
        </w:rPr>
        <w:t xml:space="preserve"> </w:t>
      </w:r>
      <w:r>
        <w:rPr>
          <w:rFonts w:hint="eastAsia"/>
          <w:sz w:val="24"/>
        </w:rPr>
        <w:t>。</w:t>
      </w:r>
    </w:p>
    <w:p w14:paraId="3A08727E" w14:textId="77777777" w:rsidR="0017660B" w:rsidRDefault="0017660B" w:rsidP="0017660B">
      <w:pPr>
        <w:pStyle w:val="p0"/>
        <w:spacing w:line="360" w:lineRule="auto"/>
        <w:ind w:firstLineChars="200" w:firstLine="480"/>
      </w:pPr>
      <w:r>
        <w:rPr>
          <w:rFonts w:hint="eastAsia"/>
        </w:rPr>
        <w:t>4.投资金额：</w:t>
      </w:r>
      <w:r>
        <w:rPr>
          <w:rFonts w:hint="eastAsia"/>
          <w:u w:val="single"/>
        </w:rPr>
        <w:t xml:space="preserve">      </w:t>
      </w:r>
      <w:r>
        <w:rPr>
          <w:rFonts w:hint="eastAsia"/>
        </w:rPr>
        <w:t>。</w:t>
      </w:r>
    </w:p>
    <w:p w14:paraId="711D2FBA" w14:textId="77777777" w:rsidR="0017660B" w:rsidRDefault="0017660B" w:rsidP="0017660B">
      <w:pPr>
        <w:pStyle w:val="p0"/>
        <w:spacing w:line="360" w:lineRule="auto"/>
        <w:ind w:firstLineChars="200" w:firstLine="480"/>
      </w:pPr>
      <w:r>
        <w:rPr>
          <w:rFonts w:hint="eastAsia"/>
        </w:rPr>
        <w:t>5.资金来源：</w:t>
      </w:r>
      <w:r>
        <w:rPr>
          <w:rFonts w:hint="eastAsia"/>
          <w:u w:val="single"/>
        </w:rPr>
        <w:t xml:space="preserve">    </w:t>
      </w:r>
      <w:r>
        <w:rPr>
          <w:rFonts w:hint="eastAsia"/>
        </w:rPr>
        <w:t>。</w:t>
      </w:r>
    </w:p>
    <w:p w14:paraId="07BCD840" w14:textId="77777777" w:rsidR="0017660B" w:rsidRDefault="0017660B" w:rsidP="0017660B">
      <w:pPr>
        <w:pStyle w:val="p0"/>
        <w:spacing w:line="360" w:lineRule="auto"/>
        <w:ind w:firstLineChars="200" w:firstLine="480"/>
      </w:pPr>
      <w:r>
        <w:rPr>
          <w:rFonts w:hint="eastAsia"/>
        </w:rPr>
        <w:t>6.建设工期或周期：</w:t>
      </w:r>
      <w:r>
        <w:rPr>
          <w:rFonts w:hint="eastAsia"/>
          <w:u w:val="single"/>
        </w:rPr>
        <w:t xml:space="preserve">          </w:t>
      </w:r>
      <w:r>
        <w:rPr>
          <w:rFonts w:hint="eastAsia"/>
        </w:rPr>
        <w:t>。</w:t>
      </w:r>
    </w:p>
    <w:p w14:paraId="72C0D574" w14:textId="77777777" w:rsidR="0017660B" w:rsidRDefault="0017660B" w:rsidP="0017660B">
      <w:pPr>
        <w:pStyle w:val="p0"/>
        <w:spacing w:line="360" w:lineRule="auto"/>
        <w:ind w:firstLineChars="200" w:firstLine="480"/>
      </w:pPr>
      <w:r>
        <w:rPr>
          <w:rFonts w:hint="eastAsia"/>
        </w:rPr>
        <w:t>7.其他：</w:t>
      </w:r>
      <w:r>
        <w:rPr>
          <w:rFonts w:hint="eastAsia"/>
          <w:u w:val="single"/>
        </w:rPr>
        <w:t xml:space="preserve">   /   </w:t>
      </w:r>
      <w:r>
        <w:rPr>
          <w:rFonts w:hint="eastAsia"/>
        </w:rPr>
        <w:t>。</w:t>
      </w:r>
      <w:bookmarkEnd w:id="172"/>
    </w:p>
    <w:p w14:paraId="6AC9CAE9" w14:textId="77777777" w:rsidR="0017660B" w:rsidRDefault="0017660B" w:rsidP="0017660B">
      <w:pPr>
        <w:pStyle w:val="af7"/>
        <w:widowControl/>
        <w:spacing w:beforeLines="50" w:before="120" w:afterLines="50" w:after="120"/>
        <w:ind w:firstLineChars="200" w:firstLine="560"/>
        <w:jc w:val="left"/>
        <w:rPr>
          <w:szCs w:val="24"/>
        </w:rPr>
      </w:pPr>
      <w:bookmarkStart w:id="176" w:name="_Toc14526"/>
      <w:bookmarkStart w:id="177" w:name="_Toc16441"/>
      <w:bookmarkStart w:id="178" w:name="_Toc419045059"/>
      <w:r>
        <w:rPr>
          <w:rFonts w:hint="eastAsia"/>
          <w:szCs w:val="24"/>
        </w:rPr>
        <w:t>二、服务范围及工作内容</w:t>
      </w:r>
      <w:bookmarkEnd w:id="176"/>
      <w:bookmarkEnd w:id="177"/>
      <w:bookmarkEnd w:id="178"/>
    </w:p>
    <w:p w14:paraId="5A7A2B94" w14:textId="77777777" w:rsidR="0017660B" w:rsidRDefault="0017660B" w:rsidP="0017660B">
      <w:pPr>
        <w:spacing w:line="360" w:lineRule="auto"/>
        <w:rPr>
          <w:u w:val="single"/>
        </w:rPr>
      </w:pPr>
      <w:r>
        <w:rPr>
          <w:rFonts w:hint="eastAsia"/>
        </w:rPr>
        <w:t xml:space="preserve">    </w:t>
      </w:r>
      <w:r>
        <w:rPr>
          <w:rFonts w:hint="eastAsia"/>
        </w:rPr>
        <w:t>双方约定的服务范围及工作内容：</w:t>
      </w:r>
      <w:r>
        <w:rPr>
          <w:rFonts w:hint="eastAsia"/>
          <w:u w:val="single"/>
        </w:rPr>
        <w:t xml:space="preserve">       </w:t>
      </w:r>
      <w:r>
        <w:rPr>
          <w:rFonts w:hint="eastAsia"/>
        </w:rPr>
        <w:t>。</w:t>
      </w:r>
    </w:p>
    <w:p w14:paraId="1BE6AC01" w14:textId="77777777" w:rsidR="0017660B" w:rsidRDefault="0017660B" w:rsidP="0017660B">
      <w:pPr>
        <w:spacing w:line="360" w:lineRule="auto"/>
        <w:ind w:firstLineChars="200" w:firstLine="420"/>
      </w:pPr>
      <w:r>
        <w:rPr>
          <w:rFonts w:hint="eastAsia"/>
        </w:rPr>
        <w:t>服务范围及工作内容详见附录</w:t>
      </w:r>
      <w:r>
        <w:rPr>
          <w:rFonts w:hint="eastAsia"/>
        </w:rPr>
        <w:t>A</w:t>
      </w:r>
      <w:r>
        <w:rPr>
          <w:rFonts w:hint="eastAsia"/>
        </w:rPr>
        <w:t>。</w:t>
      </w:r>
      <w:bookmarkStart w:id="179" w:name="_Toc419045060"/>
      <w:bookmarkStart w:id="180" w:name="9"/>
    </w:p>
    <w:p w14:paraId="7B6150AA" w14:textId="77777777" w:rsidR="0017660B" w:rsidRDefault="0017660B" w:rsidP="0017660B">
      <w:pPr>
        <w:pStyle w:val="af7"/>
        <w:widowControl/>
        <w:spacing w:beforeLines="50" w:before="120" w:afterLines="50" w:after="120"/>
        <w:ind w:firstLineChars="200" w:firstLine="560"/>
        <w:jc w:val="left"/>
        <w:rPr>
          <w:szCs w:val="24"/>
        </w:rPr>
      </w:pPr>
      <w:bookmarkStart w:id="181" w:name="_Toc19039"/>
      <w:bookmarkStart w:id="182" w:name="_Toc23860"/>
      <w:r>
        <w:rPr>
          <w:rFonts w:hint="eastAsia"/>
          <w:szCs w:val="24"/>
        </w:rPr>
        <w:t>三、服务期限</w:t>
      </w:r>
      <w:bookmarkEnd w:id="179"/>
      <w:bookmarkEnd w:id="181"/>
      <w:bookmarkEnd w:id="182"/>
    </w:p>
    <w:p w14:paraId="5F6093B3" w14:textId="77777777" w:rsidR="0017660B" w:rsidRDefault="0017660B" w:rsidP="0017660B">
      <w:pPr>
        <w:pStyle w:val="p0"/>
        <w:spacing w:line="360" w:lineRule="auto"/>
        <w:ind w:firstLineChars="200" w:firstLine="480"/>
        <w:rPr>
          <w:color w:val="FF0000"/>
        </w:rPr>
      </w:pPr>
      <w:r>
        <w:t>本合同</w:t>
      </w:r>
      <w:r>
        <w:rPr>
          <w:rFonts w:hint="eastAsia"/>
        </w:rPr>
        <w:t>约定</w:t>
      </w:r>
      <w:r>
        <w:t>的建设工程造价咨询</w:t>
      </w:r>
      <w:r>
        <w:rPr>
          <w:rFonts w:hint="eastAsia"/>
        </w:rPr>
        <w:t>服务自</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日开始实施，至</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日终结</w:t>
      </w:r>
      <w:r>
        <w:t>。</w:t>
      </w:r>
      <w:bookmarkEnd w:id="180"/>
    </w:p>
    <w:p w14:paraId="170F234E" w14:textId="77777777" w:rsidR="0017660B" w:rsidRDefault="0017660B" w:rsidP="0017660B">
      <w:pPr>
        <w:pStyle w:val="af7"/>
        <w:widowControl/>
        <w:spacing w:beforeLines="50" w:before="120" w:afterLines="50" w:after="120"/>
        <w:ind w:firstLineChars="200" w:firstLine="560"/>
        <w:jc w:val="left"/>
        <w:rPr>
          <w:szCs w:val="24"/>
        </w:rPr>
      </w:pPr>
      <w:bookmarkStart w:id="183" w:name="_Toc1759"/>
      <w:bookmarkStart w:id="184" w:name="_Toc27374"/>
      <w:bookmarkStart w:id="185" w:name="_Toc419045061"/>
      <w:r>
        <w:rPr>
          <w:rFonts w:hint="eastAsia"/>
          <w:szCs w:val="24"/>
        </w:rPr>
        <w:lastRenderedPageBreak/>
        <w:t>四、质量标准</w:t>
      </w:r>
      <w:bookmarkEnd w:id="183"/>
      <w:bookmarkEnd w:id="184"/>
      <w:bookmarkEnd w:id="185"/>
    </w:p>
    <w:p w14:paraId="3ACA22AE" w14:textId="77777777" w:rsidR="0017660B" w:rsidRDefault="0017660B" w:rsidP="0017660B">
      <w:pPr>
        <w:spacing w:line="360" w:lineRule="auto"/>
        <w:ind w:firstLineChars="200" w:firstLine="420"/>
      </w:pPr>
      <w:r>
        <w:rPr>
          <w:rFonts w:hint="eastAsia"/>
        </w:rPr>
        <w:t>工程造价咨询成果文件应符合：</w:t>
      </w:r>
      <w:r>
        <w:rPr>
          <w:rFonts w:hint="eastAsia"/>
          <w:u w:val="single"/>
        </w:rPr>
        <w:t xml:space="preserve">                       </w:t>
      </w:r>
      <w:r>
        <w:rPr>
          <w:rFonts w:hint="eastAsia"/>
        </w:rPr>
        <w:t>。</w:t>
      </w:r>
    </w:p>
    <w:p w14:paraId="77A141A7" w14:textId="77777777" w:rsidR="0017660B" w:rsidRDefault="0017660B" w:rsidP="0017660B">
      <w:pPr>
        <w:pStyle w:val="af7"/>
        <w:widowControl/>
        <w:spacing w:beforeLines="50" w:before="120" w:afterLines="50" w:after="120"/>
        <w:ind w:firstLineChars="200" w:firstLine="560"/>
        <w:jc w:val="left"/>
        <w:rPr>
          <w:szCs w:val="24"/>
        </w:rPr>
      </w:pPr>
      <w:bookmarkStart w:id="186" w:name="_Toc1514"/>
      <w:bookmarkStart w:id="187" w:name="_Toc22508"/>
      <w:bookmarkStart w:id="188" w:name="_Toc419045062"/>
      <w:bookmarkStart w:id="189" w:name="12"/>
      <w:r>
        <w:rPr>
          <w:rFonts w:hint="eastAsia"/>
          <w:szCs w:val="24"/>
        </w:rPr>
        <w:t>五、酬金或计取方式</w:t>
      </w:r>
      <w:bookmarkEnd w:id="186"/>
      <w:bookmarkEnd w:id="187"/>
      <w:bookmarkEnd w:id="188"/>
    </w:p>
    <w:p w14:paraId="006098B6" w14:textId="77777777" w:rsidR="0017660B" w:rsidRDefault="0017660B" w:rsidP="0017660B">
      <w:pPr>
        <w:spacing w:line="360" w:lineRule="auto"/>
        <w:ind w:firstLineChars="100" w:firstLine="210"/>
        <w:rPr>
          <w:rFonts w:ascii="宋体" w:hAnsi="宋体" w:cs="宋体"/>
        </w:rPr>
      </w:pPr>
      <w:r>
        <w:rPr>
          <w:rFonts w:ascii="宋体" w:hAnsi="宋体" w:cs="宋体" w:hint="eastAsia"/>
        </w:rPr>
        <w:t xml:space="preserve">  1.酬金：</w:t>
      </w:r>
      <w:r>
        <w:rPr>
          <w:rFonts w:ascii="宋体" w:hAnsi="宋体" w:cs="宋体" w:hint="eastAsia"/>
          <w:u w:val="single"/>
        </w:rPr>
        <w:t xml:space="preserve">       </w:t>
      </w:r>
      <w:r>
        <w:rPr>
          <w:rFonts w:ascii="宋体" w:hAnsi="宋体" w:cs="宋体" w:hint="eastAsia"/>
        </w:rPr>
        <w:t xml:space="preserve"> （大写）（¥</w:t>
      </w:r>
      <w:r>
        <w:rPr>
          <w:rFonts w:ascii="宋体" w:hAnsi="宋体" w:cs="宋体" w:hint="eastAsia"/>
          <w:u w:val="single"/>
        </w:rPr>
        <w:t xml:space="preserve">   </w:t>
      </w:r>
      <w:r>
        <w:rPr>
          <w:rFonts w:ascii="宋体" w:hAnsi="宋体" w:cs="宋体" w:hint="eastAsia"/>
        </w:rPr>
        <w:t xml:space="preserve">）。 </w:t>
      </w:r>
    </w:p>
    <w:p w14:paraId="14CF271B" w14:textId="77777777" w:rsidR="0017660B" w:rsidRDefault="0017660B" w:rsidP="0017660B">
      <w:pPr>
        <w:spacing w:line="360" w:lineRule="auto"/>
        <w:ind w:firstLineChars="100" w:firstLine="210"/>
        <w:rPr>
          <w:rFonts w:ascii="宋体" w:hAnsi="宋体" w:cs="宋体"/>
        </w:rPr>
      </w:pPr>
      <w:r>
        <w:rPr>
          <w:rFonts w:ascii="宋体" w:hAnsi="宋体" w:cs="宋体" w:hint="eastAsia"/>
        </w:rPr>
        <w:t xml:space="preserve">  2.计取方式：</w:t>
      </w:r>
      <w:r>
        <w:rPr>
          <w:rFonts w:ascii="宋体" w:hAnsi="宋体" w:cs="宋体" w:hint="eastAsia"/>
          <w:u w:val="single"/>
        </w:rPr>
        <w:t xml:space="preserve">             </w:t>
      </w:r>
      <w:r>
        <w:rPr>
          <w:rFonts w:ascii="宋体" w:hAnsi="宋体" w:cs="宋体" w:hint="eastAsia"/>
        </w:rPr>
        <w:t>。</w:t>
      </w:r>
    </w:p>
    <w:p w14:paraId="6A1BF7FF" w14:textId="77777777" w:rsidR="0017660B" w:rsidRDefault="0017660B" w:rsidP="0017660B">
      <w:pPr>
        <w:spacing w:line="360" w:lineRule="auto"/>
        <w:ind w:firstLineChars="200" w:firstLine="420"/>
        <w:rPr>
          <w:bCs/>
          <w:smallCaps/>
        </w:rPr>
      </w:pPr>
      <w:r>
        <w:rPr>
          <w:rFonts w:hint="eastAsia"/>
          <w:bCs/>
          <w:smallCaps/>
        </w:rPr>
        <w:t xml:space="preserve"> </w:t>
      </w:r>
      <w:r>
        <w:rPr>
          <w:rFonts w:hint="eastAsia"/>
          <w:bCs/>
          <w:smallCaps/>
        </w:rPr>
        <w:t>酬金或计取方式详见附录</w:t>
      </w:r>
      <w:r>
        <w:rPr>
          <w:rFonts w:hint="eastAsia"/>
          <w:bCs/>
          <w:smallCaps/>
        </w:rPr>
        <w:t>A</w:t>
      </w:r>
      <w:r>
        <w:rPr>
          <w:rFonts w:hint="eastAsia"/>
          <w:bCs/>
          <w:smallCaps/>
        </w:rPr>
        <w:t>。</w:t>
      </w:r>
    </w:p>
    <w:p w14:paraId="4E05DAE4" w14:textId="77777777" w:rsidR="0017660B" w:rsidRDefault="0017660B" w:rsidP="0017660B">
      <w:pPr>
        <w:pStyle w:val="p0"/>
        <w:spacing w:beforeLines="50" w:before="120" w:afterLines="50" w:after="120" w:line="360" w:lineRule="auto"/>
        <w:ind w:left="840"/>
      </w:pPr>
      <w:bookmarkStart w:id="190" w:name="_Toc419045058"/>
      <w:r>
        <w:rPr>
          <w:rFonts w:ascii="Cambria" w:hAnsi="Cambria" w:cs="Times New Roman" w:hint="eastAsia"/>
          <w:b/>
          <w:bCs/>
        </w:rPr>
        <w:t>六、合同文件的构成</w:t>
      </w:r>
      <w:bookmarkEnd w:id="190"/>
      <w:r>
        <w:br/>
      </w:r>
      <w:r>
        <w:rPr>
          <w:rFonts w:hint="eastAsia"/>
        </w:rPr>
        <w:t>本协议书与下列文件一起构成合同文件:</w:t>
      </w:r>
    </w:p>
    <w:p w14:paraId="51AB4667" w14:textId="77777777" w:rsidR="0017660B" w:rsidRDefault="0017660B" w:rsidP="0017660B">
      <w:pPr>
        <w:pStyle w:val="p0"/>
        <w:spacing w:line="360" w:lineRule="auto"/>
        <w:ind w:left="840"/>
      </w:pPr>
      <w:r>
        <w:rPr>
          <w:rFonts w:hint="eastAsia"/>
        </w:rPr>
        <w:t>1.中标通知书或委托书（如果有）；</w:t>
      </w:r>
    </w:p>
    <w:p w14:paraId="32B8B4A3" w14:textId="77777777" w:rsidR="0017660B" w:rsidRDefault="0017660B" w:rsidP="0017660B">
      <w:pPr>
        <w:pStyle w:val="p0"/>
        <w:spacing w:line="360" w:lineRule="auto"/>
        <w:ind w:left="840"/>
      </w:pPr>
      <w:r>
        <w:rPr>
          <w:rFonts w:hint="eastAsia"/>
        </w:rPr>
        <w:t>2.投标函及投标函附录或造价咨询服务建议书（如果有）；</w:t>
      </w:r>
    </w:p>
    <w:p w14:paraId="72F6952C" w14:textId="77777777" w:rsidR="0017660B" w:rsidRDefault="0017660B" w:rsidP="0017660B">
      <w:pPr>
        <w:pStyle w:val="p0"/>
        <w:spacing w:line="360" w:lineRule="auto"/>
        <w:ind w:left="840"/>
      </w:pPr>
      <w:r>
        <w:rPr>
          <w:rFonts w:hint="eastAsia"/>
        </w:rPr>
        <w:t>3.专用条件及附录；</w:t>
      </w:r>
    </w:p>
    <w:p w14:paraId="78C5AF85" w14:textId="77777777" w:rsidR="0017660B" w:rsidRDefault="0017660B" w:rsidP="0017660B">
      <w:pPr>
        <w:pStyle w:val="p0"/>
        <w:spacing w:line="360" w:lineRule="auto"/>
        <w:ind w:left="840"/>
      </w:pPr>
      <w:r>
        <w:rPr>
          <w:rFonts w:hint="eastAsia"/>
        </w:rPr>
        <w:t>4.通用条件；</w:t>
      </w:r>
    </w:p>
    <w:p w14:paraId="52EB68F1" w14:textId="77777777" w:rsidR="0017660B" w:rsidRDefault="0017660B" w:rsidP="0017660B">
      <w:pPr>
        <w:pStyle w:val="p0"/>
        <w:spacing w:line="360" w:lineRule="auto"/>
        <w:ind w:left="840"/>
      </w:pPr>
      <w:r>
        <w:rPr>
          <w:rFonts w:hint="eastAsia"/>
        </w:rPr>
        <w:t>5.其他合同文件。</w:t>
      </w:r>
    </w:p>
    <w:p w14:paraId="2C25C77C" w14:textId="77777777" w:rsidR="0017660B" w:rsidRDefault="0017660B" w:rsidP="0017660B">
      <w:pPr>
        <w:pStyle w:val="p0"/>
        <w:spacing w:line="360" w:lineRule="auto"/>
        <w:ind w:firstLineChars="200" w:firstLine="480"/>
      </w:pPr>
      <w:r>
        <w:t>上述各项合同文件包括合同当事人就该项合同文件所</w:t>
      </w:r>
      <w:proofErr w:type="gramStart"/>
      <w:r>
        <w:t>作出</w:t>
      </w:r>
      <w:proofErr w:type="gramEnd"/>
      <w:r>
        <w:t>的补充和修改</w:t>
      </w:r>
      <w:r>
        <w:rPr>
          <w:rFonts w:hint="eastAsia"/>
        </w:rPr>
        <w:t>，</w:t>
      </w:r>
      <w:r>
        <w:t>属于同一类内容的文件，应以最新签署的为准。</w:t>
      </w:r>
    </w:p>
    <w:p w14:paraId="4062A308" w14:textId="77777777" w:rsidR="0017660B" w:rsidRDefault="0017660B" w:rsidP="0017660B">
      <w:pPr>
        <w:pStyle w:val="p0"/>
        <w:spacing w:line="360" w:lineRule="auto"/>
        <w:ind w:firstLineChars="200" w:firstLine="480"/>
      </w:pPr>
      <w:r>
        <w:rPr>
          <w:rFonts w:hint="eastAsia"/>
        </w:rPr>
        <w:t>在合同订立及履行过程中形成的与合同有关的文件（包括补充协议）均构</w:t>
      </w:r>
    </w:p>
    <w:p w14:paraId="23155295" w14:textId="77777777" w:rsidR="0017660B" w:rsidRDefault="0017660B" w:rsidP="0017660B">
      <w:pPr>
        <w:spacing w:line="360" w:lineRule="auto"/>
        <w:rPr>
          <w:bCs/>
          <w:smallCaps/>
        </w:rPr>
      </w:pPr>
      <w:r>
        <w:rPr>
          <w:rFonts w:hint="eastAsia"/>
        </w:rPr>
        <w:t>成合同文件的组成部分。</w:t>
      </w:r>
    </w:p>
    <w:p w14:paraId="040DEE75" w14:textId="77777777" w:rsidR="0017660B" w:rsidRDefault="0017660B" w:rsidP="0017660B">
      <w:pPr>
        <w:pStyle w:val="af7"/>
        <w:widowControl/>
        <w:spacing w:beforeLines="50" w:before="120" w:afterLines="50" w:after="120"/>
        <w:ind w:firstLineChars="200" w:firstLine="562"/>
        <w:jc w:val="left"/>
        <w:rPr>
          <w:b/>
          <w:szCs w:val="24"/>
        </w:rPr>
      </w:pPr>
      <w:bookmarkStart w:id="191" w:name="_Toc419045057"/>
      <w:bookmarkStart w:id="192" w:name="_Toc263"/>
      <w:bookmarkStart w:id="193" w:name="_Toc20974"/>
      <w:r>
        <w:rPr>
          <w:rFonts w:hint="eastAsia"/>
          <w:b/>
          <w:szCs w:val="24"/>
        </w:rPr>
        <w:t>七、</w:t>
      </w:r>
      <w:bookmarkStart w:id="194" w:name="8"/>
      <w:r>
        <w:rPr>
          <w:rFonts w:hint="eastAsia"/>
          <w:b/>
          <w:szCs w:val="24"/>
        </w:rPr>
        <w:t>词语</w:t>
      </w:r>
      <w:bookmarkEnd w:id="191"/>
      <w:r>
        <w:rPr>
          <w:rFonts w:hint="eastAsia"/>
          <w:b/>
          <w:szCs w:val="24"/>
        </w:rPr>
        <w:t>定义</w:t>
      </w:r>
      <w:bookmarkEnd w:id="192"/>
      <w:bookmarkEnd w:id="193"/>
    </w:p>
    <w:p w14:paraId="2581A731" w14:textId="77777777" w:rsidR="0017660B" w:rsidRDefault="0017660B" w:rsidP="0017660B">
      <w:pPr>
        <w:spacing w:line="360" w:lineRule="auto"/>
        <w:ind w:firstLineChars="200" w:firstLine="420"/>
      </w:pPr>
      <w:r>
        <w:rPr>
          <w:rFonts w:hint="eastAsia"/>
        </w:rPr>
        <w:t>协议书中相关词语的含义与通用条件中的定义与解释相同。</w:t>
      </w:r>
      <w:bookmarkEnd w:id="194"/>
    </w:p>
    <w:p w14:paraId="79F7CE7A" w14:textId="77777777" w:rsidR="0017660B" w:rsidRDefault="0017660B" w:rsidP="0017660B">
      <w:pPr>
        <w:pStyle w:val="af7"/>
        <w:widowControl/>
        <w:spacing w:beforeLines="50" w:before="120" w:afterLines="50" w:after="120"/>
        <w:ind w:firstLineChars="200" w:firstLine="562"/>
        <w:jc w:val="left"/>
        <w:rPr>
          <w:b/>
          <w:szCs w:val="24"/>
        </w:rPr>
      </w:pPr>
      <w:bookmarkStart w:id="195" w:name="_Toc7721"/>
      <w:bookmarkStart w:id="196" w:name="_Toc23964"/>
      <w:bookmarkStart w:id="197" w:name="_Toc419045063"/>
      <w:r>
        <w:rPr>
          <w:rFonts w:hint="eastAsia"/>
          <w:b/>
          <w:szCs w:val="24"/>
        </w:rPr>
        <w:t>八、合同订立</w:t>
      </w:r>
      <w:bookmarkEnd w:id="195"/>
      <w:bookmarkEnd w:id="196"/>
      <w:bookmarkEnd w:id="197"/>
    </w:p>
    <w:p w14:paraId="32B909B2" w14:textId="77777777" w:rsidR="0017660B" w:rsidRDefault="0017660B" w:rsidP="0017660B">
      <w:pPr>
        <w:pStyle w:val="p0"/>
        <w:spacing w:line="360" w:lineRule="auto"/>
        <w:ind w:firstLineChars="200" w:firstLine="480"/>
      </w:pPr>
      <w:r>
        <w:rPr>
          <w:rFonts w:hint="eastAsia"/>
        </w:rPr>
        <w:t>1.订立时间：</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7FB5B060" w14:textId="77777777" w:rsidR="0017660B" w:rsidRDefault="0017660B" w:rsidP="0017660B">
      <w:pPr>
        <w:pStyle w:val="p0"/>
        <w:spacing w:line="360" w:lineRule="auto"/>
        <w:ind w:firstLineChars="200" w:firstLine="480"/>
      </w:pPr>
      <w:r>
        <w:rPr>
          <w:rFonts w:hint="eastAsia"/>
        </w:rPr>
        <w:t>2.订立地点：</w:t>
      </w:r>
      <w:r>
        <w:rPr>
          <w:rFonts w:hint="eastAsia"/>
          <w:u w:val="single"/>
        </w:rPr>
        <w:t xml:space="preserve">       </w:t>
      </w:r>
      <w:r>
        <w:rPr>
          <w:rFonts w:hint="eastAsia"/>
        </w:rPr>
        <w:t>。</w:t>
      </w:r>
    </w:p>
    <w:p w14:paraId="783C5459" w14:textId="77777777" w:rsidR="0017660B" w:rsidRDefault="0017660B" w:rsidP="0017660B">
      <w:pPr>
        <w:pStyle w:val="af7"/>
        <w:widowControl/>
        <w:spacing w:beforeLines="50" w:before="120" w:afterLines="50" w:after="120"/>
        <w:ind w:firstLineChars="200" w:firstLine="562"/>
        <w:jc w:val="left"/>
        <w:rPr>
          <w:b/>
          <w:szCs w:val="24"/>
        </w:rPr>
      </w:pPr>
      <w:bookmarkStart w:id="198" w:name="_Toc31260"/>
      <w:bookmarkStart w:id="199" w:name="_Toc419045064"/>
      <w:bookmarkStart w:id="200" w:name="_Toc21265"/>
      <w:r>
        <w:rPr>
          <w:rFonts w:hint="eastAsia"/>
          <w:b/>
          <w:szCs w:val="24"/>
        </w:rPr>
        <w:lastRenderedPageBreak/>
        <w:t>九、合同生效</w:t>
      </w:r>
      <w:bookmarkEnd w:id="198"/>
      <w:bookmarkEnd w:id="199"/>
      <w:bookmarkEnd w:id="200"/>
    </w:p>
    <w:p w14:paraId="3D7CD5BD" w14:textId="77777777" w:rsidR="0017660B" w:rsidRDefault="0017660B" w:rsidP="0017660B">
      <w:pPr>
        <w:pStyle w:val="p0"/>
        <w:spacing w:line="360" w:lineRule="auto"/>
        <w:ind w:firstLineChars="200" w:firstLine="480"/>
      </w:pPr>
      <w:r>
        <w:rPr>
          <w:rFonts w:hint="eastAsia"/>
        </w:rPr>
        <w:t>本合同自</w:t>
      </w:r>
      <w:r>
        <w:rPr>
          <w:rFonts w:hint="eastAsia"/>
          <w:u w:val="single"/>
        </w:rPr>
        <w:t xml:space="preserve">  双方盖章签字后  </w:t>
      </w:r>
      <w:r>
        <w:rPr>
          <w:rFonts w:hint="eastAsia"/>
        </w:rPr>
        <w:t>生效。</w:t>
      </w:r>
    </w:p>
    <w:p w14:paraId="792093CA" w14:textId="77777777" w:rsidR="0017660B" w:rsidRDefault="0017660B" w:rsidP="0017660B">
      <w:pPr>
        <w:pStyle w:val="af7"/>
        <w:widowControl/>
        <w:spacing w:beforeLines="50" w:before="120" w:afterLines="50" w:after="120"/>
        <w:ind w:firstLineChars="200" w:firstLine="560"/>
        <w:jc w:val="left"/>
        <w:rPr>
          <w:szCs w:val="24"/>
        </w:rPr>
      </w:pPr>
      <w:bookmarkStart w:id="201" w:name="_Toc10304"/>
      <w:bookmarkStart w:id="202" w:name="_Toc8209"/>
      <w:bookmarkStart w:id="203" w:name="_Toc419045065"/>
      <w:r>
        <w:rPr>
          <w:rFonts w:hint="eastAsia"/>
          <w:szCs w:val="24"/>
        </w:rPr>
        <w:t>十、合同份数</w:t>
      </w:r>
      <w:bookmarkEnd w:id="201"/>
      <w:bookmarkEnd w:id="202"/>
      <w:bookmarkEnd w:id="203"/>
    </w:p>
    <w:p w14:paraId="71D2AE4E" w14:textId="77777777" w:rsidR="0017660B" w:rsidRDefault="0017660B" w:rsidP="0017660B">
      <w:pPr>
        <w:pStyle w:val="p0"/>
        <w:spacing w:line="360" w:lineRule="auto"/>
        <w:ind w:firstLineChars="200" w:firstLine="480"/>
      </w:pPr>
      <w:r>
        <w:rPr>
          <w:rFonts w:hint="eastAsia"/>
        </w:rPr>
        <w:t>本合同一式</w:t>
      </w:r>
      <w:r>
        <w:rPr>
          <w:rFonts w:hint="eastAsia"/>
          <w:u w:val="single"/>
        </w:rPr>
        <w:t xml:space="preserve">   </w:t>
      </w:r>
      <w:r>
        <w:rPr>
          <w:rFonts w:hint="eastAsia"/>
        </w:rPr>
        <w:t>份，具有同等法律效力，其中委托人执</w:t>
      </w:r>
      <w:r>
        <w:rPr>
          <w:rFonts w:hint="eastAsia"/>
          <w:u w:val="single"/>
        </w:rPr>
        <w:t xml:space="preserve">   </w:t>
      </w:r>
      <w:r>
        <w:rPr>
          <w:rFonts w:hint="eastAsia"/>
        </w:rPr>
        <w:t>份，咨询人执</w:t>
      </w:r>
      <w:r>
        <w:rPr>
          <w:rFonts w:hint="eastAsia"/>
          <w:u w:val="single"/>
        </w:rPr>
        <w:t xml:space="preserve">   </w:t>
      </w:r>
      <w:r>
        <w:rPr>
          <w:rFonts w:hint="eastAsia"/>
        </w:rPr>
        <w:t>份。</w:t>
      </w:r>
    </w:p>
    <w:p w14:paraId="3A75E557" w14:textId="77777777" w:rsidR="0017660B" w:rsidRDefault="0017660B" w:rsidP="0017660B">
      <w:pPr>
        <w:pStyle w:val="p0"/>
        <w:spacing w:line="360" w:lineRule="auto"/>
        <w:ind w:firstLineChars="200" w:firstLine="480"/>
      </w:pPr>
    </w:p>
    <w:p w14:paraId="57EC0FF3" w14:textId="77777777" w:rsidR="0017660B" w:rsidRDefault="0017660B" w:rsidP="0017660B">
      <w:pPr>
        <w:pStyle w:val="p0"/>
        <w:spacing w:line="360" w:lineRule="auto"/>
        <w:ind w:firstLineChars="200" w:firstLine="480"/>
      </w:pPr>
      <w:r>
        <w:rPr>
          <w:rFonts w:hint="eastAsia"/>
        </w:rPr>
        <w:t xml:space="preserve">委 托 人：___________（盖章）       </w:t>
      </w:r>
      <w:proofErr w:type="gramStart"/>
      <w:r>
        <w:rPr>
          <w:rFonts w:hint="eastAsia"/>
        </w:rPr>
        <w:t>咨</w:t>
      </w:r>
      <w:proofErr w:type="gramEnd"/>
      <w:r>
        <w:rPr>
          <w:rFonts w:hint="eastAsia"/>
        </w:rPr>
        <w:t xml:space="preserve"> </w:t>
      </w:r>
      <w:proofErr w:type="gramStart"/>
      <w:r>
        <w:rPr>
          <w:rFonts w:hint="eastAsia"/>
        </w:rPr>
        <w:t>询</w:t>
      </w:r>
      <w:proofErr w:type="gramEnd"/>
      <w:r>
        <w:rPr>
          <w:rFonts w:hint="eastAsia"/>
        </w:rPr>
        <w:t xml:space="preserve"> 人：___________（盖章） </w:t>
      </w:r>
      <w:r>
        <w:rPr>
          <w:rFonts w:hint="eastAsia"/>
        </w:rPr>
        <w:br/>
        <w:t xml:space="preserve">    法定代表人或其授权的                法定代表人或其授权的</w:t>
      </w:r>
    </w:p>
    <w:p w14:paraId="162CB2D9" w14:textId="77777777" w:rsidR="0017660B" w:rsidRDefault="0017660B" w:rsidP="0017660B">
      <w:pPr>
        <w:pStyle w:val="p0"/>
        <w:spacing w:line="360" w:lineRule="auto"/>
        <w:ind w:firstLine="480"/>
      </w:pPr>
      <w:r>
        <w:rPr>
          <w:rFonts w:hint="eastAsia"/>
        </w:rPr>
        <w:t xml:space="preserve">代理人：_________（签字或盖章）    代理人：______（签字或盖章）         </w:t>
      </w:r>
      <w:r>
        <w:rPr>
          <w:rFonts w:hint="eastAsia"/>
        </w:rPr>
        <w:br/>
        <w:t xml:space="preserve">    组织机构代码：                      组织机构代码：</w:t>
      </w:r>
    </w:p>
    <w:p w14:paraId="4BD5F2F1" w14:textId="77777777" w:rsidR="0017660B" w:rsidRDefault="0017660B" w:rsidP="0017660B">
      <w:pPr>
        <w:pStyle w:val="p0"/>
        <w:spacing w:line="360" w:lineRule="auto"/>
        <w:ind w:firstLine="480"/>
      </w:pPr>
      <w:r>
        <w:rPr>
          <w:rFonts w:hint="eastAsia"/>
        </w:rPr>
        <w:t>纳税人识别码：                      纳税人识别码：</w:t>
      </w:r>
    </w:p>
    <w:p w14:paraId="69D5E5A9" w14:textId="77777777" w:rsidR="0017660B" w:rsidRDefault="0017660B" w:rsidP="0017660B">
      <w:pPr>
        <w:pStyle w:val="p0"/>
        <w:spacing w:line="360" w:lineRule="auto"/>
        <w:ind w:firstLine="480"/>
      </w:pPr>
      <w:r>
        <w:rPr>
          <w:rFonts w:hint="eastAsia"/>
        </w:rPr>
        <w:t>住    所：                          住    所：</w:t>
      </w:r>
    </w:p>
    <w:p w14:paraId="4DD863A1" w14:textId="77777777" w:rsidR="0017660B" w:rsidRDefault="0017660B" w:rsidP="0017660B">
      <w:pPr>
        <w:pStyle w:val="p0"/>
        <w:spacing w:line="360" w:lineRule="auto"/>
        <w:ind w:firstLineChars="200" w:firstLine="480"/>
      </w:pPr>
      <w:proofErr w:type="gramStart"/>
      <w:r>
        <w:rPr>
          <w:rFonts w:hint="eastAsia"/>
        </w:rPr>
        <w:t>账</w:t>
      </w:r>
      <w:proofErr w:type="gramEnd"/>
      <w:r>
        <w:rPr>
          <w:rFonts w:hint="eastAsia"/>
        </w:rPr>
        <w:t xml:space="preserve">    号：                          </w:t>
      </w:r>
      <w:proofErr w:type="gramStart"/>
      <w:r>
        <w:rPr>
          <w:rFonts w:hint="eastAsia"/>
        </w:rPr>
        <w:t>账</w:t>
      </w:r>
      <w:proofErr w:type="gramEnd"/>
      <w:r>
        <w:rPr>
          <w:rFonts w:hint="eastAsia"/>
        </w:rPr>
        <w:t xml:space="preserve">    号：</w:t>
      </w:r>
    </w:p>
    <w:p w14:paraId="0172EC29" w14:textId="77777777" w:rsidR="0017660B" w:rsidRDefault="0017660B" w:rsidP="0017660B">
      <w:pPr>
        <w:pStyle w:val="p0"/>
        <w:spacing w:line="360" w:lineRule="auto"/>
        <w:ind w:firstLineChars="200" w:firstLine="480"/>
      </w:pPr>
      <w:r>
        <w:rPr>
          <w:rFonts w:hint="eastAsia"/>
        </w:rPr>
        <w:t>开户银行：                          开户银行：</w:t>
      </w:r>
      <w:r>
        <w:rPr>
          <w:rFonts w:hint="eastAsia"/>
        </w:rPr>
        <w:br/>
        <w:t xml:space="preserve">    邮政编码：                          邮政编码：</w:t>
      </w:r>
      <w:r>
        <w:rPr>
          <w:rFonts w:hint="eastAsia"/>
        </w:rPr>
        <w:br/>
        <w:t xml:space="preserve">    电    话：                          电    话：</w:t>
      </w:r>
    </w:p>
    <w:p w14:paraId="30DA9E1D" w14:textId="77777777" w:rsidR="0017660B" w:rsidRDefault="0017660B" w:rsidP="0017660B">
      <w:pPr>
        <w:pStyle w:val="p0"/>
        <w:spacing w:line="360" w:lineRule="auto"/>
        <w:ind w:firstLineChars="200" w:firstLine="480"/>
      </w:pPr>
      <w:r>
        <w:rPr>
          <w:rFonts w:hint="eastAsia"/>
        </w:rPr>
        <w:t>传    真：                          传    真：</w:t>
      </w:r>
      <w:r>
        <w:rPr>
          <w:rFonts w:hint="eastAsia"/>
        </w:rPr>
        <w:br/>
        <w:t xml:space="preserve">    电子信箱：                          电子信箱：</w:t>
      </w:r>
    </w:p>
    <w:p w14:paraId="4DF0815F" w14:textId="77777777" w:rsidR="0017660B" w:rsidRDefault="0017660B" w:rsidP="0017660B">
      <w:pPr>
        <w:pStyle w:val="p0"/>
        <w:spacing w:line="360" w:lineRule="auto"/>
      </w:pPr>
      <w:r>
        <w:rPr>
          <w:rFonts w:hint="eastAsia"/>
        </w:rPr>
        <w:t xml:space="preserve">        </w:t>
      </w:r>
    </w:p>
    <w:p w14:paraId="1E9FFFC1" w14:textId="77777777" w:rsidR="0017660B" w:rsidRDefault="0017660B" w:rsidP="0017660B">
      <w:pPr>
        <w:pStyle w:val="1"/>
        <w:spacing w:after="120"/>
        <w:jc w:val="center"/>
        <w:rPr>
          <w:sz w:val="30"/>
          <w:szCs w:val="30"/>
        </w:rPr>
      </w:pPr>
      <w:bookmarkStart w:id="204" w:name="_Toc19183"/>
      <w:bookmarkStart w:id="205" w:name="_Toc419045066"/>
      <w:bookmarkEnd w:id="189"/>
      <w:r>
        <w:rPr>
          <w:rFonts w:hint="eastAsia"/>
          <w:sz w:val="30"/>
          <w:szCs w:val="30"/>
        </w:rPr>
        <w:br w:type="page"/>
      </w:r>
      <w:bookmarkStart w:id="206" w:name="_Toc17736"/>
      <w:r>
        <w:rPr>
          <w:rFonts w:hint="eastAsia"/>
          <w:sz w:val="30"/>
          <w:szCs w:val="30"/>
        </w:rPr>
        <w:lastRenderedPageBreak/>
        <w:t>第二部分　通用条件</w:t>
      </w:r>
      <w:bookmarkEnd w:id="204"/>
      <w:bookmarkEnd w:id="205"/>
      <w:bookmarkEnd w:id="206"/>
    </w:p>
    <w:p w14:paraId="7B234FFF" w14:textId="77777777" w:rsidR="0017660B" w:rsidRDefault="0017660B" w:rsidP="0017660B">
      <w:pPr>
        <w:spacing w:line="360" w:lineRule="auto"/>
        <w:ind w:firstLineChars="200" w:firstLine="420"/>
      </w:pPr>
      <w:r>
        <w:rPr>
          <w:rFonts w:hint="eastAsia"/>
        </w:rPr>
        <w:t xml:space="preserve">  </w:t>
      </w:r>
      <w:r>
        <w:rPr>
          <w:rFonts w:hint="eastAsia"/>
        </w:rPr>
        <w:t>同《建设工程造价咨询合同》（示范文本）</w:t>
      </w:r>
      <w:r>
        <w:rPr>
          <w:rFonts w:ascii="宋体" w:hAnsi="宋体" w:cs="宋体" w:hint="eastAsia"/>
        </w:rPr>
        <w:t>GF-2015-0212通用条件。</w:t>
      </w:r>
    </w:p>
    <w:p w14:paraId="14C0F562" w14:textId="77777777" w:rsidR="0017660B" w:rsidRDefault="0017660B" w:rsidP="0017660B">
      <w:pPr>
        <w:spacing w:line="360" w:lineRule="auto"/>
        <w:ind w:firstLineChars="200" w:firstLine="420"/>
      </w:pPr>
    </w:p>
    <w:p w14:paraId="49925AF0" w14:textId="77777777" w:rsidR="0017660B" w:rsidRDefault="0017660B" w:rsidP="0017660B">
      <w:pPr>
        <w:spacing w:line="360" w:lineRule="auto"/>
        <w:ind w:firstLineChars="200" w:firstLine="420"/>
      </w:pPr>
      <w:r>
        <w:t xml:space="preserve">　　</w:t>
      </w:r>
    </w:p>
    <w:p w14:paraId="0EB774B8" w14:textId="77777777" w:rsidR="0017660B" w:rsidRDefault="0017660B" w:rsidP="0017660B">
      <w:pPr>
        <w:pStyle w:val="1"/>
        <w:spacing w:after="120"/>
        <w:jc w:val="center"/>
        <w:rPr>
          <w:sz w:val="30"/>
          <w:szCs w:val="30"/>
        </w:rPr>
      </w:pPr>
      <w:bookmarkStart w:id="207" w:name="_Toc16990"/>
      <w:bookmarkStart w:id="208" w:name="_Toc419045098"/>
      <w:r>
        <w:rPr>
          <w:rFonts w:hint="eastAsia"/>
          <w:sz w:val="30"/>
          <w:szCs w:val="30"/>
        </w:rPr>
        <w:br w:type="page"/>
      </w:r>
      <w:bookmarkStart w:id="209" w:name="_Toc13330"/>
      <w:r>
        <w:rPr>
          <w:rFonts w:hint="eastAsia"/>
          <w:sz w:val="30"/>
          <w:szCs w:val="30"/>
        </w:rPr>
        <w:lastRenderedPageBreak/>
        <w:t>第三部分　专用条件</w:t>
      </w:r>
      <w:bookmarkStart w:id="210" w:name="45"/>
      <w:bookmarkEnd w:id="207"/>
      <w:bookmarkEnd w:id="208"/>
      <w:bookmarkEnd w:id="209"/>
    </w:p>
    <w:p w14:paraId="2F056DEB" w14:textId="77777777" w:rsidR="0017660B" w:rsidRDefault="0017660B" w:rsidP="0017660B">
      <w:pPr>
        <w:pStyle w:val="af7"/>
        <w:ind w:firstLineChars="200" w:firstLine="560"/>
        <w:jc w:val="left"/>
        <w:rPr>
          <w:rFonts w:ascii="宋体" w:eastAsia="宋体" w:cs="宋体"/>
        </w:rPr>
      </w:pPr>
      <w:bookmarkStart w:id="211" w:name="_Toc419045099"/>
      <w:bookmarkStart w:id="212" w:name="_Toc8531"/>
      <w:bookmarkStart w:id="213" w:name="_Toc11019"/>
      <w:bookmarkEnd w:id="210"/>
      <w:r>
        <w:rPr>
          <w:rFonts w:ascii="宋体" w:eastAsia="宋体" w:cs="宋体" w:hint="eastAsia"/>
        </w:rPr>
        <w:t>1.词语定义、语言、解释顺序与适用法律</w:t>
      </w:r>
      <w:bookmarkEnd w:id="211"/>
      <w:bookmarkEnd w:id="212"/>
      <w:bookmarkEnd w:id="213"/>
    </w:p>
    <w:p w14:paraId="7E569740" w14:textId="77777777" w:rsidR="0017660B" w:rsidRDefault="0017660B" w:rsidP="0017660B">
      <w:pPr>
        <w:spacing w:line="360" w:lineRule="auto"/>
        <w:ind w:firstLine="468"/>
        <w:rPr>
          <w:rStyle w:val="aff8"/>
          <w:rFonts w:ascii="宋体" w:hAnsi="宋体"/>
          <w:sz w:val="24"/>
        </w:rPr>
      </w:pPr>
      <w:bookmarkStart w:id="214" w:name="_Toc31687"/>
      <w:bookmarkStart w:id="215" w:name="_Toc28132"/>
      <w:bookmarkStart w:id="216" w:name="_Toc419045101"/>
      <w:r>
        <w:rPr>
          <w:rStyle w:val="aff8"/>
          <w:rFonts w:ascii="宋体" w:hAnsi="宋体" w:hint="eastAsia"/>
          <w:sz w:val="24"/>
        </w:rPr>
        <w:t>1.2 语言</w:t>
      </w:r>
      <w:bookmarkEnd w:id="214"/>
      <w:bookmarkEnd w:id="215"/>
      <w:bookmarkEnd w:id="216"/>
      <w:r>
        <w:rPr>
          <w:rFonts w:hint="eastAsia"/>
        </w:rPr>
        <w:br/>
        <w:t xml:space="preserve">    </w:t>
      </w:r>
      <w:r>
        <w:rPr>
          <w:rFonts w:hint="eastAsia"/>
        </w:rPr>
        <w:t>本合同文件除使用中文外，还可用</w:t>
      </w:r>
      <w:r>
        <w:rPr>
          <w:rFonts w:hint="eastAsia"/>
          <w:u w:val="single"/>
        </w:rPr>
        <w:t xml:space="preserve">  /  </w:t>
      </w:r>
      <w:r>
        <w:rPr>
          <w:rFonts w:hint="eastAsia"/>
        </w:rPr>
        <w:t>。</w:t>
      </w:r>
    </w:p>
    <w:p w14:paraId="5AF56C02" w14:textId="77777777" w:rsidR="0017660B" w:rsidRDefault="0017660B" w:rsidP="0017660B">
      <w:pPr>
        <w:pStyle w:val="aff7"/>
        <w:spacing w:before="60"/>
        <w:ind w:firstLineChars="200" w:firstLine="480"/>
        <w:jc w:val="left"/>
        <w:rPr>
          <w:rFonts w:ascii="宋体" w:hAnsi="宋体"/>
          <w:b w:val="0"/>
          <w:sz w:val="24"/>
          <w:szCs w:val="24"/>
        </w:rPr>
      </w:pPr>
      <w:bookmarkStart w:id="217" w:name="_Toc18339"/>
      <w:bookmarkStart w:id="218" w:name="_Toc16958"/>
      <w:r>
        <w:rPr>
          <w:rFonts w:ascii="宋体" w:hAnsi="宋体" w:hint="eastAsia"/>
          <w:b w:val="0"/>
          <w:sz w:val="24"/>
          <w:szCs w:val="24"/>
        </w:rPr>
        <w:t>1.3合同</w:t>
      </w:r>
      <w:r>
        <w:rPr>
          <w:rFonts w:ascii="宋体" w:hAnsi="宋体"/>
          <w:b w:val="0"/>
          <w:sz w:val="24"/>
          <w:szCs w:val="24"/>
        </w:rPr>
        <w:t>文件的</w:t>
      </w:r>
      <w:r>
        <w:rPr>
          <w:rFonts w:ascii="宋体" w:hAnsi="宋体" w:hint="eastAsia"/>
          <w:b w:val="0"/>
          <w:sz w:val="24"/>
          <w:szCs w:val="24"/>
        </w:rPr>
        <w:t>优先</w:t>
      </w:r>
      <w:r>
        <w:rPr>
          <w:rFonts w:ascii="宋体" w:hAnsi="宋体"/>
          <w:b w:val="0"/>
          <w:sz w:val="24"/>
          <w:szCs w:val="24"/>
        </w:rPr>
        <w:t>顺序</w:t>
      </w:r>
      <w:bookmarkEnd w:id="217"/>
      <w:bookmarkEnd w:id="218"/>
    </w:p>
    <w:p w14:paraId="143D6903" w14:textId="77777777" w:rsidR="0017660B" w:rsidRDefault="0017660B" w:rsidP="0017660B">
      <w:pPr>
        <w:spacing w:line="360" w:lineRule="auto"/>
        <w:ind w:firstLine="468"/>
      </w:pPr>
      <w:r>
        <w:rPr>
          <w:rFonts w:hint="eastAsia"/>
        </w:rPr>
        <w:t>本合同文件的解释顺序为：</w:t>
      </w:r>
      <w:r>
        <w:rPr>
          <w:rFonts w:hint="eastAsia"/>
          <w:u w:val="single"/>
        </w:rPr>
        <w:t xml:space="preserve"> </w:t>
      </w:r>
      <w:r>
        <w:rPr>
          <w:rFonts w:hint="eastAsia"/>
          <w:u w:val="single"/>
        </w:rPr>
        <w:t>协议书、专业条件</w:t>
      </w:r>
      <w:r>
        <w:rPr>
          <w:rFonts w:hint="eastAsia"/>
        </w:rPr>
        <w:t>。</w:t>
      </w:r>
    </w:p>
    <w:p w14:paraId="12F25B3B" w14:textId="77777777" w:rsidR="0017660B" w:rsidRDefault="0017660B" w:rsidP="0017660B">
      <w:pPr>
        <w:spacing w:line="360" w:lineRule="auto"/>
        <w:ind w:firstLine="468"/>
        <w:rPr>
          <w:rStyle w:val="aff8"/>
          <w:rFonts w:ascii="宋体" w:hAnsi="宋体"/>
          <w:sz w:val="24"/>
        </w:rPr>
      </w:pPr>
      <w:bookmarkStart w:id="219" w:name="_Toc419045102"/>
      <w:bookmarkStart w:id="220" w:name="_Toc18111"/>
      <w:bookmarkStart w:id="221" w:name="_Toc31239"/>
      <w:r>
        <w:rPr>
          <w:rStyle w:val="aff8"/>
          <w:rFonts w:ascii="宋体" w:hAnsi="宋体" w:hint="eastAsia"/>
          <w:sz w:val="24"/>
        </w:rPr>
        <w:t>1.4适用法律</w:t>
      </w:r>
      <w:bookmarkEnd w:id="219"/>
    </w:p>
    <w:bookmarkEnd w:id="220"/>
    <w:bookmarkEnd w:id="221"/>
    <w:p w14:paraId="76A29051" w14:textId="77777777" w:rsidR="0017660B" w:rsidRDefault="0017660B" w:rsidP="0017660B">
      <w:pPr>
        <w:spacing w:line="360" w:lineRule="auto"/>
        <w:ind w:leftChars="100" w:left="210" w:firstLineChars="50" w:firstLine="105"/>
      </w:pPr>
      <w:r>
        <w:rPr>
          <w:rFonts w:hint="eastAsia"/>
        </w:rPr>
        <w:t>本合同适用的其他规范性文件包括</w:t>
      </w:r>
      <w:r>
        <w:rPr>
          <w:rFonts w:hint="eastAsia"/>
        </w:rPr>
        <w:t>:</w:t>
      </w:r>
      <w:r>
        <w:rPr>
          <w:rFonts w:hint="eastAsia"/>
          <w:u w:val="single"/>
        </w:rPr>
        <w:t xml:space="preserve">  /  </w:t>
      </w:r>
      <w:r>
        <w:rPr>
          <w:rFonts w:hint="eastAsia"/>
        </w:rPr>
        <w:t>。</w:t>
      </w:r>
    </w:p>
    <w:p w14:paraId="558761DE" w14:textId="77777777" w:rsidR="0017660B" w:rsidRDefault="0017660B" w:rsidP="0017660B">
      <w:pPr>
        <w:pStyle w:val="af7"/>
        <w:ind w:firstLineChars="200" w:firstLine="560"/>
        <w:jc w:val="left"/>
        <w:rPr>
          <w:rFonts w:ascii="宋体" w:eastAsia="宋体" w:cs="宋体"/>
        </w:rPr>
      </w:pPr>
      <w:bookmarkStart w:id="222" w:name="_Toc20884"/>
      <w:bookmarkStart w:id="223" w:name="_Toc1109"/>
      <w:bookmarkStart w:id="224" w:name="_Toc419045103"/>
      <w:r>
        <w:rPr>
          <w:rFonts w:ascii="宋体" w:eastAsia="宋体" w:cs="宋体" w:hint="eastAsia"/>
        </w:rPr>
        <w:t>2.委托人的义务</w:t>
      </w:r>
      <w:bookmarkEnd w:id="222"/>
      <w:bookmarkEnd w:id="223"/>
      <w:bookmarkEnd w:id="224"/>
    </w:p>
    <w:p w14:paraId="45C277F6" w14:textId="77777777" w:rsidR="0017660B" w:rsidRDefault="0017660B" w:rsidP="0017660B">
      <w:pPr>
        <w:spacing w:line="360" w:lineRule="auto"/>
        <w:ind w:firstLine="468"/>
        <w:rPr>
          <w:rStyle w:val="aff8"/>
          <w:rFonts w:ascii="宋体" w:hAnsi="宋体"/>
          <w:sz w:val="24"/>
        </w:rPr>
      </w:pPr>
      <w:bookmarkStart w:id="225" w:name="_Toc419045104"/>
      <w:bookmarkStart w:id="226" w:name="_Toc11492"/>
      <w:bookmarkStart w:id="227" w:name="_Toc15109"/>
      <w:r>
        <w:rPr>
          <w:rStyle w:val="aff8"/>
          <w:rFonts w:ascii="宋体" w:hAnsi="宋体" w:hint="eastAsia"/>
          <w:sz w:val="24"/>
        </w:rPr>
        <w:t>2.1提供资料</w:t>
      </w:r>
      <w:bookmarkEnd w:id="225"/>
    </w:p>
    <w:bookmarkEnd w:id="226"/>
    <w:bookmarkEnd w:id="227"/>
    <w:p w14:paraId="5080EAF0" w14:textId="77777777" w:rsidR="0017660B" w:rsidRDefault="0017660B" w:rsidP="0017660B">
      <w:pPr>
        <w:spacing w:line="360" w:lineRule="auto"/>
        <w:ind w:firstLineChars="200" w:firstLine="420"/>
      </w:pPr>
      <w:r>
        <w:rPr>
          <w:rFonts w:hint="eastAsia"/>
        </w:rPr>
        <w:t>委托人按照附录</w:t>
      </w:r>
      <w:r>
        <w:rPr>
          <w:rFonts w:hint="eastAsia"/>
        </w:rPr>
        <w:t>C</w:t>
      </w:r>
      <w:r>
        <w:rPr>
          <w:rFonts w:hint="eastAsia"/>
        </w:rPr>
        <w:t>约定无偿向咨询人提供与本合同咨询业务有关资料的时间为：</w:t>
      </w:r>
      <w:r>
        <w:rPr>
          <w:rFonts w:hint="eastAsia"/>
          <w:u w:val="single"/>
        </w:rPr>
        <w:t xml:space="preserve"> / </w:t>
      </w:r>
      <w:r>
        <w:rPr>
          <w:rFonts w:hint="eastAsia"/>
        </w:rPr>
        <w:t>。</w:t>
      </w:r>
    </w:p>
    <w:p w14:paraId="7CC1D978" w14:textId="77777777" w:rsidR="0017660B" w:rsidRDefault="0017660B" w:rsidP="0017660B">
      <w:pPr>
        <w:spacing w:line="360" w:lineRule="auto"/>
        <w:ind w:firstLine="468"/>
        <w:rPr>
          <w:rStyle w:val="aff8"/>
          <w:rFonts w:ascii="宋体" w:hAnsi="宋体"/>
          <w:sz w:val="24"/>
        </w:rPr>
      </w:pPr>
      <w:bookmarkStart w:id="228" w:name="_Toc419045105"/>
      <w:bookmarkStart w:id="229" w:name="_Toc10256"/>
      <w:bookmarkStart w:id="230" w:name="_Toc6394"/>
      <w:r>
        <w:rPr>
          <w:rStyle w:val="aff8"/>
          <w:rFonts w:ascii="宋体" w:hAnsi="宋体" w:hint="eastAsia"/>
          <w:sz w:val="24"/>
        </w:rPr>
        <w:t>2.2提供工作条件</w:t>
      </w:r>
      <w:bookmarkEnd w:id="228"/>
    </w:p>
    <w:bookmarkEnd w:id="229"/>
    <w:bookmarkEnd w:id="230"/>
    <w:p w14:paraId="33C0BA18" w14:textId="77777777" w:rsidR="0017660B" w:rsidRDefault="0017660B" w:rsidP="0017660B">
      <w:pPr>
        <w:spacing w:line="360" w:lineRule="auto"/>
        <w:ind w:firstLineChars="200" w:firstLine="420"/>
      </w:pPr>
      <w:r>
        <w:rPr>
          <w:rFonts w:ascii="宋体" w:hAnsi="宋体" w:cs="宋体" w:hint="eastAsia"/>
        </w:rPr>
        <w:t>2.2.1项目咨询人员使用附录D中由委托人提供的房屋及设备，支付使用费的标准为：</w:t>
      </w:r>
      <w:r>
        <w:rPr>
          <w:rFonts w:ascii="宋体" w:hAnsi="宋体" w:cs="宋体" w:hint="eastAsia"/>
          <w:u w:val="single"/>
        </w:rPr>
        <w:t xml:space="preserve"> / </w:t>
      </w:r>
      <w:r>
        <w:rPr>
          <w:rFonts w:hint="eastAsia"/>
        </w:rPr>
        <w:t>。</w:t>
      </w:r>
    </w:p>
    <w:p w14:paraId="03AFFAF9" w14:textId="77777777" w:rsidR="0017660B" w:rsidRDefault="0017660B" w:rsidP="0017660B">
      <w:pPr>
        <w:widowControl/>
        <w:spacing w:line="360" w:lineRule="auto"/>
        <w:ind w:firstLineChars="200" w:firstLine="482"/>
        <w:rPr>
          <w:rStyle w:val="aff8"/>
          <w:rFonts w:ascii="宋体" w:hAnsi="宋体"/>
          <w:sz w:val="24"/>
        </w:rPr>
      </w:pPr>
      <w:bookmarkStart w:id="231" w:name="_Toc419045106"/>
      <w:bookmarkStart w:id="232" w:name="_Toc11986"/>
      <w:bookmarkStart w:id="233" w:name="_Toc20296"/>
      <w:r>
        <w:rPr>
          <w:rStyle w:val="aff8"/>
          <w:rFonts w:ascii="宋体" w:hAnsi="宋体" w:hint="eastAsia"/>
          <w:sz w:val="24"/>
        </w:rPr>
        <w:t>2.4委托人代表</w:t>
      </w:r>
      <w:bookmarkEnd w:id="231"/>
      <w:bookmarkEnd w:id="232"/>
      <w:bookmarkEnd w:id="233"/>
      <w:r>
        <w:rPr>
          <w:rFonts w:hint="eastAsia"/>
        </w:rPr>
        <w:br/>
        <w:t xml:space="preserve">    </w:t>
      </w:r>
      <w:r>
        <w:rPr>
          <w:rFonts w:hint="eastAsia"/>
        </w:rPr>
        <w:t>委托人代表为：</w:t>
      </w:r>
      <w:r>
        <w:rPr>
          <w:rFonts w:hint="eastAsia"/>
          <w:u w:val="single"/>
        </w:rPr>
        <w:t xml:space="preserve">     </w:t>
      </w:r>
      <w:r>
        <w:rPr>
          <w:rFonts w:hint="eastAsia"/>
        </w:rPr>
        <w:t>，其权限范围：</w:t>
      </w:r>
      <w:r>
        <w:rPr>
          <w:rFonts w:hint="eastAsia"/>
          <w:u w:val="single"/>
        </w:rPr>
        <w:t xml:space="preserve">                </w:t>
      </w:r>
      <w:r>
        <w:rPr>
          <w:rFonts w:hint="eastAsia"/>
        </w:rPr>
        <w:t>。</w:t>
      </w:r>
    </w:p>
    <w:p w14:paraId="113BC42E" w14:textId="77777777" w:rsidR="0017660B" w:rsidRDefault="0017660B" w:rsidP="0017660B">
      <w:pPr>
        <w:pStyle w:val="aff7"/>
        <w:spacing w:before="60"/>
        <w:ind w:firstLineChars="200" w:firstLine="480"/>
        <w:jc w:val="left"/>
        <w:rPr>
          <w:rFonts w:ascii="宋体" w:hAnsi="宋体"/>
          <w:b w:val="0"/>
          <w:sz w:val="24"/>
          <w:szCs w:val="24"/>
        </w:rPr>
      </w:pPr>
      <w:bookmarkStart w:id="234" w:name="_Toc8813"/>
      <w:bookmarkStart w:id="235" w:name="_Toc27011"/>
      <w:r>
        <w:rPr>
          <w:rFonts w:ascii="宋体" w:hAnsi="宋体" w:hint="eastAsia"/>
          <w:b w:val="0"/>
          <w:sz w:val="24"/>
          <w:szCs w:val="24"/>
        </w:rPr>
        <w:t>2.5答复</w:t>
      </w:r>
      <w:bookmarkEnd w:id="234"/>
      <w:bookmarkEnd w:id="235"/>
    </w:p>
    <w:p w14:paraId="3CE1C226" w14:textId="77777777" w:rsidR="0017660B" w:rsidRDefault="0017660B" w:rsidP="0017660B">
      <w:pPr>
        <w:spacing w:line="360" w:lineRule="auto"/>
      </w:pPr>
      <w:r>
        <w:rPr>
          <w:rFonts w:hint="eastAsia"/>
        </w:rPr>
        <w:t xml:space="preserve">    </w:t>
      </w:r>
      <w:r>
        <w:rPr>
          <w:rFonts w:hint="eastAsia"/>
        </w:rPr>
        <w:t>委托人同意在</w:t>
      </w:r>
      <w:r>
        <w:rPr>
          <w:rFonts w:hint="eastAsia"/>
          <w:u w:val="single"/>
        </w:rPr>
        <w:t xml:space="preserve">     </w:t>
      </w:r>
      <w:r>
        <w:rPr>
          <w:rFonts w:hint="eastAsia"/>
        </w:rPr>
        <w:t>日内，对咨询人书面提交并要求做出决定的事宜给予书面答复。逾期未答复的，视为委托人认可。</w:t>
      </w:r>
    </w:p>
    <w:p w14:paraId="3BE1F071" w14:textId="77777777" w:rsidR="0017660B" w:rsidRDefault="0017660B" w:rsidP="0017660B">
      <w:pPr>
        <w:pStyle w:val="af7"/>
        <w:ind w:firstLineChars="200" w:firstLine="560"/>
        <w:jc w:val="left"/>
        <w:rPr>
          <w:rFonts w:ascii="宋体" w:eastAsia="宋体" w:cs="宋体"/>
        </w:rPr>
      </w:pPr>
      <w:bookmarkStart w:id="236" w:name="_Toc419045107"/>
      <w:bookmarkStart w:id="237" w:name="_Toc6747"/>
      <w:bookmarkStart w:id="238" w:name="_Toc7656"/>
      <w:r>
        <w:rPr>
          <w:rFonts w:ascii="宋体" w:eastAsia="宋体" w:cs="宋体" w:hint="eastAsia"/>
        </w:rPr>
        <w:t>3.咨询人的义务</w:t>
      </w:r>
      <w:bookmarkEnd w:id="236"/>
      <w:bookmarkEnd w:id="237"/>
      <w:bookmarkEnd w:id="238"/>
    </w:p>
    <w:p w14:paraId="65D1E136" w14:textId="77777777" w:rsidR="0017660B" w:rsidRDefault="0017660B" w:rsidP="0017660B">
      <w:pPr>
        <w:pStyle w:val="aff7"/>
        <w:spacing w:before="60"/>
        <w:ind w:firstLineChars="200" w:firstLine="480"/>
        <w:jc w:val="left"/>
        <w:rPr>
          <w:rFonts w:ascii="宋体" w:hAnsi="宋体"/>
          <w:b w:val="0"/>
          <w:sz w:val="24"/>
          <w:szCs w:val="24"/>
        </w:rPr>
      </w:pPr>
      <w:bookmarkStart w:id="239" w:name="_Toc15269"/>
      <w:bookmarkStart w:id="240" w:name="_Toc419045109"/>
      <w:bookmarkStart w:id="241" w:name="_Toc1926"/>
      <w:r>
        <w:rPr>
          <w:rFonts w:ascii="宋体" w:hAnsi="宋体" w:hint="eastAsia"/>
          <w:b w:val="0"/>
          <w:sz w:val="24"/>
          <w:szCs w:val="24"/>
        </w:rPr>
        <w:t>3.1项目咨询团队及人员</w:t>
      </w:r>
      <w:bookmarkEnd w:id="239"/>
      <w:bookmarkEnd w:id="240"/>
      <w:bookmarkEnd w:id="241"/>
    </w:p>
    <w:p w14:paraId="3FB9BD5E" w14:textId="77777777" w:rsidR="0017660B" w:rsidRDefault="0017660B" w:rsidP="0017660B">
      <w:pPr>
        <w:spacing w:line="360" w:lineRule="auto"/>
        <w:ind w:firstLineChars="200" w:firstLine="420"/>
      </w:pPr>
      <w:r>
        <w:rPr>
          <w:rFonts w:hint="eastAsia"/>
        </w:rPr>
        <w:t>3.1.1</w:t>
      </w:r>
      <w:r>
        <w:rPr>
          <w:rFonts w:hint="eastAsia"/>
        </w:rPr>
        <w:t>项目咨询团队的主要人员应具有</w:t>
      </w:r>
      <w:r>
        <w:rPr>
          <w:rFonts w:hint="eastAsia"/>
          <w:u w:val="single"/>
        </w:rPr>
        <w:t xml:space="preserve">         </w:t>
      </w:r>
      <w:r>
        <w:rPr>
          <w:rFonts w:hint="eastAsia"/>
        </w:rPr>
        <w:t>资格条件，团队人员的数量为</w:t>
      </w:r>
      <w:r>
        <w:rPr>
          <w:rFonts w:hint="eastAsia"/>
          <w:u w:val="single"/>
        </w:rPr>
        <w:t xml:space="preserve">      </w:t>
      </w:r>
      <w:r>
        <w:rPr>
          <w:rFonts w:hint="eastAsia"/>
        </w:rPr>
        <w:t>人。</w:t>
      </w:r>
    </w:p>
    <w:p w14:paraId="53A29670" w14:textId="77777777" w:rsidR="0017660B" w:rsidRDefault="0017660B" w:rsidP="0017660B">
      <w:pPr>
        <w:spacing w:line="360" w:lineRule="auto"/>
        <w:ind w:firstLineChars="200" w:firstLine="420"/>
        <w:rPr>
          <w:rFonts w:ascii="宋体" w:hAnsi="宋体" w:cs="宋体"/>
        </w:rPr>
      </w:pPr>
      <w:r>
        <w:rPr>
          <w:rFonts w:ascii="宋体" w:hAnsi="宋体" w:cs="宋体" w:hint="eastAsia"/>
        </w:rPr>
        <w:t>3.1.2项目负责人为：</w:t>
      </w:r>
      <w:r>
        <w:rPr>
          <w:rFonts w:ascii="宋体" w:hAnsi="宋体" w:cs="宋体" w:hint="eastAsia"/>
          <w:u w:val="single"/>
        </w:rPr>
        <w:t xml:space="preserve">       </w:t>
      </w:r>
      <w:r>
        <w:rPr>
          <w:rFonts w:ascii="宋体" w:hAnsi="宋体" w:cs="宋体" w:hint="eastAsia"/>
        </w:rPr>
        <w:t>，项目负责人为履行本合同的权限为：</w:t>
      </w:r>
      <w:r>
        <w:rPr>
          <w:rFonts w:ascii="宋体" w:hAnsi="宋体" w:cs="宋体" w:hint="eastAsia"/>
          <w:u w:val="single"/>
        </w:rPr>
        <w:t xml:space="preserve">   </w:t>
      </w:r>
      <w:r>
        <w:rPr>
          <w:rFonts w:ascii="宋体" w:hAnsi="宋体" w:cs="宋体" w:hint="eastAsia"/>
        </w:rPr>
        <w:t>。</w:t>
      </w:r>
    </w:p>
    <w:p w14:paraId="1F7237FB" w14:textId="77777777" w:rsidR="0017660B" w:rsidRDefault="0017660B" w:rsidP="0017660B">
      <w:pPr>
        <w:pStyle w:val="p0"/>
        <w:spacing w:line="360" w:lineRule="auto"/>
        <w:ind w:firstLineChars="200" w:firstLine="480"/>
      </w:pPr>
      <w:r>
        <w:rPr>
          <w:rFonts w:hint="eastAsia"/>
        </w:rPr>
        <w:t>3.1.3咨询人更换项目咨询团队其他咨询人员的约定：</w:t>
      </w:r>
      <w:r>
        <w:rPr>
          <w:rFonts w:hint="eastAsia"/>
          <w:u w:val="single"/>
        </w:rPr>
        <w:t xml:space="preserve">  </w:t>
      </w:r>
      <w:r>
        <w:rPr>
          <w:rFonts w:hint="eastAsia"/>
          <w:u w:val="single" w:color="000000"/>
        </w:rPr>
        <w:t>按通</w:t>
      </w:r>
      <w:r>
        <w:rPr>
          <w:rFonts w:hint="eastAsia"/>
          <w:u w:val="single"/>
        </w:rPr>
        <w:t xml:space="preserve">用条款执行 </w:t>
      </w:r>
      <w:r>
        <w:rPr>
          <w:rFonts w:hint="eastAsia"/>
        </w:rPr>
        <w:t>。</w:t>
      </w:r>
    </w:p>
    <w:p w14:paraId="7BDA643C" w14:textId="77777777" w:rsidR="0017660B" w:rsidRDefault="0017660B" w:rsidP="0017660B">
      <w:pPr>
        <w:spacing w:line="360" w:lineRule="auto"/>
        <w:ind w:firstLineChars="200" w:firstLine="420"/>
        <w:rPr>
          <w:rFonts w:ascii="宋体" w:hAnsi="宋体" w:cs="宋体"/>
        </w:rPr>
      </w:pPr>
      <w:r>
        <w:rPr>
          <w:rFonts w:ascii="宋体" w:hAnsi="宋体" w:cs="宋体" w:hint="eastAsia"/>
        </w:rPr>
        <w:t>3.1.4委托人要求更换咨询人员的情形还包括：</w:t>
      </w:r>
      <w:r>
        <w:rPr>
          <w:rFonts w:ascii="宋体" w:hAnsi="宋体" w:cs="宋体" w:hint="eastAsia"/>
          <w:u w:val="single"/>
        </w:rPr>
        <w:t xml:space="preserve"> 按通用条款执行 </w:t>
      </w:r>
      <w:r>
        <w:rPr>
          <w:rFonts w:ascii="宋体" w:hAnsi="宋体" w:cs="宋体" w:hint="eastAsia"/>
        </w:rPr>
        <w:t>。</w:t>
      </w:r>
    </w:p>
    <w:p w14:paraId="044439A7" w14:textId="77777777" w:rsidR="0017660B" w:rsidRDefault="0017660B" w:rsidP="0017660B">
      <w:pPr>
        <w:pStyle w:val="aff7"/>
        <w:spacing w:before="60"/>
        <w:ind w:firstLineChars="200" w:firstLine="480"/>
        <w:jc w:val="left"/>
        <w:rPr>
          <w:rFonts w:ascii="宋体" w:hAnsi="宋体"/>
          <w:b w:val="0"/>
          <w:sz w:val="24"/>
          <w:szCs w:val="24"/>
        </w:rPr>
      </w:pPr>
      <w:bookmarkStart w:id="242" w:name="_Toc25856"/>
      <w:bookmarkStart w:id="243" w:name="_Toc22957"/>
      <w:bookmarkStart w:id="244" w:name="_Toc419045110"/>
      <w:r>
        <w:rPr>
          <w:rFonts w:ascii="宋体" w:hAnsi="宋体" w:hint="eastAsia"/>
          <w:b w:val="0"/>
          <w:sz w:val="24"/>
          <w:szCs w:val="24"/>
        </w:rPr>
        <w:t>3.2咨询人的工作要求</w:t>
      </w:r>
      <w:bookmarkEnd w:id="242"/>
      <w:bookmarkEnd w:id="243"/>
      <w:bookmarkEnd w:id="244"/>
    </w:p>
    <w:p w14:paraId="486465DA" w14:textId="77777777" w:rsidR="0017660B" w:rsidRDefault="0017660B" w:rsidP="0017660B">
      <w:pPr>
        <w:spacing w:line="360" w:lineRule="auto"/>
        <w:ind w:firstLineChars="200" w:firstLine="420"/>
        <w:rPr>
          <w:rFonts w:ascii="宋体" w:hAnsi="宋体" w:cs="宋体"/>
        </w:rPr>
      </w:pPr>
      <w:r>
        <w:rPr>
          <w:rFonts w:ascii="宋体" w:hAnsi="宋体" w:cs="宋体" w:hint="eastAsia"/>
        </w:rPr>
        <w:t>3.2.1咨询人向委托人提供有关资料的时间：</w:t>
      </w:r>
      <w:r>
        <w:rPr>
          <w:rFonts w:ascii="宋体" w:hAnsi="宋体" w:cs="宋体" w:hint="eastAsia"/>
          <w:u w:val="single"/>
        </w:rPr>
        <w:t xml:space="preserve"> / </w:t>
      </w:r>
      <w:r>
        <w:rPr>
          <w:rFonts w:ascii="宋体" w:hAnsi="宋体" w:cs="宋体" w:hint="eastAsia"/>
        </w:rPr>
        <w:t>。咨询人向委托人提供的资料还包</w:t>
      </w:r>
      <w:r>
        <w:rPr>
          <w:rFonts w:ascii="宋体" w:hAnsi="宋体" w:cs="宋体" w:hint="eastAsia"/>
        </w:rPr>
        <w:lastRenderedPageBreak/>
        <w:t>括：</w:t>
      </w:r>
      <w:r>
        <w:rPr>
          <w:rFonts w:ascii="宋体" w:hAnsi="宋体" w:cs="宋体" w:hint="eastAsia"/>
          <w:u w:val="single"/>
        </w:rPr>
        <w:t xml:space="preserve">     </w:t>
      </w:r>
      <w:r>
        <w:rPr>
          <w:rFonts w:ascii="宋体" w:hAnsi="宋体" w:cs="宋体" w:hint="eastAsia"/>
        </w:rPr>
        <w:t>。</w:t>
      </w:r>
    </w:p>
    <w:p w14:paraId="4EA44026" w14:textId="77777777" w:rsidR="0017660B" w:rsidRDefault="0017660B" w:rsidP="0017660B">
      <w:pPr>
        <w:spacing w:line="360" w:lineRule="auto"/>
        <w:ind w:firstLineChars="200" w:firstLine="420"/>
        <w:rPr>
          <w:rFonts w:ascii="宋体" w:hAnsi="宋体" w:cs="宋体"/>
        </w:rPr>
      </w:pPr>
      <w:r>
        <w:rPr>
          <w:rFonts w:ascii="宋体" w:hAnsi="宋体" w:cs="宋体" w:hint="eastAsia"/>
        </w:rPr>
        <w:t>3.2.2咨询人向委托人提供咨询成果文件的名称、组成、时间、份数及质量标准：</w:t>
      </w:r>
      <w:r>
        <w:rPr>
          <w:rFonts w:ascii="宋体" w:hAnsi="宋体" w:cs="宋体" w:hint="eastAsia"/>
          <w:u w:val="single"/>
        </w:rPr>
        <w:t xml:space="preserve">     </w:t>
      </w:r>
      <w:r>
        <w:rPr>
          <w:rFonts w:ascii="宋体" w:hAnsi="宋体" w:cs="宋体" w:hint="eastAsia"/>
        </w:rPr>
        <w:t>。详见附录B。</w:t>
      </w:r>
    </w:p>
    <w:p w14:paraId="0E3DD77C" w14:textId="77777777" w:rsidR="0017660B" w:rsidRDefault="0017660B" w:rsidP="0017660B">
      <w:pPr>
        <w:spacing w:line="360" w:lineRule="auto"/>
        <w:ind w:firstLineChars="200" w:firstLine="420"/>
        <w:rPr>
          <w:rFonts w:ascii="宋体" w:hAnsi="宋体" w:cs="宋体"/>
        </w:rPr>
      </w:pPr>
      <w:r>
        <w:rPr>
          <w:rFonts w:ascii="宋体" w:hAnsi="宋体" w:cs="宋体" w:hint="eastAsia"/>
        </w:rPr>
        <w:t>3.2.4咨询人应在收到委托人以书面形式提出的建议或者异议后</w:t>
      </w:r>
      <w:r>
        <w:rPr>
          <w:rFonts w:ascii="宋体" w:hAnsi="宋体" w:cs="宋体" w:hint="eastAsia"/>
          <w:u w:val="single"/>
        </w:rPr>
        <w:t xml:space="preserve">     </w:t>
      </w:r>
      <w:r>
        <w:rPr>
          <w:rFonts w:ascii="宋体" w:hAnsi="宋体" w:cs="宋体" w:hint="eastAsia"/>
        </w:rPr>
        <w:t>日内给予书面答复。</w:t>
      </w:r>
    </w:p>
    <w:p w14:paraId="7580762D" w14:textId="77777777" w:rsidR="0017660B" w:rsidRDefault="0017660B" w:rsidP="0017660B">
      <w:pPr>
        <w:pStyle w:val="aff7"/>
        <w:spacing w:before="60"/>
        <w:ind w:firstLineChars="200" w:firstLine="480"/>
        <w:jc w:val="left"/>
        <w:rPr>
          <w:rFonts w:ascii="宋体" w:hAnsi="宋体"/>
          <w:b w:val="0"/>
          <w:sz w:val="24"/>
          <w:szCs w:val="24"/>
        </w:rPr>
      </w:pPr>
      <w:bookmarkStart w:id="245" w:name="_Toc419045111"/>
      <w:bookmarkStart w:id="246" w:name="_Toc1847"/>
      <w:bookmarkStart w:id="247" w:name="_Toc3233"/>
      <w:r>
        <w:rPr>
          <w:rFonts w:ascii="宋体" w:hAnsi="宋体" w:hint="eastAsia"/>
          <w:b w:val="0"/>
          <w:sz w:val="24"/>
          <w:szCs w:val="24"/>
        </w:rPr>
        <w:t>3.3咨询人的工作依据</w:t>
      </w:r>
      <w:bookmarkEnd w:id="245"/>
      <w:bookmarkEnd w:id="246"/>
      <w:bookmarkEnd w:id="247"/>
    </w:p>
    <w:p w14:paraId="5C429D26" w14:textId="77777777" w:rsidR="0017660B" w:rsidRDefault="0017660B" w:rsidP="0017660B">
      <w:pPr>
        <w:spacing w:line="360" w:lineRule="auto"/>
        <w:ind w:firstLineChars="200" w:firstLine="420"/>
      </w:pPr>
      <w:r>
        <w:rPr>
          <w:rFonts w:hint="eastAsia"/>
        </w:rPr>
        <w:t>经双方协商，本合同约定的造价咨询服务适用的技术标准、规范、定额等工作依据为：</w:t>
      </w:r>
      <w:r>
        <w:rPr>
          <w:rFonts w:hint="eastAsia"/>
          <w:u w:val="single"/>
        </w:rPr>
        <w:t xml:space="preserve"> </w:t>
      </w:r>
      <w:r>
        <w:rPr>
          <w:rFonts w:hint="eastAsia"/>
          <w:u w:val="single"/>
        </w:rPr>
        <w:t>项目所在地现行的技术标准、规范、定额</w:t>
      </w:r>
      <w:r>
        <w:rPr>
          <w:rFonts w:hint="eastAsia"/>
          <w:u w:val="single"/>
        </w:rPr>
        <w:t xml:space="preserve"> </w:t>
      </w:r>
      <w:r>
        <w:rPr>
          <w:rFonts w:hint="eastAsia"/>
        </w:rPr>
        <w:t>。</w:t>
      </w:r>
    </w:p>
    <w:p w14:paraId="02939DF0" w14:textId="77777777" w:rsidR="0017660B" w:rsidRDefault="0017660B" w:rsidP="0017660B">
      <w:pPr>
        <w:pStyle w:val="aff7"/>
        <w:spacing w:before="60"/>
        <w:ind w:firstLineChars="200" w:firstLine="480"/>
        <w:jc w:val="left"/>
        <w:rPr>
          <w:rFonts w:ascii="宋体" w:hAnsi="宋体"/>
          <w:b w:val="0"/>
          <w:sz w:val="24"/>
          <w:szCs w:val="24"/>
        </w:rPr>
      </w:pPr>
      <w:bookmarkStart w:id="248" w:name="_Toc13375"/>
      <w:bookmarkStart w:id="249" w:name="_Toc13297"/>
      <w:bookmarkStart w:id="250" w:name="_Toc419045112"/>
      <w:r>
        <w:rPr>
          <w:rFonts w:ascii="宋体" w:hAnsi="宋体" w:hint="eastAsia"/>
          <w:b w:val="0"/>
          <w:sz w:val="24"/>
          <w:szCs w:val="24"/>
        </w:rPr>
        <w:t>3.4使用委托人房屋及设备的返还</w:t>
      </w:r>
      <w:bookmarkEnd w:id="248"/>
      <w:bookmarkEnd w:id="249"/>
      <w:bookmarkEnd w:id="250"/>
    </w:p>
    <w:p w14:paraId="741EBF93" w14:textId="77777777" w:rsidR="0017660B" w:rsidRDefault="0017660B" w:rsidP="0017660B">
      <w:pPr>
        <w:spacing w:line="360" w:lineRule="auto"/>
        <w:ind w:firstLineChars="200" w:firstLine="420"/>
      </w:pPr>
      <w:r>
        <w:rPr>
          <w:rFonts w:hint="eastAsia"/>
        </w:rPr>
        <w:t>咨询人应在本合同终止后</w:t>
      </w:r>
      <w:r>
        <w:rPr>
          <w:rFonts w:hint="eastAsia"/>
          <w:u w:val="single"/>
        </w:rPr>
        <w:t xml:space="preserve">  /  </w:t>
      </w:r>
      <w:r>
        <w:rPr>
          <w:rFonts w:hint="eastAsia"/>
        </w:rPr>
        <w:t>日内移交委托人提供的房屋及设备，移交的方式为</w:t>
      </w:r>
      <w:r>
        <w:rPr>
          <w:rFonts w:hint="eastAsia"/>
          <w:u w:val="single"/>
        </w:rPr>
        <w:t xml:space="preserve">  /  </w:t>
      </w:r>
      <w:r>
        <w:rPr>
          <w:rFonts w:hint="eastAsia"/>
        </w:rPr>
        <w:t>。</w:t>
      </w:r>
    </w:p>
    <w:p w14:paraId="5AA85DDE" w14:textId="77777777" w:rsidR="0017660B" w:rsidRDefault="0017660B" w:rsidP="0017660B">
      <w:pPr>
        <w:pStyle w:val="af7"/>
        <w:ind w:firstLineChars="200" w:firstLine="560"/>
        <w:jc w:val="left"/>
        <w:rPr>
          <w:rFonts w:ascii="宋体"/>
        </w:rPr>
      </w:pPr>
      <w:bookmarkStart w:id="251" w:name="_Toc419045113"/>
      <w:bookmarkStart w:id="252" w:name="_Toc1512"/>
      <w:bookmarkStart w:id="253" w:name="_Toc26902"/>
      <w:r>
        <w:rPr>
          <w:rFonts w:ascii="宋体" w:hint="eastAsia"/>
        </w:rPr>
        <w:t xml:space="preserve">4. </w:t>
      </w:r>
      <w:r>
        <w:rPr>
          <w:rFonts w:ascii="宋体" w:hint="eastAsia"/>
        </w:rPr>
        <w:t>违约责任</w:t>
      </w:r>
      <w:bookmarkEnd w:id="251"/>
      <w:bookmarkEnd w:id="252"/>
      <w:bookmarkEnd w:id="253"/>
    </w:p>
    <w:p w14:paraId="0825FAF9" w14:textId="77777777" w:rsidR="0017660B" w:rsidRDefault="0017660B" w:rsidP="0017660B">
      <w:pPr>
        <w:pStyle w:val="aff7"/>
        <w:spacing w:before="60"/>
        <w:ind w:firstLineChars="200" w:firstLine="482"/>
        <w:jc w:val="left"/>
        <w:rPr>
          <w:rFonts w:ascii="宋体" w:hAnsi="宋体"/>
          <w:sz w:val="24"/>
          <w:szCs w:val="24"/>
        </w:rPr>
      </w:pPr>
      <w:bookmarkStart w:id="254" w:name="_Toc22931"/>
      <w:bookmarkStart w:id="255" w:name="_Toc30556"/>
      <w:r>
        <w:rPr>
          <w:rStyle w:val="aff8"/>
          <w:rFonts w:ascii="宋体" w:hAnsi="宋体" w:hint="eastAsia"/>
          <w:b/>
          <w:bCs/>
          <w:sz w:val="24"/>
          <w:szCs w:val="24"/>
        </w:rPr>
        <w:t>4.1委托人的违约责任</w:t>
      </w:r>
      <w:bookmarkEnd w:id="254"/>
      <w:bookmarkEnd w:id="255"/>
    </w:p>
    <w:p w14:paraId="3419D675" w14:textId="77777777" w:rsidR="0017660B" w:rsidRDefault="0017660B" w:rsidP="0017660B">
      <w:pPr>
        <w:spacing w:line="360" w:lineRule="auto"/>
        <w:ind w:firstLine="480"/>
        <w:rPr>
          <w:rFonts w:ascii="宋体" w:hAnsi="宋体" w:cs="宋体"/>
        </w:rPr>
      </w:pPr>
      <w:r>
        <w:rPr>
          <w:rFonts w:ascii="宋体" w:hAnsi="宋体" w:cs="宋体" w:hint="eastAsia"/>
        </w:rPr>
        <w:t>4.1.1委托人违约金的计算及支付方法：</w:t>
      </w:r>
      <w:r>
        <w:rPr>
          <w:rFonts w:ascii="宋体" w:hAnsi="宋体" w:cs="宋体" w:hint="eastAsia"/>
          <w:u w:val="single"/>
        </w:rPr>
        <w:t xml:space="preserve">  /  </w:t>
      </w:r>
      <w:r>
        <w:rPr>
          <w:rFonts w:ascii="宋体" w:hAnsi="宋体" w:cs="宋体" w:hint="eastAsia"/>
        </w:rPr>
        <w:t>。</w:t>
      </w:r>
    </w:p>
    <w:p w14:paraId="5E452297" w14:textId="77777777" w:rsidR="0017660B" w:rsidRDefault="0017660B" w:rsidP="0017660B">
      <w:pPr>
        <w:spacing w:line="360" w:lineRule="auto"/>
        <w:ind w:firstLine="480"/>
        <w:rPr>
          <w:rFonts w:ascii="宋体" w:hAnsi="宋体" w:cs="宋体"/>
        </w:rPr>
      </w:pPr>
      <w:r>
        <w:rPr>
          <w:rFonts w:ascii="宋体" w:hAnsi="宋体" w:cs="宋体" w:hint="eastAsia"/>
        </w:rPr>
        <w:t>4.1.2委托人赔偿金额按下列方法确定并支付：</w:t>
      </w:r>
      <w:r>
        <w:rPr>
          <w:rFonts w:ascii="宋体" w:hAnsi="宋体" w:cs="宋体" w:hint="eastAsia"/>
          <w:u w:val="single"/>
        </w:rPr>
        <w:t xml:space="preserve">  /  </w:t>
      </w:r>
      <w:r>
        <w:rPr>
          <w:rFonts w:ascii="宋体" w:hAnsi="宋体" w:cs="宋体" w:hint="eastAsia"/>
        </w:rPr>
        <w:t>。</w:t>
      </w:r>
    </w:p>
    <w:p w14:paraId="1D4CDDC3" w14:textId="77777777" w:rsidR="0017660B" w:rsidRDefault="0017660B" w:rsidP="0017660B">
      <w:pPr>
        <w:spacing w:line="360" w:lineRule="auto"/>
        <w:ind w:firstLineChars="200" w:firstLine="420"/>
        <w:rPr>
          <w:rFonts w:ascii="宋体" w:hAnsi="宋体" w:cs="宋体"/>
        </w:rPr>
      </w:pPr>
      <w:r>
        <w:rPr>
          <w:rFonts w:ascii="宋体" w:hAnsi="宋体" w:cs="宋体" w:hint="eastAsia"/>
        </w:rPr>
        <w:t>4.1.3 委托人逾期付款利息按下列方法计算并支付：</w:t>
      </w:r>
      <w:r>
        <w:rPr>
          <w:rFonts w:ascii="宋体" w:hAnsi="宋体" w:cs="宋体" w:hint="eastAsia"/>
          <w:u w:val="single"/>
        </w:rPr>
        <w:t xml:space="preserve">  /  </w:t>
      </w:r>
      <w:r>
        <w:rPr>
          <w:rFonts w:ascii="宋体" w:hAnsi="宋体" w:cs="宋体" w:hint="eastAsia"/>
        </w:rPr>
        <w:t>。</w:t>
      </w:r>
    </w:p>
    <w:p w14:paraId="28E452B0" w14:textId="77777777" w:rsidR="0017660B" w:rsidRDefault="0017660B" w:rsidP="0017660B">
      <w:pPr>
        <w:pStyle w:val="aff7"/>
        <w:spacing w:before="60"/>
        <w:ind w:firstLineChars="200" w:firstLine="480"/>
        <w:jc w:val="left"/>
        <w:rPr>
          <w:rFonts w:ascii="宋体" w:hAnsi="宋体"/>
          <w:b w:val="0"/>
          <w:sz w:val="24"/>
          <w:szCs w:val="24"/>
        </w:rPr>
      </w:pPr>
      <w:bookmarkStart w:id="256" w:name="_Toc24075"/>
      <w:bookmarkStart w:id="257" w:name="_Toc25695"/>
      <w:bookmarkStart w:id="258" w:name="_Toc419045114"/>
      <w:r>
        <w:rPr>
          <w:rFonts w:ascii="宋体" w:hAnsi="宋体" w:hint="eastAsia"/>
          <w:b w:val="0"/>
          <w:sz w:val="24"/>
          <w:szCs w:val="24"/>
        </w:rPr>
        <w:t>4.2咨询人</w:t>
      </w:r>
      <w:r>
        <w:rPr>
          <w:rFonts w:ascii="宋体" w:hAnsi="宋体"/>
          <w:b w:val="0"/>
          <w:sz w:val="24"/>
          <w:szCs w:val="24"/>
        </w:rPr>
        <w:t>的违约责任</w:t>
      </w:r>
      <w:bookmarkEnd w:id="256"/>
      <w:bookmarkEnd w:id="257"/>
    </w:p>
    <w:bookmarkEnd w:id="258"/>
    <w:p w14:paraId="5A450367" w14:textId="6343EC76" w:rsidR="0017660B" w:rsidRPr="00BD6B41" w:rsidRDefault="0017660B" w:rsidP="00BD6B41">
      <w:pPr>
        <w:spacing w:line="360" w:lineRule="auto"/>
        <w:ind w:firstLine="480"/>
        <w:rPr>
          <w:rFonts w:ascii="宋体" w:hAnsi="宋体" w:cs="宋体"/>
          <w:u w:val="single"/>
        </w:rPr>
      </w:pPr>
      <w:r w:rsidRPr="00BD6B41">
        <w:rPr>
          <w:rFonts w:ascii="宋体" w:hAnsi="宋体" w:cs="宋体" w:hint="eastAsia"/>
        </w:rPr>
        <w:t>4.2.1咨询人违约金的计算及支付方法：</w:t>
      </w:r>
      <w:r w:rsidRPr="00BD6B41">
        <w:rPr>
          <w:rFonts w:ascii="宋体" w:hAnsi="宋体" w:cs="宋体" w:hint="eastAsia"/>
          <w:u w:val="single"/>
        </w:rPr>
        <w:t xml:space="preserve"> </w:t>
      </w:r>
      <w:r w:rsidR="00BD6B41" w:rsidRPr="00BD6B41">
        <w:rPr>
          <w:rFonts w:ascii="宋体" w:hAnsi="宋体" w:cs="宋体" w:hint="eastAsia"/>
          <w:u w:val="single"/>
        </w:rPr>
        <w:t>咨询</w:t>
      </w:r>
      <w:proofErr w:type="gramStart"/>
      <w:r w:rsidR="00BD6B41" w:rsidRPr="00BD6B41">
        <w:rPr>
          <w:rFonts w:ascii="宋体" w:hAnsi="宋体" w:cs="宋体" w:hint="eastAsia"/>
          <w:u w:val="single"/>
        </w:rPr>
        <w:t>人原因</w:t>
      </w:r>
      <w:proofErr w:type="gramEnd"/>
      <w:r w:rsidR="00BD6B41" w:rsidRPr="00BD6B41">
        <w:rPr>
          <w:rFonts w:ascii="宋体" w:hAnsi="宋体" w:cs="宋体" w:hint="eastAsia"/>
          <w:u w:val="single"/>
        </w:rPr>
        <w:t>违约，咨询人按本合同约定的咨询费用总额的2%，支付给委托人违约金。</w:t>
      </w:r>
    </w:p>
    <w:p w14:paraId="24A05B9D" w14:textId="5BD9B325" w:rsidR="0017660B" w:rsidRPr="00BD6B41" w:rsidRDefault="0017660B" w:rsidP="00BD6B41">
      <w:pPr>
        <w:spacing w:line="360" w:lineRule="auto"/>
        <w:ind w:firstLine="480"/>
        <w:rPr>
          <w:rFonts w:ascii="宋体" w:hAnsi="宋体" w:cs="宋体"/>
          <w:u w:val="single"/>
        </w:rPr>
      </w:pPr>
      <w:r>
        <w:rPr>
          <w:rFonts w:ascii="宋体" w:hAnsi="宋体" w:cs="宋体" w:hint="eastAsia"/>
        </w:rPr>
        <w:t>4.2.2 咨询人赔偿金额按下列方法确定并支付：</w:t>
      </w:r>
      <w:r>
        <w:rPr>
          <w:rFonts w:ascii="宋体" w:hAnsi="宋体" w:cs="宋体" w:hint="eastAsia"/>
          <w:u w:val="single"/>
        </w:rPr>
        <w:t xml:space="preserve"> </w:t>
      </w:r>
      <w:r w:rsidR="00BD6B41" w:rsidRPr="00BD6B41">
        <w:rPr>
          <w:rFonts w:ascii="宋体" w:hAnsi="宋体" w:cs="宋体" w:hint="eastAsia"/>
          <w:u w:val="single"/>
        </w:rPr>
        <w:t>咨询人除支付违约金外，按委托人的实际损失赔偿</w:t>
      </w:r>
      <w:r w:rsidR="00BD6B41">
        <w:rPr>
          <w:rFonts w:ascii="宋体" w:hAnsi="宋体" w:cs="宋体" w:hint="eastAsia"/>
          <w:u w:val="single"/>
        </w:rPr>
        <w:t>。</w:t>
      </w:r>
    </w:p>
    <w:p w14:paraId="36E75DAB" w14:textId="77777777" w:rsidR="0017660B" w:rsidRDefault="0017660B" w:rsidP="0017660B">
      <w:pPr>
        <w:pStyle w:val="af7"/>
        <w:ind w:firstLineChars="200" w:firstLine="560"/>
        <w:jc w:val="left"/>
        <w:rPr>
          <w:rFonts w:ascii="宋体"/>
        </w:rPr>
      </w:pPr>
      <w:bookmarkStart w:id="259" w:name="_Toc13060"/>
      <w:bookmarkStart w:id="260" w:name="_Toc419045115"/>
      <w:bookmarkStart w:id="261" w:name="_Toc1513"/>
      <w:r>
        <w:rPr>
          <w:rFonts w:ascii="宋体" w:hint="eastAsia"/>
        </w:rPr>
        <w:t xml:space="preserve">5. </w:t>
      </w:r>
      <w:r>
        <w:rPr>
          <w:rFonts w:ascii="宋体" w:hint="eastAsia"/>
        </w:rPr>
        <w:t>支付</w:t>
      </w:r>
      <w:bookmarkEnd w:id="259"/>
      <w:bookmarkEnd w:id="260"/>
      <w:bookmarkEnd w:id="261"/>
    </w:p>
    <w:p w14:paraId="65013579" w14:textId="77777777" w:rsidR="0017660B" w:rsidRDefault="0017660B" w:rsidP="0017660B">
      <w:pPr>
        <w:spacing w:line="360" w:lineRule="auto"/>
        <w:ind w:firstLineChars="200" w:firstLine="482"/>
        <w:rPr>
          <w:rStyle w:val="aff8"/>
          <w:rFonts w:ascii="宋体" w:hAnsi="宋体"/>
          <w:sz w:val="24"/>
        </w:rPr>
      </w:pPr>
      <w:bookmarkStart w:id="262" w:name="_Toc419045116"/>
      <w:bookmarkStart w:id="263" w:name="_Toc11896"/>
      <w:bookmarkStart w:id="264" w:name="_Toc4975"/>
      <w:r>
        <w:rPr>
          <w:rStyle w:val="aff8"/>
          <w:rFonts w:ascii="宋体" w:hAnsi="宋体" w:hint="eastAsia"/>
          <w:sz w:val="24"/>
        </w:rPr>
        <w:t>5.1支付货币</w:t>
      </w:r>
      <w:bookmarkEnd w:id="262"/>
    </w:p>
    <w:bookmarkEnd w:id="263"/>
    <w:bookmarkEnd w:id="264"/>
    <w:p w14:paraId="7A6D4050" w14:textId="77777777" w:rsidR="0017660B" w:rsidRDefault="0017660B" w:rsidP="0017660B">
      <w:pPr>
        <w:spacing w:line="360" w:lineRule="auto"/>
        <w:ind w:firstLineChars="200" w:firstLine="420"/>
      </w:pPr>
      <w:r>
        <w:rPr>
          <w:rFonts w:hint="eastAsia"/>
        </w:rPr>
        <w:t>币种为：</w:t>
      </w:r>
      <w:r>
        <w:rPr>
          <w:rFonts w:hint="eastAsia"/>
          <w:u w:val="single"/>
        </w:rPr>
        <w:t xml:space="preserve">  </w:t>
      </w:r>
      <w:r>
        <w:rPr>
          <w:rFonts w:hint="eastAsia"/>
          <w:u w:val="single"/>
        </w:rPr>
        <w:t>人民币</w:t>
      </w:r>
      <w:r>
        <w:rPr>
          <w:rFonts w:hint="eastAsia"/>
          <w:u w:val="single"/>
        </w:rPr>
        <w:t xml:space="preserve">  </w:t>
      </w:r>
      <w:r>
        <w:rPr>
          <w:rFonts w:hint="eastAsia"/>
        </w:rPr>
        <w:t>，汇率为：</w:t>
      </w:r>
      <w:r>
        <w:rPr>
          <w:rFonts w:hint="eastAsia"/>
          <w:u w:val="single"/>
        </w:rPr>
        <w:t xml:space="preserve">  /  </w:t>
      </w:r>
      <w:r>
        <w:rPr>
          <w:rFonts w:hint="eastAsia"/>
        </w:rPr>
        <w:t>，其他约定：</w:t>
      </w:r>
      <w:r>
        <w:rPr>
          <w:rFonts w:hint="eastAsia"/>
          <w:u w:val="single"/>
        </w:rPr>
        <w:t xml:space="preserve">  /  </w:t>
      </w:r>
      <w:r>
        <w:rPr>
          <w:rFonts w:hint="eastAsia"/>
        </w:rPr>
        <w:t>。</w:t>
      </w:r>
    </w:p>
    <w:p w14:paraId="4C4949B4" w14:textId="77777777" w:rsidR="0017660B" w:rsidRDefault="0017660B" w:rsidP="0017660B">
      <w:pPr>
        <w:spacing w:line="360" w:lineRule="auto"/>
        <w:ind w:firstLineChars="200" w:firstLine="482"/>
        <w:rPr>
          <w:rStyle w:val="aff8"/>
          <w:rFonts w:ascii="宋体" w:hAnsi="宋体"/>
          <w:sz w:val="24"/>
        </w:rPr>
      </w:pPr>
      <w:bookmarkStart w:id="265" w:name="_Toc419045117"/>
      <w:bookmarkStart w:id="266" w:name="_Toc19623"/>
      <w:bookmarkStart w:id="267" w:name="_Toc11430"/>
      <w:r>
        <w:rPr>
          <w:rStyle w:val="aff8"/>
          <w:rFonts w:ascii="宋体" w:hAnsi="宋体" w:hint="eastAsia"/>
          <w:sz w:val="24"/>
        </w:rPr>
        <w:t>5.2 支付申请</w:t>
      </w:r>
      <w:bookmarkEnd w:id="265"/>
    </w:p>
    <w:bookmarkEnd w:id="266"/>
    <w:bookmarkEnd w:id="267"/>
    <w:p w14:paraId="329D55FC" w14:textId="77777777" w:rsidR="0017660B" w:rsidRDefault="0017660B" w:rsidP="0017660B">
      <w:pPr>
        <w:spacing w:line="360" w:lineRule="auto"/>
        <w:ind w:firstLineChars="200" w:firstLine="420"/>
      </w:pPr>
      <w:r>
        <w:rPr>
          <w:rFonts w:hint="eastAsia"/>
        </w:rPr>
        <w:t>咨询</w:t>
      </w:r>
      <w:r>
        <w:t>人应在本合同约定的每次应付款</w:t>
      </w:r>
      <w:r>
        <w:rPr>
          <w:rFonts w:hint="eastAsia"/>
        </w:rPr>
        <w:t>日期</w:t>
      </w:r>
      <w:r>
        <w:rPr>
          <w:rFonts w:hint="eastAsia"/>
          <w:u w:val="single"/>
        </w:rPr>
        <w:t xml:space="preserve">    </w:t>
      </w:r>
      <w:r>
        <w:rPr>
          <w:rFonts w:hint="eastAsia"/>
        </w:rPr>
        <w:t>日前</w:t>
      </w:r>
      <w:r>
        <w:t>，向委托人提交支付申请书。</w:t>
      </w:r>
    </w:p>
    <w:p w14:paraId="58F864FC" w14:textId="77777777" w:rsidR="0017660B" w:rsidRDefault="0017660B" w:rsidP="0017660B">
      <w:pPr>
        <w:spacing w:line="360" w:lineRule="auto"/>
        <w:ind w:firstLineChars="200" w:firstLine="482"/>
        <w:rPr>
          <w:rStyle w:val="aff8"/>
          <w:rFonts w:ascii="宋体" w:hAnsi="宋体"/>
          <w:sz w:val="24"/>
        </w:rPr>
      </w:pPr>
      <w:bookmarkStart w:id="268" w:name="_Toc26648"/>
      <w:bookmarkStart w:id="269" w:name="_Toc419045118"/>
      <w:bookmarkStart w:id="270" w:name="_Toc11371"/>
      <w:r>
        <w:rPr>
          <w:rStyle w:val="aff8"/>
          <w:rFonts w:ascii="宋体" w:hAnsi="宋体" w:hint="eastAsia"/>
          <w:sz w:val="24"/>
        </w:rPr>
        <w:t>5.3支付酬金</w:t>
      </w:r>
      <w:bookmarkEnd w:id="268"/>
      <w:bookmarkEnd w:id="269"/>
    </w:p>
    <w:bookmarkEnd w:id="270"/>
    <w:p w14:paraId="4C46F97A" w14:textId="77777777" w:rsidR="0017660B" w:rsidRDefault="0017660B" w:rsidP="0017660B">
      <w:pPr>
        <w:spacing w:line="360" w:lineRule="auto"/>
        <w:ind w:firstLineChars="200" w:firstLine="420"/>
        <w:rPr>
          <w:rFonts w:ascii="宋体" w:hAnsi="宋体" w:cs="宋体"/>
          <w:u w:val="single"/>
        </w:rPr>
      </w:pPr>
      <w:r>
        <w:rPr>
          <w:rFonts w:ascii="宋体" w:hAnsi="宋体" w:cs="宋体" w:hint="eastAsia"/>
          <w:u w:val="single"/>
        </w:rPr>
        <w:t xml:space="preserve">正常工作酬金的支付： </w:t>
      </w:r>
      <w:r>
        <w:rPr>
          <w:rFonts w:ascii="宋体" w:hAnsi="宋体" w:cs="宋体"/>
          <w:u w:val="single"/>
        </w:rPr>
        <w:t xml:space="preserve">                </w:t>
      </w:r>
      <w:r>
        <w:rPr>
          <w:rFonts w:ascii="宋体" w:hAnsi="宋体" w:cs="宋体" w:hint="eastAsia"/>
          <w:u w:val="single"/>
        </w:rPr>
        <w:t>。</w:t>
      </w:r>
    </w:p>
    <w:p w14:paraId="59DDA6AB" w14:textId="77777777" w:rsidR="0017660B" w:rsidRDefault="0017660B" w:rsidP="0017660B">
      <w:pPr>
        <w:pStyle w:val="af7"/>
        <w:ind w:firstLineChars="200" w:firstLine="560"/>
        <w:jc w:val="left"/>
        <w:rPr>
          <w:rFonts w:ascii="宋体"/>
        </w:rPr>
      </w:pPr>
      <w:bookmarkStart w:id="271" w:name="_Toc419045119"/>
      <w:bookmarkStart w:id="272" w:name="_Toc23130"/>
      <w:bookmarkStart w:id="273" w:name="_Toc31535"/>
      <w:r>
        <w:rPr>
          <w:rFonts w:ascii="宋体" w:hint="eastAsia"/>
        </w:rPr>
        <w:t xml:space="preserve">6. </w:t>
      </w:r>
      <w:r>
        <w:rPr>
          <w:rFonts w:ascii="宋体" w:hint="eastAsia"/>
        </w:rPr>
        <w:t>合同变更、解除与终止</w:t>
      </w:r>
      <w:bookmarkEnd w:id="271"/>
      <w:bookmarkEnd w:id="272"/>
      <w:bookmarkEnd w:id="273"/>
    </w:p>
    <w:p w14:paraId="274FD6CC" w14:textId="77777777" w:rsidR="0017660B" w:rsidRDefault="0017660B" w:rsidP="0017660B">
      <w:pPr>
        <w:spacing w:line="360" w:lineRule="auto"/>
        <w:ind w:firstLineChars="200" w:firstLine="482"/>
        <w:rPr>
          <w:rStyle w:val="aff8"/>
          <w:rFonts w:ascii="宋体" w:hAnsi="宋体" w:cs="宋体"/>
          <w:sz w:val="24"/>
        </w:rPr>
      </w:pPr>
      <w:bookmarkStart w:id="274" w:name="_Toc419045120"/>
      <w:bookmarkStart w:id="275" w:name="_Toc8601"/>
      <w:bookmarkStart w:id="276" w:name="_Toc13386"/>
      <w:r>
        <w:rPr>
          <w:rStyle w:val="aff8"/>
          <w:rFonts w:ascii="宋体" w:hAnsi="宋体" w:hint="eastAsia"/>
          <w:sz w:val="24"/>
        </w:rPr>
        <w:t>6.1合同变更</w:t>
      </w:r>
      <w:bookmarkEnd w:id="274"/>
      <w:bookmarkEnd w:id="275"/>
      <w:bookmarkEnd w:id="276"/>
      <w:r>
        <w:rPr>
          <w:rFonts w:hint="eastAsia"/>
        </w:rPr>
        <w:br/>
        <w:t xml:space="preserve">   </w:t>
      </w:r>
      <w:r>
        <w:rPr>
          <w:rFonts w:ascii="宋体" w:hAnsi="宋体" w:cs="宋体" w:hint="eastAsia"/>
        </w:rPr>
        <w:t xml:space="preserve"> 6.1.2 除不可抗力外，因</w:t>
      </w:r>
      <w:proofErr w:type="gramStart"/>
      <w:r>
        <w:rPr>
          <w:rFonts w:ascii="宋体" w:hAnsi="宋体" w:cs="宋体" w:hint="eastAsia"/>
        </w:rPr>
        <w:t>非咨询人原因</w:t>
      </w:r>
      <w:proofErr w:type="gramEnd"/>
      <w:r>
        <w:rPr>
          <w:rFonts w:ascii="宋体" w:hAnsi="宋体" w:cs="宋体" w:hint="eastAsia"/>
        </w:rPr>
        <w:t>导致本合同履行期限延长、内容增加时，附加工作酬金按下列方法确定：</w:t>
      </w:r>
      <w:r>
        <w:rPr>
          <w:rFonts w:ascii="宋体" w:hAnsi="宋体" w:cs="宋体" w:hint="eastAsia"/>
          <w:u w:val="single"/>
        </w:rPr>
        <w:t xml:space="preserve">  双方另行协商  </w:t>
      </w:r>
      <w:r>
        <w:rPr>
          <w:rFonts w:ascii="宋体" w:hAnsi="宋体" w:cs="宋体" w:hint="eastAsia"/>
        </w:rPr>
        <w:t xml:space="preserve">。 </w:t>
      </w:r>
      <w:r>
        <w:rPr>
          <w:rFonts w:ascii="宋体" w:hAnsi="宋体" w:cs="宋体" w:hint="eastAsia"/>
        </w:rPr>
        <w:br/>
      </w:r>
      <w:r>
        <w:rPr>
          <w:rFonts w:ascii="宋体" w:hAnsi="宋体" w:cs="宋体" w:hint="eastAsia"/>
        </w:rPr>
        <w:lastRenderedPageBreak/>
        <w:t xml:space="preserve">    6.1.4因工程规模、服务范围及内容的变化等导致咨询人的工作量增减时，服务酬金的调整方法：</w:t>
      </w:r>
      <w:r>
        <w:rPr>
          <w:rFonts w:ascii="宋体" w:hAnsi="宋体" w:cs="宋体" w:hint="eastAsia"/>
          <w:u w:val="single"/>
        </w:rPr>
        <w:t xml:space="preserve">  双方另行协商  </w:t>
      </w:r>
      <w:r>
        <w:rPr>
          <w:rFonts w:ascii="宋体" w:hAnsi="宋体" w:cs="宋体" w:hint="eastAsia"/>
        </w:rPr>
        <w:t>。</w:t>
      </w:r>
    </w:p>
    <w:p w14:paraId="3CF0206F" w14:textId="77777777" w:rsidR="0017660B" w:rsidRDefault="0017660B" w:rsidP="0017660B">
      <w:pPr>
        <w:pStyle w:val="aff7"/>
        <w:spacing w:before="60"/>
        <w:ind w:firstLineChars="200" w:firstLine="480"/>
        <w:jc w:val="left"/>
        <w:rPr>
          <w:rFonts w:ascii="宋体" w:hAnsi="宋体"/>
          <w:b w:val="0"/>
          <w:sz w:val="24"/>
          <w:szCs w:val="24"/>
        </w:rPr>
      </w:pPr>
      <w:bookmarkStart w:id="277" w:name="_Toc22774"/>
      <w:bookmarkStart w:id="278" w:name="_Toc16255"/>
      <w:r>
        <w:rPr>
          <w:rFonts w:ascii="宋体" w:hAnsi="宋体" w:hint="eastAsia"/>
          <w:b w:val="0"/>
          <w:sz w:val="24"/>
          <w:szCs w:val="24"/>
        </w:rPr>
        <w:t>6.2合同解除</w:t>
      </w:r>
      <w:bookmarkEnd w:id="277"/>
      <w:bookmarkEnd w:id="278"/>
    </w:p>
    <w:p w14:paraId="6319115F" w14:textId="77777777" w:rsidR="0017660B" w:rsidRDefault="0017660B" w:rsidP="0017660B">
      <w:pPr>
        <w:spacing w:line="360" w:lineRule="auto"/>
        <w:ind w:firstLineChars="200" w:firstLine="420"/>
        <w:rPr>
          <w:rFonts w:ascii="宋体" w:hAnsi="宋体" w:cs="宋体"/>
        </w:rPr>
      </w:pPr>
      <w:r>
        <w:rPr>
          <w:rFonts w:ascii="宋体" w:hAnsi="宋体" w:cs="宋体" w:hint="eastAsia"/>
        </w:rPr>
        <w:t>6.2.2双方约定解除合同的条件还包括：</w:t>
      </w:r>
      <w:r>
        <w:rPr>
          <w:rFonts w:ascii="宋体" w:hAnsi="宋体" w:cs="宋体" w:hint="eastAsia"/>
          <w:u w:val="single"/>
        </w:rPr>
        <w:t xml:space="preserve">  /  </w:t>
      </w:r>
      <w:r>
        <w:rPr>
          <w:rFonts w:ascii="宋体" w:hAnsi="宋体" w:cs="宋体" w:hint="eastAsia"/>
        </w:rPr>
        <w:t xml:space="preserve">。 </w:t>
      </w:r>
    </w:p>
    <w:p w14:paraId="53BC5B8D" w14:textId="77777777" w:rsidR="0017660B" w:rsidRDefault="0017660B" w:rsidP="0017660B">
      <w:pPr>
        <w:spacing w:line="360" w:lineRule="auto"/>
        <w:ind w:firstLineChars="200" w:firstLine="420"/>
      </w:pPr>
      <w:r>
        <w:rPr>
          <w:rFonts w:ascii="宋体" w:hAnsi="宋体" w:cs="宋体" w:hint="eastAsia"/>
        </w:rPr>
        <w:t>6.2.4因不可抗力导致的合同解除，双方约定损失的分担如下：</w:t>
      </w:r>
      <w:r>
        <w:rPr>
          <w:rFonts w:ascii="宋体" w:hAnsi="宋体" w:cs="宋体" w:hint="eastAsia"/>
          <w:u w:val="single"/>
        </w:rPr>
        <w:t>另行协商</w:t>
      </w:r>
      <w:r>
        <w:rPr>
          <w:rFonts w:ascii="宋体" w:hAnsi="宋体" w:cs="宋体" w:hint="eastAsia"/>
        </w:rPr>
        <w:t>。</w:t>
      </w:r>
    </w:p>
    <w:p w14:paraId="7C111B97" w14:textId="77777777" w:rsidR="0017660B" w:rsidRDefault="0017660B" w:rsidP="0017660B">
      <w:pPr>
        <w:pStyle w:val="af7"/>
        <w:ind w:firstLineChars="200" w:firstLine="560"/>
        <w:jc w:val="left"/>
        <w:rPr>
          <w:rFonts w:ascii="宋体"/>
        </w:rPr>
      </w:pPr>
      <w:bookmarkStart w:id="279" w:name="_Toc419045121"/>
      <w:bookmarkStart w:id="280" w:name="_Toc31338"/>
      <w:bookmarkStart w:id="281" w:name="_Toc25038"/>
      <w:r>
        <w:rPr>
          <w:rFonts w:ascii="宋体" w:hint="eastAsia"/>
        </w:rPr>
        <w:t xml:space="preserve">7. </w:t>
      </w:r>
      <w:r>
        <w:rPr>
          <w:rFonts w:ascii="宋体" w:hint="eastAsia"/>
        </w:rPr>
        <w:t>争议解决</w:t>
      </w:r>
      <w:bookmarkEnd w:id="279"/>
      <w:bookmarkEnd w:id="280"/>
      <w:bookmarkEnd w:id="281"/>
    </w:p>
    <w:p w14:paraId="375C7B39" w14:textId="77777777" w:rsidR="0017660B" w:rsidRDefault="0017660B" w:rsidP="0017660B">
      <w:pPr>
        <w:spacing w:line="360" w:lineRule="auto"/>
        <w:ind w:firstLine="480"/>
        <w:rPr>
          <w:rStyle w:val="aff8"/>
          <w:rFonts w:ascii="宋体" w:hAnsi="宋体"/>
          <w:sz w:val="24"/>
        </w:rPr>
      </w:pPr>
      <w:bookmarkStart w:id="282" w:name="_Toc13013"/>
      <w:bookmarkStart w:id="283" w:name="_Toc14478"/>
      <w:bookmarkStart w:id="284" w:name="_Toc419045122"/>
      <w:r>
        <w:rPr>
          <w:rStyle w:val="aff8"/>
          <w:rFonts w:ascii="宋体" w:hAnsi="宋体" w:hint="eastAsia"/>
          <w:sz w:val="24"/>
        </w:rPr>
        <w:t>7.2调解</w:t>
      </w:r>
      <w:bookmarkEnd w:id="282"/>
      <w:bookmarkEnd w:id="283"/>
      <w:bookmarkEnd w:id="284"/>
      <w:r>
        <w:rPr>
          <w:rFonts w:hint="eastAsia"/>
        </w:rPr>
        <w:br/>
        <w:t xml:space="preserve">    </w:t>
      </w:r>
      <w:r>
        <w:rPr>
          <w:rFonts w:hint="eastAsia"/>
        </w:rPr>
        <w:t>如果双方不能在</w:t>
      </w:r>
      <w:r>
        <w:rPr>
          <w:rFonts w:hint="eastAsia"/>
          <w:u w:val="single"/>
        </w:rPr>
        <w:t xml:space="preserve">  / </w:t>
      </w:r>
      <w:r>
        <w:t>日内解决本合同争议，可以将其提交</w:t>
      </w:r>
      <w:r>
        <w:rPr>
          <w:rFonts w:hint="eastAsia"/>
          <w:u w:val="single"/>
        </w:rPr>
        <w:t xml:space="preserve">  /  </w:t>
      </w:r>
      <w:r>
        <w:rPr>
          <w:rFonts w:hint="eastAsia"/>
        </w:rPr>
        <w:t>进行调解。</w:t>
      </w:r>
    </w:p>
    <w:p w14:paraId="71F00DD9" w14:textId="77777777" w:rsidR="0017660B" w:rsidRDefault="0017660B" w:rsidP="0017660B">
      <w:pPr>
        <w:pStyle w:val="aff7"/>
        <w:spacing w:before="60"/>
        <w:ind w:firstLineChars="200" w:firstLine="480"/>
        <w:jc w:val="left"/>
        <w:rPr>
          <w:rFonts w:ascii="宋体" w:hAnsi="宋体"/>
          <w:b w:val="0"/>
          <w:sz w:val="24"/>
          <w:szCs w:val="24"/>
        </w:rPr>
      </w:pPr>
      <w:bookmarkStart w:id="285" w:name="_Toc4533"/>
      <w:bookmarkStart w:id="286" w:name="_Toc9779"/>
      <w:r>
        <w:rPr>
          <w:rFonts w:ascii="宋体" w:hAnsi="宋体" w:hint="eastAsia"/>
          <w:b w:val="0"/>
          <w:sz w:val="24"/>
          <w:szCs w:val="24"/>
        </w:rPr>
        <w:t>7.3仲裁</w:t>
      </w:r>
      <w:r>
        <w:rPr>
          <w:rFonts w:ascii="宋体" w:hAnsi="宋体"/>
          <w:b w:val="0"/>
          <w:sz w:val="24"/>
          <w:szCs w:val="24"/>
        </w:rPr>
        <w:t>或诉讼</w:t>
      </w:r>
      <w:bookmarkEnd w:id="285"/>
      <w:bookmarkEnd w:id="286"/>
    </w:p>
    <w:p w14:paraId="21503D5D" w14:textId="77777777" w:rsidR="0017660B" w:rsidRDefault="0017660B" w:rsidP="0017660B">
      <w:pPr>
        <w:spacing w:line="360" w:lineRule="auto"/>
        <w:ind w:firstLine="480"/>
      </w:pPr>
      <w:r>
        <w:rPr>
          <w:rFonts w:hint="eastAsia"/>
        </w:rPr>
        <w:t>合同争议的最终解决方式为下列第</w:t>
      </w:r>
      <w:r>
        <w:rPr>
          <w:rFonts w:hint="eastAsia"/>
          <w:u w:val="single"/>
        </w:rPr>
        <w:t xml:space="preserve">  2  </w:t>
      </w:r>
      <w:r>
        <w:rPr>
          <w:rFonts w:hint="eastAsia"/>
        </w:rPr>
        <w:t>种方式：</w:t>
      </w:r>
      <w:r>
        <w:rPr>
          <w:rFonts w:hint="eastAsia"/>
        </w:rPr>
        <w:br/>
        <w:t xml:space="preserve">   </w:t>
      </w:r>
      <w:r>
        <w:rPr>
          <w:rFonts w:hint="eastAsia"/>
        </w:rPr>
        <w:t>（</w:t>
      </w:r>
      <w:r>
        <w:rPr>
          <w:rFonts w:hint="eastAsia"/>
        </w:rPr>
        <w:t>1</w:t>
      </w:r>
      <w:r>
        <w:rPr>
          <w:rFonts w:hint="eastAsia"/>
        </w:rPr>
        <w:t>）提请</w:t>
      </w:r>
      <w:r>
        <w:rPr>
          <w:rFonts w:hint="eastAsia"/>
          <w:u w:val="single"/>
        </w:rPr>
        <w:t xml:space="preserve">    /    </w:t>
      </w:r>
      <w:r>
        <w:rPr>
          <w:rFonts w:hint="eastAsia"/>
        </w:rPr>
        <w:t>仲裁委员会进行仲裁。</w:t>
      </w:r>
      <w:r>
        <w:rPr>
          <w:rFonts w:hint="eastAsia"/>
        </w:rPr>
        <w:br/>
        <w:t xml:space="preserve">   </w:t>
      </w:r>
      <w:r>
        <w:rPr>
          <w:rFonts w:hint="eastAsia"/>
        </w:rPr>
        <w:t>（</w:t>
      </w:r>
      <w:r>
        <w:rPr>
          <w:rFonts w:hint="eastAsia"/>
        </w:rPr>
        <w:t>2</w:t>
      </w:r>
      <w:r>
        <w:rPr>
          <w:rFonts w:hint="eastAsia"/>
        </w:rPr>
        <w:t>）向</w:t>
      </w:r>
      <w:r>
        <w:rPr>
          <w:rFonts w:hint="eastAsia"/>
          <w:u w:val="single"/>
        </w:rPr>
        <w:t xml:space="preserve">   </w:t>
      </w:r>
      <w:r>
        <w:rPr>
          <w:rFonts w:hint="eastAsia"/>
          <w:u w:val="single"/>
        </w:rPr>
        <w:t>荥阳市</w:t>
      </w:r>
      <w:r>
        <w:rPr>
          <w:rFonts w:hint="eastAsia"/>
          <w:u w:val="single"/>
        </w:rPr>
        <w:t xml:space="preserve">    </w:t>
      </w:r>
      <w:r>
        <w:rPr>
          <w:rFonts w:hint="eastAsia"/>
        </w:rPr>
        <w:t>人民法院提起诉讼。</w:t>
      </w:r>
    </w:p>
    <w:p w14:paraId="1E4ED242" w14:textId="77777777" w:rsidR="0017660B" w:rsidRDefault="0017660B" w:rsidP="0017660B">
      <w:pPr>
        <w:spacing w:line="360" w:lineRule="auto"/>
        <w:ind w:firstLineChars="200" w:firstLine="560"/>
        <w:rPr>
          <w:rStyle w:val="aff8"/>
          <w:rFonts w:ascii="宋体" w:hAnsi="宋体"/>
          <w:sz w:val="24"/>
        </w:rPr>
      </w:pPr>
      <w:bookmarkStart w:id="287" w:name="_Toc351"/>
      <w:bookmarkStart w:id="288" w:name="_Toc18114"/>
      <w:bookmarkStart w:id="289" w:name="_Toc419045123"/>
      <w:r>
        <w:rPr>
          <w:rStyle w:val="af8"/>
          <w:rFonts w:ascii="宋体" w:hint="eastAsia"/>
        </w:rPr>
        <w:t xml:space="preserve">8. </w:t>
      </w:r>
      <w:r>
        <w:rPr>
          <w:rStyle w:val="af8"/>
          <w:rFonts w:ascii="宋体" w:hint="eastAsia"/>
        </w:rPr>
        <w:t>其他</w:t>
      </w:r>
      <w:bookmarkEnd w:id="287"/>
      <w:bookmarkEnd w:id="288"/>
      <w:bookmarkEnd w:id="289"/>
    </w:p>
    <w:p w14:paraId="50E4EDAA" w14:textId="77777777" w:rsidR="0017660B" w:rsidRDefault="0017660B" w:rsidP="0017660B">
      <w:pPr>
        <w:pStyle w:val="aff7"/>
        <w:spacing w:before="60"/>
        <w:ind w:firstLineChars="200" w:firstLine="480"/>
        <w:jc w:val="left"/>
        <w:rPr>
          <w:rFonts w:ascii="宋体" w:hAnsi="宋体"/>
          <w:b w:val="0"/>
          <w:sz w:val="24"/>
          <w:szCs w:val="24"/>
        </w:rPr>
      </w:pPr>
      <w:bookmarkStart w:id="290" w:name="_Toc11021"/>
      <w:bookmarkStart w:id="291" w:name="_Toc24431"/>
      <w:r>
        <w:rPr>
          <w:rFonts w:ascii="宋体" w:hAnsi="宋体" w:hint="eastAsia"/>
          <w:b w:val="0"/>
          <w:sz w:val="24"/>
          <w:szCs w:val="24"/>
        </w:rPr>
        <w:t>8.1考察</w:t>
      </w:r>
      <w:r>
        <w:rPr>
          <w:rFonts w:ascii="宋体" w:hAnsi="宋体"/>
          <w:b w:val="0"/>
          <w:sz w:val="24"/>
          <w:szCs w:val="24"/>
        </w:rPr>
        <w:t>及相关费用</w:t>
      </w:r>
      <w:bookmarkEnd w:id="290"/>
      <w:bookmarkEnd w:id="291"/>
    </w:p>
    <w:p w14:paraId="797E7BBB" w14:textId="77777777" w:rsidR="0017660B" w:rsidRDefault="0017660B" w:rsidP="0017660B">
      <w:pPr>
        <w:spacing w:line="360" w:lineRule="auto"/>
        <w:ind w:firstLineChars="200" w:firstLine="420"/>
      </w:pPr>
      <w:r>
        <w:rPr>
          <w:rFonts w:hint="eastAsia"/>
        </w:rPr>
        <w:t>咨询人经委托人同意进行考察发生的费用由</w:t>
      </w:r>
      <w:r>
        <w:rPr>
          <w:rFonts w:hint="eastAsia"/>
          <w:u w:val="single"/>
        </w:rPr>
        <w:t xml:space="preserve">        </w:t>
      </w:r>
      <w:r>
        <w:rPr>
          <w:rFonts w:hint="eastAsia"/>
        </w:rPr>
        <w:t>支付。</w:t>
      </w:r>
    </w:p>
    <w:p w14:paraId="045DA122" w14:textId="77777777" w:rsidR="0017660B" w:rsidRDefault="0017660B" w:rsidP="0017660B">
      <w:pPr>
        <w:spacing w:line="360" w:lineRule="auto"/>
        <w:ind w:firstLineChars="200" w:firstLine="420"/>
        <w:rPr>
          <w:rStyle w:val="aff8"/>
          <w:rFonts w:ascii="宋体" w:hAnsi="宋体"/>
          <w:sz w:val="24"/>
        </w:rPr>
      </w:pPr>
      <w:r>
        <w:rPr>
          <w:rFonts w:hint="eastAsia"/>
        </w:rPr>
        <w:t>差旅费及相关费用的支付：</w:t>
      </w:r>
      <w:r>
        <w:rPr>
          <w:rFonts w:hint="eastAsia"/>
          <w:u w:val="single"/>
        </w:rPr>
        <w:t xml:space="preserve">       </w:t>
      </w:r>
      <w:r>
        <w:rPr>
          <w:rFonts w:hint="eastAsia"/>
        </w:rPr>
        <w:t>。</w:t>
      </w:r>
      <w:r>
        <w:rPr>
          <w:rFonts w:hint="eastAsia"/>
        </w:rPr>
        <w:t xml:space="preserve">          </w:t>
      </w:r>
    </w:p>
    <w:p w14:paraId="16FB53EB" w14:textId="77777777" w:rsidR="0017660B" w:rsidRDefault="0017660B" w:rsidP="0017660B">
      <w:pPr>
        <w:pStyle w:val="aff7"/>
        <w:spacing w:before="60"/>
        <w:ind w:firstLineChars="200" w:firstLine="480"/>
        <w:jc w:val="left"/>
        <w:rPr>
          <w:rFonts w:ascii="宋体" w:hAnsi="宋体"/>
          <w:b w:val="0"/>
          <w:sz w:val="24"/>
          <w:szCs w:val="24"/>
        </w:rPr>
      </w:pPr>
      <w:bookmarkStart w:id="292" w:name="_Toc2119"/>
      <w:bookmarkStart w:id="293" w:name="_Toc25848"/>
      <w:r>
        <w:rPr>
          <w:rFonts w:ascii="宋体" w:hAnsi="宋体" w:hint="eastAsia"/>
          <w:b w:val="0"/>
          <w:sz w:val="24"/>
          <w:szCs w:val="24"/>
        </w:rPr>
        <w:t>8.2奖励</w:t>
      </w:r>
      <w:bookmarkEnd w:id="292"/>
      <w:bookmarkEnd w:id="293"/>
    </w:p>
    <w:p w14:paraId="42CF2B8C" w14:textId="77777777" w:rsidR="0017660B" w:rsidRDefault="0017660B" w:rsidP="0017660B">
      <w:pPr>
        <w:spacing w:line="360" w:lineRule="auto"/>
        <w:ind w:firstLineChars="200" w:firstLine="420"/>
        <w:rPr>
          <w:rStyle w:val="aff8"/>
          <w:rFonts w:ascii="宋体" w:hAnsi="宋体"/>
          <w:sz w:val="24"/>
        </w:rPr>
      </w:pPr>
      <w:r>
        <w:rPr>
          <w:rFonts w:hint="eastAsia"/>
        </w:rPr>
        <w:t>合理化建议的奖励金额按下列方法确定：</w:t>
      </w:r>
      <w:r>
        <w:rPr>
          <w:rFonts w:hint="eastAsia"/>
          <w:u w:val="single"/>
        </w:rPr>
        <w:t xml:space="preserve">  /  </w:t>
      </w:r>
      <w:r>
        <w:rPr>
          <w:rFonts w:hint="eastAsia"/>
        </w:rPr>
        <w:t>。</w:t>
      </w:r>
      <w:r>
        <w:rPr>
          <w:rFonts w:hint="eastAsia"/>
        </w:rPr>
        <w:t xml:space="preserve"> </w:t>
      </w:r>
    </w:p>
    <w:p w14:paraId="20C67726" w14:textId="77777777" w:rsidR="0017660B" w:rsidRDefault="0017660B" w:rsidP="0017660B">
      <w:pPr>
        <w:pStyle w:val="aff7"/>
        <w:spacing w:before="60"/>
        <w:ind w:firstLineChars="200" w:firstLine="480"/>
        <w:jc w:val="left"/>
        <w:rPr>
          <w:rFonts w:ascii="宋体" w:hAnsi="宋体"/>
          <w:b w:val="0"/>
          <w:sz w:val="24"/>
          <w:szCs w:val="24"/>
        </w:rPr>
      </w:pPr>
      <w:bookmarkStart w:id="294" w:name="_Toc9747"/>
      <w:bookmarkStart w:id="295" w:name="_Toc6338"/>
      <w:r>
        <w:rPr>
          <w:rFonts w:ascii="宋体" w:hAnsi="宋体" w:hint="eastAsia"/>
          <w:b w:val="0"/>
          <w:sz w:val="24"/>
          <w:szCs w:val="24"/>
        </w:rPr>
        <w:t>8.3保密</w:t>
      </w:r>
      <w:bookmarkEnd w:id="294"/>
      <w:bookmarkEnd w:id="295"/>
    </w:p>
    <w:p w14:paraId="78D5A5BF" w14:textId="77777777" w:rsidR="0017660B" w:rsidRDefault="0017660B" w:rsidP="0017660B">
      <w:pPr>
        <w:spacing w:line="360" w:lineRule="auto"/>
        <w:ind w:firstLineChars="150" w:firstLine="315"/>
      </w:pPr>
      <w:r>
        <w:rPr>
          <w:rFonts w:hint="eastAsia"/>
        </w:rPr>
        <w:t xml:space="preserve"> </w:t>
      </w:r>
      <w:r>
        <w:rPr>
          <w:rFonts w:hint="eastAsia"/>
        </w:rPr>
        <w:t>委托人申明的保密事项和期限：</w:t>
      </w:r>
      <w:r>
        <w:rPr>
          <w:rFonts w:hint="eastAsia"/>
          <w:u w:val="single"/>
        </w:rPr>
        <w:t xml:space="preserve">  /  </w:t>
      </w:r>
      <w:r>
        <w:rPr>
          <w:rFonts w:hint="eastAsia"/>
        </w:rPr>
        <w:t>。</w:t>
      </w:r>
      <w:r>
        <w:rPr>
          <w:rFonts w:hint="eastAsia"/>
        </w:rPr>
        <w:br/>
        <w:t xml:space="preserve">    </w:t>
      </w:r>
      <w:r>
        <w:rPr>
          <w:rFonts w:hint="eastAsia"/>
        </w:rPr>
        <w:t>咨询人申明的保密事项和期限：</w:t>
      </w:r>
      <w:r>
        <w:rPr>
          <w:rFonts w:hint="eastAsia"/>
          <w:u w:val="single"/>
        </w:rPr>
        <w:t xml:space="preserve">  /  </w:t>
      </w:r>
      <w:r>
        <w:rPr>
          <w:rFonts w:hint="eastAsia"/>
        </w:rPr>
        <w:t>。</w:t>
      </w:r>
      <w:r>
        <w:rPr>
          <w:rFonts w:hint="eastAsia"/>
        </w:rPr>
        <w:t xml:space="preserve">             </w:t>
      </w:r>
      <w:r>
        <w:rPr>
          <w:rFonts w:hint="eastAsia"/>
        </w:rPr>
        <w:br/>
        <w:t xml:space="preserve">    </w:t>
      </w:r>
      <w:r>
        <w:rPr>
          <w:rFonts w:hint="eastAsia"/>
        </w:rPr>
        <w:t>第三人申明的保密事项和期限：</w:t>
      </w:r>
      <w:r>
        <w:rPr>
          <w:rFonts w:hint="eastAsia"/>
          <w:u w:val="single"/>
        </w:rPr>
        <w:t xml:space="preserve">  /  </w:t>
      </w:r>
      <w:r>
        <w:rPr>
          <w:rFonts w:hint="eastAsia"/>
        </w:rPr>
        <w:t>。</w:t>
      </w:r>
    </w:p>
    <w:p w14:paraId="37449263" w14:textId="77777777" w:rsidR="0017660B" w:rsidRDefault="0017660B" w:rsidP="0017660B">
      <w:pPr>
        <w:spacing w:line="360" w:lineRule="auto"/>
        <w:ind w:firstLineChars="150" w:firstLine="361"/>
        <w:rPr>
          <w:bCs/>
          <w:kern w:val="28"/>
        </w:rPr>
      </w:pPr>
      <w:bookmarkStart w:id="296" w:name="_Toc22261"/>
      <w:bookmarkStart w:id="297" w:name="_Toc8038"/>
      <w:r>
        <w:rPr>
          <w:rStyle w:val="aff8"/>
          <w:rFonts w:ascii="宋体" w:hAnsi="宋体" w:hint="eastAsia"/>
          <w:sz w:val="24"/>
        </w:rPr>
        <w:t>8.4联络</w:t>
      </w:r>
      <w:bookmarkEnd w:id="296"/>
      <w:bookmarkEnd w:id="297"/>
    </w:p>
    <w:p w14:paraId="5CB0BF7F" w14:textId="77777777" w:rsidR="0017660B" w:rsidRDefault="0017660B" w:rsidP="0017660B">
      <w:pPr>
        <w:spacing w:line="360" w:lineRule="auto"/>
        <w:ind w:firstLineChars="200" w:firstLine="420"/>
        <w:rPr>
          <w:rFonts w:ascii="宋体" w:hAnsi="宋体" w:cs="宋体"/>
        </w:rPr>
      </w:pPr>
      <w:r>
        <w:rPr>
          <w:rFonts w:ascii="宋体" w:hAnsi="宋体" w:cs="宋体" w:hint="eastAsia"/>
        </w:rPr>
        <w:t>8.4.1任何一方与合同有关的通知、指示、要求、决定等，均应在</w:t>
      </w:r>
      <w:r>
        <w:rPr>
          <w:rFonts w:ascii="宋体" w:hAnsi="宋体" w:cs="宋体" w:hint="eastAsia"/>
          <w:u w:val="single"/>
        </w:rPr>
        <w:t xml:space="preserve"> 10  </w:t>
      </w:r>
      <w:r>
        <w:rPr>
          <w:rFonts w:ascii="宋体" w:hAnsi="宋体" w:cs="宋体" w:hint="eastAsia"/>
        </w:rPr>
        <w:t>日内送达对方指定的接收人和送达地点。</w:t>
      </w:r>
    </w:p>
    <w:p w14:paraId="03AF5BAF" w14:textId="77777777" w:rsidR="0017660B" w:rsidRDefault="0017660B" w:rsidP="0017660B">
      <w:pPr>
        <w:spacing w:line="360" w:lineRule="auto"/>
        <w:ind w:firstLineChars="200" w:firstLine="420"/>
        <w:rPr>
          <w:rFonts w:ascii="宋体" w:hAnsi="宋体" w:cs="宋体"/>
        </w:rPr>
      </w:pPr>
      <w:r>
        <w:rPr>
          <w:rFonts w:ascii="宋体" w:hAnsi="宋体" w:cs="宋体" w:hint="eastAsia"/>
        </w:rPr>
        <w:t>8.4.2委托人指定的送达接收人：</w:t>
      </w:r>
      <w:r>
        <w:rPr>
          <w:rFonts w:ascii="宋体" w:hAnsi="宋体" w:cs="宋体" w:hint="eastAsia"/>
          <w:u w:val="single"/>
        </w:rPr>
        <w:t xml:space="preserve">      </w:t>
      </w:r>
      <w:r>
        <w:rPr>
          <w:rFonts w:ascii="宋体" w:hAnsi="宋体" w:cs="宋体" w:hint="eastAsia"/>
        </w:rPr>
        <w:t>，送达地点：</w:t>
      </w:r>
      <w:r>
        <w:rPr>
          <w:rFonts w:ascii="宋体" w:hAnsi="宋体" w:cs="宋体" w:hint="eastAsia"/>
          <w:u w:val="single"/>
        </w:rPr>
        <w:t xml:space="preserve">   市 </w:t>
      </w:r>
      <w:r>
        <w:rPr>
          <w:rFonts w:ascii="宋体" w:hAnsi="宋体" w:cs="宋体" w:hint="eastAsia"/>
        </w:rPr>
        <w:t>，电子邮箱：</w:t>
      </w:r>
      <w:r>
        <w:rPr>
          <w:rFonts w:ascii="宋体" w:hAnsi="宋体" w:cs="宋体" w:hint="eastAsia"/>
          <w:u w:val="single"/>
        </w:rPr>
        <w:t xml:space="preserve">       </w:t>
      </w:r>
      <w:r>
        <w:rPr>
          <w:rFonts w:ascii="宋体" w:hAnsi="宋体" w:cs="宋体" w:hint="eastAsia"/>
        </w:rPr>
        <w:t>。</w:t>
      </w:r>
    </w:p>
    <w:p w14:paraId="795CF54E" w14:textId="77777777" w:rsidR="0017660B" w:rsidRDefault="0017660B" w:rsidP="0017660B">
      <w:pPr>
        <w:spacing w:line="360" w:lineRule="auto"/>
        <w:ind w:firstLineChars="200" w:firstLine="420"/>
        <w:rPr>
          <w:rFonts w:ascii="宋体" w:hAnsi="宋体" w:cs="宋体"/>
        </w:rPr>
      </w:pPr>
      <w:r>
        <w:rPr>
          <w:rFonts w:ascii="宋体" w:hAnsi="宋体" w:cs="宋体" w:hint="eastAsia"/>
        </w:rPr>
        <w:t>咨询人指定的送达接收人：</w:t>
      </w:r>
      <w:r>
        <w:rPr>
          <w:rFonts w:ascii="宋体" w:hAnsi="宋体" w:cs="宋体" w:hint="eastAsia"/>
          <w:u w:val="single"/>
        </w:rPr>
        <w:t xml:space="preserve">      </w:t>
      </w:r>
      <w:r>
        <w:rPr>
          <w:rFonts w:ascii="宋体" w:hAnsi="宋体" w:cs="宋体" w:hint="eastAsia"/>
        </w:rPr>
        <w:t>，送达地点：</w:t>
      </w:r>
      <w:r>
        <w:rPr>
          <w:rFonts w:ascii="宋体" w:hAnsi="宋体" w:cs="宋体" w:hint="eastAsia"/>
          <w:u w:val="single"/>
        </w:rPr>
        <w:t xml:space="preserve">     </w:t>
      </w:r>
      <w:r>
        <w:rPr>
          <w:rFonts w:ascii="宋体" w:hAnsi="宋体" w:cs="宋体" w:hint="eastAsia"/>
        </w:rPr>
        <w:t>，电子邮箱：</w:t>
      </w:r>
      <w:r>
        <w:rPr>
          <w:rFonts w:ascii="宋体" w:hAnsi="宋体" w:cs="宋体" w:hint="eastAsia"/>
          <w:u w:val="single"/>
        </w:rPr>
        <w:t xml:space="preserve">     </w:t>
      </w:r>
      <w:r>
        <w:rPr>
          <w:rFonts w:ascii="宋体" w:hAnsi="宋体" w:cs="宋体" w:hint="eastAsia"/>
        </w:rPr>
        <w:t>。</w:t>
      </w:r>
    </w:p>
    <w:p w14:paraId="7E3B9C08" w14:textId="77777777" w:rsidR="0017660B" w:rsidRDefault="0017660B" w:rsidP="0017660B">
      <w:pPr>
        <w:spacing w:line="360" w:lineRule="auto"/>
        <w:ind w:firstLineChars="150" w:firstLine="361"/>
        <w:rPr>
          <w:rStyle w:val="aff8"/>
          <w:rFonts w:ascii="宋体" w:hAnsi="宋体"/>
          <w:sz w:val="24"/>
        </w:rPr>
      </w:pPr>
      <w:bookmarkStart w:id="298" w:name="_Toc419045124"/>
      <w:bookmarkStart w:id="299" w:name="_Toc10298"/>
      <w:bookmarkStart w:id="300" w:name="_Toc21781"/>
      <w:r>
        <w:rPr>
          <w:rStyle w:val="aff8"/>
          <w:rFonts w:ascii="宋体" w:hAnsi="宋体" w:hint="eastAsia"/>
          <w:sz w:val="24"/>
        </w:rPr>
        <w:t>8.5知识产权</w:t>
      </w:r>
      <w:bookmarkEnd w:id="298"/>
    </w:p>
    <w:bookmarkEnd w:id="299"/>
    <w:bookmarkEnd w:id="300"/>
    <w:p w14:paraId="4FDDD1EC" w14:textId="77777777" w:rsidR="0017660B" w:rsidRDefault="0017660B" w:rsidP="0017660B">
      <w:pPr>
        <w:spacing w:line="360" w:lineRule="auto"/>
        <w:ind w:firstLineChars="200" w:firstLine="420"/>
      </w:pPr>
      <w:r>
        <w:rPr>
          <w:rFonts w:hint="eastAsia"/>
        </w:rPr>
        <w:t>委托人提供给咨询人的图纸、委托人为实施工程自行编制或委托编制的技术规范以及反映委托人要求的或其他类似性质文件的著作权属于</w:t>
      </w:r>
      <w:r>
        <w:rPr>
          <w:rFonts w:hint="eastAsia"/>
          <w:u w:val="single"/>
        </w:rPr>
        <w:t xml:space="preserve"> </w:t>
      </w:r>
      <w:r>
        <w:rPr>
          <w:rFonts w:hint="eastAsia"/>
          <w:u w:val="single"/>
        </w:rPr>
        <w:t>委托人</w:t>
      </w:r>
      <w:r>
        <w:rPr>
          <w:rFonts w:hint="eastAsia"/>
          <w:u w:val="single"/>
        </w:rPr>
        <w:t xml:space="preserve"> </w:t>
      </w:r>
      <w:r>
        <w:rPr>
          <w:rFonts w:hint="eastAsia"/>
        </w:rPr>
        <w:t>。</w:t>
      </w:r>
    </w:p>
    <w:p w14:paraId="0BCB1DAF" w14:textId="77777777" w:rsidR="0017660B" w:rsidRDefault="0017660B" w:rsidP="0017660B">
      <w:pPr>
        <w:spacing w:line="360" w:lineRule="auto"/>
        <w:ind w:firstLineChars="200" w:firstLine="420"/>
      </w:pPr>
      <w:r>
        <w:t>咨询人为履行本合同约定而编制的</w:t>
      </w:r>
      <w:r>
        <w:rPr>
          <w:rFonts w:hint="eastAsia"/>
        </w:rPr>
        <w:t>成果</w:t>
      </w:r>
      <w:r>
        <w:t>文件</w:t>
      </w:r>
      <w:r>
        <w:rPr>
          <w:rFonts w:hint="eastAsia"/>
        </w:rPr>
        <w:t>，其</w:t>
      </w:r>
      <w:r>
        <w:t>著作权属于</w:t>
      </w:r>
      <w:r>
        <w:rPr>
          <w:rFonts w:hint="eastAsia"/>
          <w:u w:val="single"/>
        </w:rPr>
        <w:t xml:space="preserve"> </w:t>
      </w:r>
      <w:r>
        <w:rPr>
          <w:rFonts w:hint="eastAsia"/>
          <w:u w:val="single"/>
        </w:rPr>
        <w:t>咨询人</w:t>
      </w:r>
      <w:r>
        <w:rPr>
          <w:rFonts w:hint="eastAsia"/>
          <w:u w:val="single"/>
        </w:rPr>
        <w:t xml:space="preserve"> </w:t>
      </w:r>
      <w:r>
        <w:t>。</w:t>
      </w:r>
    </w:p>
    <w:p w14:paraId="0A3E78FA" w14:textId="77777777" w:rsidR="0017660B" w:rsidRDefault="0017660B" w:rsidP="0017660B">
      <w:pPr>
        <w:spacing w:line="360" w:lineRule="auto"/>
        <w:rPr>
          <w:b/>
        </w:rPr>
      </w:pPr>
      <w:r>
        <w:rPr>
          <w:rFonts w:hint="eastAsia"/>
        </w:rPr>
        <w:lastRenderedPageBreak/>
        <w:t>双方将履行本合同形成的有关成果文件用于企业宣传、申报奖项以及接受上级主管部门的检查须遵守以下约定：</w:t>
      </w:r>
      <w:bookmarkStart w:id="301" w:name="_Toc419045125"/>
      <w:r>
        <w:rPr>
          <w:rFonts w:hint="eastAsia"/>
          <w:u w:val="single"/>
        </w:rPr>
        <w:t xml:space="preserve">  /  </w:t>
      </w:r>
      <w:r>
        <w:rPr>
          <w:rFonts w:hint="eastAsia"/>
        </w:rPr>
        <w:t>。</w:t>
      </w:r>
    </w:p>
    <w:p w14:paraId="19B3BD5A" w14:textId="77777777" w:rsidR="0017660B" w:rsidRDefault="0017660B" w:rsidP="0017660B">
      <w:pPr>
        <w:spacing w:line="360" w:lineRule="auto"/>
        <w:ind w:firstLineChars="196" w:firstLine="549"/>
      </w:pPr>
      <w:bookmarkStart w:id="302" w:name="_Toc10376"/>
      <w:bookmarkStart w:id="303" w:name="_Toc8252"/>
      <w:r>
        <w:rPr>
          <w:rStyle w:val="af8"/>
          <w:rFonts w:ascii="宋体" w:hint="eastAsia"/>
        </w:rPr>
        <w:t>9.</w:t>
      </w:r>
      <w:r>
        <w:rPr>
          <w:rStyle w:val="af8"/>
          <w:rFonts w:ascii="宋体" w:hint="eastAsia"/>
        </w:rPr>
        <w:t>补充条款</w:t>
      </w:r>
      <w:bookmarkEnd w:id="301"/>
      <w:bookmarkEnd w:id="302"/>
      <w:bookmarkEnd w:id="303"/>
    </w:p>
    <w:p w14:paraId="1F73F7D2" w14:textId="77777777" w:rsidR="0017660B" w:rsidRDefault="0017660B" w:rsidP="0017660B">
      <w:pPr>
        <w:widowControl/>
        <w:spacing w:line="360" w:lineRule="auto"/>
        <w:ind w:firstLineChars="200" w:firstLine="420"/>
        <w:rPr>
          <w:b/>
        </w:rPr>
        <w:sectPr w:rsidR="0017660B" w:rsidSect="00656414">
          <w:headerReference w:type="default" r:id="rId18"/>
          <w:pgSz w:w="11906" w:h="16838"/>
          <w:pgMar w:top="1440" w:right="1800" w:bottom="1440" w:left="1800" w:header="851" w:footer="992" w:gutter="0"/>
          <w:pgNumType w:fmt="numberInDash"/>
          <w:cols w:space="720"/>
          <w:docGrid w:linePitch="312"/>
        </w:sectPr>
      </w:pPr>
      <w:r>
        <w:rPr>
          <w:rFonts w:hint="eastAsia"/>
          <w:u w:val="single"/>
        </w:rPr>
        <w:t xml:space="preserve">  </w:t>
      </w:r>
      <w:r>
        <w:rPr>
          <w:rFonts w:hint="eastAsia"/>
          <w:u w:val="single"/>
        </w:rPr>
        <w:t>无</w:t>
      </w:r>
      <w:r>
        <w:rPr>
          <w:rFonts w:hint="eastAsia"/>
          <w:u w:val="single"/>
        </w:rPr>
        <w:t xml:space="preserve"> </w:t>
      </w:r>
      <w:r>
        <w:rPr>
          <w:rFonts w:hint="eastAsia"/>
        </w:rPr>
        <w:t xml:space="preserve"> </w:t>
      </w:r>
      <w:r>
        <w:rPr>
          <w:rFonts w:hint="eastAsia"/>
        </w:rPr>
        <w:t>。</w:t>
      </w:r>
      <w:r>
        <w:rPr>
          <w:rFonts w:hint="eastAsia"/>
        </w:rPr>
        <w:t xml:space="preserve">  </w:t>
      </w:r>
    </w:p>
    <w:p w14:paraId="3EF6E9C3" w14:textId="77777777" w:rsidR="0017660B" w:rsidRDefault="0017660B" w:rsidP="0017660B">
      <w:pPr>
        <w:pStyle w:val="1"/>
        <w:spacing w:before="0" w:after="0"/>
        <w:jc w:val="center"/>
        <w:rPr>
          <w:sz w:val="24"/>
          <w:szCs w:val="24"/>
        </w:rPr>
      </w:pPr>
      <w:bookmarkStart w:id="304" w:name="_Toc24354"/>
      <w:bookmarkStart w:id="305" w:name="_Toc419045126"/>
      <w:bookmarkStart w:id="306" w:name="_Toc11183"/>
      <w:r>
        <w:rPr>
          <w:rFonts w:hint="eastAsia"/>
          <w:sz w:val="24"/>
          <w:szCs w:val="24"/>
        </w:rPr>
        <w:lastRenderedPageBreak/>
        <w:t>附录</w:t>
      </w:r>
      <w:r>
        <w:rPr>
          <w:rFonts w:hint="eastAsia"/>
          <w:sz w:val="24"/>
          <w:szCs w:val="24"/>
        </w:rPr>
        <w:t xml:space="preserve">A </w:t>
      </w:r>
      <w:r>
        <w:rPr>
          <w:rFonts w:hint="eastAsia"/>
          <w:sz w:val="24"/>
          <w:szCs w:val="24"/>
        </w:rPr>
        <w:t>服务范围及工作内容、酬金一览表</w:t>
      </w:r>
      <w:bookmarkEnd w:id="304"/>
      <w:bookmarkEnd w:id="305"/>
      <w:bookmarkEnd w:id="306"/>
    </w:p>
    <w:tbl>
      <w:tblPr>
        <w:tblW w:w="1442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3"/>
        <w:gridCol w:w="2835"/>
        <w:gridCol w:w="2577"/>
        <w:gridCol w:w="2168"/>
        <w:gridCol w:w="1897"/>
        <w:gridCol w:w="1785"/>
        <w:gridCol w:w="1535"/>
      </w:tblGrid>
      <w:tr w:rsidR="0017660B" w14:paraId="6699FCB7" w14:textId="77777777" w:rsidTr="000632C7">
        <w:tc>
          <w:tcPr>
            <w:tcW w:w="1623" w:type="dxa"/>
            <w:vMerge w:val="restart"/>
            <w:vAlign w:val="center"/>
          </w:tcPr>
          <w:p w14:paraId="2172B9B4" w14:textId="77777777" w:rsidR="0017660B" w:rsidRDefault="0017660B" w:rsidP="000632C7">
            <w:pPr>
              <w:pStyle w:val="af6"/>
              <w:widowControl w:val="0"/>
              <w:spacing w:line="360" w:lineRule="auto"/>
              <w:jc w:val="center"/>
              <w:rPr>
                <w:rFonts w:hint="default"/>
              </w:rPr>
            </w:pPr>
            <w:r>
              <w:t>服务阶段</w:t>
            </w:r>
          </w:p>
        </w:tc>
        <w:tc>
          <w:tcPr>
            <w:tcW w:w="5412" w:type="dxa"/>
            <w:gridSpan w:val="2"/>
            <w:vAlign w:val="center"/>
          </w:tcPr>
          <w:p w14:paraId="494AFC64" w14:textId="77777777" w:rsidR="0017660B" w:rsidRDefault="0017660B" w:rsidP="000632C7">
            <w:pPr>
              <w:pStyle w:val="af6"/>
              <w:widowControl w:val="0"/>
              <w:spacing w:line="360" w:lineRule="auto"/>
              <w:jc w:val="center"/>
              <w:rPr>
                <w:rFonts w:hint="default"/>
              </w:rPr>
            </w:pPr>
            <w:r>
              <w:t>服务范围及工作内容</w:t>
            </w:r>
          </w:p>
        </w:tc>
        <w:tc>
          <w:tcPr>
            <w:tcW w:w="5850" w:type="dxa"/>
            <w:gridSpan w:val="3"/>
          </w:tcPr>
          <w:p w14:paraId="5CC1658A" w14:textId="77777777" w:rsidR="0017660B" w:rsidRDefault="0017660B" w:rsidP="000632C7">
            <w:pPr>
              <w:pStyle w:val="af6"/>
              <w:widowControl w:val="0"/>
              <w:spacing w:line="360" w:lineRule="auto"/>
              <w:jc w:val="center"/>
              <w:rPr>
                <w:rFonts w:hint="default"/>
              </w:rPr>
            </w:pPr>
            <w:r>
              <w:t>酬金</w:t>
            </w:r>
          </w:p>
        </w:tc>
        <w:tc>
          <w:tcPr>
            <w:tcW w:w="1535" w:type="dxa"/>
          </w:tcPr>
          <w:p w14:paraId="0261377A" w14:textId="77777777" w:rsidR="0017660B" w:rsidRDefault="0017660B" w:rsidP="000632C7">
            <w:pPr>
              <w:pStyle w:val="af6"/>
              <w:widowControl w:val="0"/>
              <w:spacing w:line="360" w:lineRule="auto"/>
              <w:jc w:val="center"/>
              <w:rPr>
                <w:rFonts w:hint="default"/>
              </w:rPr>
            </w:pPr>
            <w:r>
              <w:t>备注</w:t>
            </w:r>
          </w:p>
        </w:tc>
      </w:tr>
      <w:tr w:rsidR="0017660B" w14:paraId="663F2EFA" w14:textId="77777777" w:rsidTr="000632C7">
        <w:tc>
          <w:tcPr>
            <w:tcW w:w="1623" w:type="dxa"/>
            <w:vMerge/>
            <w:vAlign w:val="center"/>
          </w:tcPr>
          <w:p w14:paraId="3C80D791" w14:textId="77777777" w:rsidR="0017660B" w:rsidRDefault="0017660B" w:rsidP="000632C7">
            <w:pPr>
              <w:pStyle w:val="af6"/>
              <w:widowControl w:val="0"/>
              <w:spacing w:line="360" w:lineRule="auto"/>
              <w:jc w:val="center"/>
              <w:rPr>
                <w:rFonts w:hint="default"/>
              </w:rPr>
            </w:pPr>
          </w:p>
        </w:tc>
        <w:tc>
          <w:tcPr>
            <w:tcW w:w="2835" w:type="dxa"/>
            <w:vAlign w:val="center"/>
          </w:tcPr>
          <w:p w14:paraId="35DAB369" w14:textId="77777777" w:rsidR="0017660B" w:rsidRDefault="0017660B" w:rsidP="000632C7">
            <w:pPr>
              <w:pStyle w:val="af6"/>
              <w:widowControl w:val="0"/>
              <w:spacing w:line="360" w:lineRule="auto"/>
              <w:rPr>
                <w:rFonts w:hint="default"/>
              </w:rPr>
            </w:pPr>
            <w:r>
              <w:t>服务范围</w:t>
            </w:r>
          </w:p>
        </w:tc>
        <w:tc>
          <w:tcPr>
            <w:tcW w:w="2577" w:type="dxa"/>
            <w:vAlign w:val="center"/>
          </w:tcPr>
          <w:p w14:paraId="2221A5E7" w14:textId="77777777" w:rsidR="0017660B" w:rsidRDefault="0017660B" w:rsidP="000632C7">
            <w:pPr>
              <w:pStyle w:val="af6"/>
              <w:widowControl w:val="0"/>
              <w:spacing w:line="360" w:lineRule="auto"/>
              <w:jc w:val="center"/>
              <w:rPr>
                <w:rFonts w:hint="default"/>
              </w:rPr>
            </w:pPr>
            <w:r>
              <w:t>工作内容</w:t>
            </w:r>
          </w:p>
        </w:tc>
        <w:tc>
          <w:tcPr>
            <w:tcW w:w="2168" w:type="dxa"/>
          </w:tcPr>
          <w:p w14:paraId="7FE651D3" w14:textId="77777777" w:rsidR="0017660B" w:rsidRDefault="0017660B" w:rsidP="000632C7">
            <w:pPr>
              <w:pStyle w:val="af6"/>
              <w:widowControl w:val="0"/>
              <w:spacing w:line="360" w:lineRule="auto"/>
              <w:jc w:val="center"/>
              <w:rPr>
                <w:rFonts w:hint="default"/>
              </w:rPr>
            </w:pPr>
            <w:r>
              <w:t>收费基数</w:t>
            </w:r>
          </w:p>
        </w:tc>
        <w:tc>
          <w:tcPr>
            <w:tcW w:w="1897" w:type="dxa"/>
          </w:tcPr>
          <w:p w14:paraId="41DE13B9" w14:textId="77777777" w:rsidR="0017660B" w:rsidRDefault="0017660B" w:rsidP="000632C7">
            <w:pPr>
              <w:pStyle w:val="af6"/>
              <w:widowControl w:val="0"/>
              <w:spacing w:line="360" w:lineRule="auto"/>
              <w:jc w:val="center"/>
              <w:rPr>
                <w:rFonts w:hint="default"/>
              </w:rPr>
            </w:pPr>
            <w:r>
              <w:t>收费标准（比例）</w:t>
            </w:r>
          </w:p>
        </w:tc>
        <w:tc>
          <w:tcPr>
            <w:tcW w:w="1785" w:type="dxa"/>
          </w:tcPr>
          <w:p w14:paraId="7FA774A6" w14:textId="77777777" w:rsidR="0017660B" w:rsidRDefault="0017660B" w:rsidP="000632C7">
            <w:pPr>
              <w:pStyle w:val="af6"/>
              <w:widowControl w:val="0"/>
              <w:spacing w:before="0" w:beforeAutospacing="0" w:after="0" w:afterAutospacing="0" w:line="360" w:lineRule="auto"/>
              <w:jc w:val="center"/>
              <w:rPr>
                <w:rFonts w:hint="default"/>
              </w:rPr>
            </w:pPr>
            <w:r>
              <w:t>酬金数额</w:t>
            </w:r>
          </w:p>
          <w:p w14:paraId="5632F957" w14:textId="77777777" w:rsidR="0017660B" w:rsidRDefault="0017660B" w:rsidP="000632C7">
            <w:pPr>
              <w:pStyle w:val="af6"/>
              <w:widowControl w:val="0"/>
              <w:spacing w:before="0" w:beforeAutospacing="0" w:after="0" w:afterAutospacing="0" w:line="360" w:lineRule="auto"/>
              <w:jc w:val="center"/>
              <w:rPr>
                <w:rFonts w:hint="default"/>
              </w:rPr>
            </w:pPr>
            <w:r>
              <w:t>（单位：万元）</w:t>
            </w:r>
          </w:p>
        </w:tc>
        <w:tc>
          <w:tcPr>
            <w:tcW w:w="1535" w:type="dxa"/>
          </w:tcPr>
          <w:p w14:paraId="7C947450" w14:textId="77777777" w:rsidR="0017660B" w:rsidRDefault="0017660B" w:rsidP="000632C7">
            <w:pPr>
              <w:pStyle w:val="af6"/>
              <w:widowControl w:val="0"/>
              <w:spacing w:line="360" w:lineRule="auto"/>
              <w:jc w:val="center"/>
              <w:rPr>
                <w:rFonts w:hint="default"/>
              </w:rPr>
            </w:pPr>
          </w:p>
        </w:tc>
      </w:tr>
      <w:tr w:rsidR="0017660B" w14:paraId="3B421914" w14:textId="77777777" w:rsidTr="000632C7">
        <w:tc>
          <w:tcPr>
            <w:tcW w:w="1623" w:type="dxa"/>
            <w:vMerge w:val="restart"/>
            <w:vAlign w:val="center"/>
          </w:tcPr>
          <w:p w14:paraId="20FA07DC" w14:textId="77777777" w:rsidR="0017660B" w:rsidRDefault="0017660B" w:rsidP="000632C7">
            <w:pPr>
              <w:pStyle w:val="af6"/>
              <w:widowControl w:val="0"/>
              <w:spacing w:line="360" w:lineRule="auto"/>
              <w:jc w:val="center"/>
              <w:rPr>
                <w:rFonts w:hint="default"/>
              </w:rPr>
            </w:pPr>
            <w:r>
              <w:t>决策阶段</w:t>
            </w:r>
          </w:p>
        </w:tc>
        <w:tc>
          <w:tcPr>
            <w:tcW w:w="2835" w:type="dxa"/>
            <w:vAlign w:val="center"/>
          </w:tcPr>
          <w:p w14:paraId="330C5100" w14:textId="77777777" w:rsidR="0017660B" w:rsidRDefault="0017660B" w:rsidP="000632C7">
            <w:pPr>
              <w:spacing w:line="360" w:lineRule="auto"/>
            </w:pPr>
            <w:r>
              <w:rPr>
                <w:rFonts w:hint="eastAsia"/>
              </w:rPr>
              <w:t>投资估算</w:t>
            </w:r>
          </w:p>
        </w:tc>
        <w:tc>
          <w:tcPr>
            <w:tcW w:w="2577" w:type="dxa"/>
          </w:tcPr>
          <w:p w14:paraId="7A8C2AD0" w14:textId="77777777" w:rsidR="0017660B" w:rsidRDefault="0017660B" w:rsidP="000632C7">
            <w:pPr>
              <w:spacing w:line="360" w:lineRule="auto"/>
            </w:pPr>
            <w:r>
              <w:rPr>
                <w:rFonts w:hint="eastAsia"/>
              </w:rPr>
              <w:t>□编制□审核□调整</w:t>
            </w:r>
          </w:p>
        </w:tc>
        <w:tc>
          <w:tcPr>
            <w:tcW w:w="2168" w:type="dxa"/>
          </w:tcPr>
          <w:p w14:paraId="6E536825" w14:textId="77777777" w:rsidR="0017660B" w:rsidRDefault="0017660B" w:rsidP="000632C7">
            <w:pPr>
              <w:spacing w:line="360" w:lineRule="auto"/>
            </w:pPr>
          </w:p>
        </w:tc>
        <w:tc>
          <w:tcPr>
            <w:tcW w:w="1897" w:type="dxa"/>
          </w:tcPr>
          <w:p w14:paraId="10CF3394" w14:textId="77777777" w:rsidR="0017660B" w:rsidRDefault="0017660B" w:rsidP="000632C7">
            <w:pPr>
              <w:spacing w:line="360" w:lineRule="auto"/>
            </w:pPr>
          </w:p>
        </w:tc>
        <w:tc>
          <w:tcPr>
            <w:tcW w:w="1785" w:type="dxa"/>
          </w:tcPr>
          <w:p w14:paraId="77FA6A09" w14:textId="77777777" w:rsidR="0017660B" w:rsidRDefault="0017660B" w:rsidP="000632C7">
            <w:pPr>
              <w:spacing w:line="360" w:lineRule="auto"/>
            </w:pPr>
          </w:p>
        </w:tc>
        <w:tc>
          <w:tcPr>
            <w:tcW w:w="1535" w:type="dxa"/>
          </w:tcPr>
          <w:p w14:paraId="5CC2E117" w14:textId="77777777" w:rsidR="0017660B" w:rsidRDefault="0017660B" w:rsidP="000632C7">
            <w:pPr>
              <w:spacing w:line="360" w:lineRule="auto"/>
              <w:jc w:val="center"/>
            </w:pPr>
          </w:p>
        </w:tc>
      </w:tr>
      <w:tr w:rsidR="0017660B" w14:paraId="0E51B6CF" w14:textId="77777777" w:rsidTr="000632C7">
        <w:tc>
          <w:tcPr>
            <w:tcW w:w="1623" w:type="dxa"/>
            <w:vMerge/>
            <w:vAlign w:val="center"/>
          </w:tcPr>
          <w:p w14:paraId="71C8F96B" w14:textId="77777777" w:rsidR="0017660B" w:rsidRDefault="0017660B" w:rsidP="000632C7">
            <w:pPr>
              <w:pStyle w:val="af6"/>
              <w:widowControl w:val="0"/>
              <w:spacing w:line="360" w:lineRule="auto"/>
              <w:jc w:val="center"/>
              <w:rPr>
                <w:rFonts w:hint="default"/>
              </w:rPr>
            </w:pPr>
          </w:p>
        </w:tc>
        <w:tc>
          <w:tcPr>
            <w:tcW w:w="2835" w:type="dxa"/>
            <w:vAlign w:val="center"/>
          </w:tcPr>
          <w:p w14:paraId="46155FF4" w14:textId="77777777" w:rsidR="0017660B" w:rsidRDefault="0017660B" w:rsidP="000632C7">
            <w:pPr>
              <w:spacing w:line="360" w:lineRule="auto"/>
            </w:pPr>
            <w:r>
              <w:rPr>
                <w:rFonts w:hint="eastAsia"/>
              </w:rPr>
              <w:t>经济评价</w:t>
            </w:r>
          </w:p>
        </w:tc>
        <w:tc>
          <w:tcPr>
            <w:tcW w:w="2577" w:type="dxa"/>
          </w:tcPr>
          <w:p w14:paraId="3D0EE4A3" w14:textId="77777777" w:rsidR="0017660B" w:rsidRDefault="0017660B" w:rsidP="000632C7">
            <w:pPr>
              <w:spacing w:line="360" w:lineRule="auto"/>
            </w:pPr>
            <w:r>
              <w:rPr>
                <w:rFonts w:hint="eastAsia"/>
              </w:rPr>
              <w:t>□编制□审核□调整</w:t>
            </w:r>
          </w:p>
        </w:tc>
        <w:tc>
          <w:tcPr>
            <w:tcW w:w="2168" w:type="dxa"/>
          </w:tcPr>
          <w:p w14:paraId="7F66289D" w14:textId="77777777" w:rsidR="0017660B" w:rsidRDefault="0017660B" w:rsidP="000632C7">
            <w:pPr>
              <w:spacing w:line="360" w:lineRule="auto"/>
            </w:pPr>
          </w:p>
        </w:tc>
        <w:tc>
          <w:tcPr>
            <w:tcW w:w="1897" w:type="dxa"/>
          </w:tcPr>
          <w:p w14:paraId="0D31025A" w14:textId="77777777" w:rsidR="0017660B" w:rsidRDefault="0017660B" w:rsidP="000632C7">
            <w:pPr>
              <w:spacing w:line="360" w:lineRule="auto"/>
            </w:pPr>
          </w:p>
        </w:tc>
        <w:tc>
          <w:tcPr>
            <w:tcW w:w="1785" w:type="dxa"/>
          </w:tcPr>
          <w:p w14:paraId="2C33FF27" w14:textId="77777777" w:rsidR="0017660B" w:rsidRDefault="0017660B" w:rsidP="000632C7">
            <w:pPr>
              <w:spacing w:line="360" w:lineRule="auto"/>
            </w:pPr>
          </w:p>
        </w:tc>
        <w:tc>
          <w:tcPr>
            <w:tcW w:w="1535" w:type="dxa"/>
          </w:tcPr>
          <w:p w14:paraId="61D04771" w14:textId="77777777" w:rsidR="0017660B" w:rsidRDefault="0017660B" w:rsidP="000632C7">
            <w:pPr>
              <w:spacing w:line="360" w:lineRule="auto"/>
              <w:jc w:val="center"/>
            </w:pPr>
          </w:p>
        </w:tc>
      </w:tr>
      <w:tr w:rsidR="0017660B" w14:paraId="75F0D036" w14:textId="77777777" w:rsidTr="000632C7">
        <w:tc>
          <w:tcPr>
            <w:tcW w:w="1623" w:type="dxa"/>
            <w:vMerge/>
            <w:vAlign w:val="center"/>
          </w:tcPr>
          <w:p w14:paraId="6FDEE73B" w14:textId="77777777" w:rsidR="0017660B" w:rsidRDefault="0017660B" w:rsidP="000632C7">
            <w:pPr>
              <w:pStyle w:val="af6"/>
              <w:widowControl w:val="0"/>
              <w:spacing w:line="360" w:lineRule="auto"/>
              <w:jc w:val="center"/>
              <w:rPr>
                <w:rFonts w:hint="default"/>
              </w:rPr>
            </w:pPr>
          </w:p>
        </w:tc>
        <w:tc>
          <w:tcPr>
            <w:tcW w:w="2835" w:type="dxa"/>
            <w:vAlign w:val="center"/>
          </w:tcPr>
          <w:p w14:paraId="5559BFF0" w14:textId="77777777" w:rsidR="0017660B" w:rsidRDefault="0017660B" w:rsidP="000632C7">
            <w:pPr>
              <w:spacing w:line="360" w:lineRule="auto"/>
            </w:pPr>
            <w:r>
              <w:rPr>
                <w:rFonts w:hint="eastAsia"/>
              </w:rPr>
              <w:t>其他：</w:t>
            </w:r>
          </w:p>
        </w:tc>
        <w:tc>
          <w:tcPr>
            <w:tcW w:w="2577" w:type="dxa"/>
          </w:tcPr>
          <w:p w14:paraId="6F253D9D" w14:textId="77777777" w:rsidR="0017660B" w:rsidRDefault="0017660B" w:rsidP="000632C7">
            <w:pPr>
              <w:spacing w:line="360" w:lineRule="auto"/>
            </w:pPr>
          </w:p>
        </w:tc>
        <w:tc>
          <w:tcPr>
            <w:tcW w:w="2168" w:type="dxa"/>
          </w:tcPr>
          <w:p w14:paraId="02B9B1AA" w14:textId="77777777" w:rsidR="0017660B" w:rsidRDefault="0017660B" w:rsidP="000632C7">
            <w:pPr>
              <w:spacing w:line="360" w:lineRule="auto"/>
            </w:pPr>
          </w:p>
        </w:tc>
        <w:tc>
          <w:tcPr>
            <w:tcW w:w="1897" w:type="dxa"/>
          </w:tcPr>
          <w:p w14:paraId="28E18387" w14:textId="77777777" w:rsidR="0017660B" w:rsidRDefault="0017660B" w:rsidP="000632C7">
            <w:pPr>
              <w:spacing w:line="360" w:lineRule="auto"/>
            </w:pPr>
          </w:p>
        </w:tc>
        <w:tc>
          <w:tcPr>
            <w:tcW w:w="1785" w:type="dxa"/>
          </w:tcPr>
          <w:p w14:paraId="6E7F916F" w14:textId="77777777" w:rsidR="0017660B" w:rsidRDefault="0017660B" w:rsidP="000632C7">
            <w:pPr>
              <w:spacing w:line="360" w:lineRule="auto"/>
            </w:pPr>
          </w:p>
        </w:tc>
        <w:tc>
          <w:tcPr>
            <w:tcW w:w="1535" w:type="dxa"/>
          </w:tcPr>
          <w:p w14:paraId="2EFB336E" w14:textId="77777777" w:rsidR="0017660B" w:rsidRDefault="0017660B" w:rsidP="000632C7">
            <w:pPr>
              <w:spacing w:line="360" w:lineRule="auto"/>
              <w:jc w:val="center"/>
            </w:pPr>
          </w:p>
        </w:tc>
      </w:tr>
      <w:tr w:rsidR="0017660B" w14:paraId="644A4B9F" w14:textId="77777777" w:rsidTr="000632C7">
        <w:tc>
          <w:tcPr>
            <w:tcW w:w="1623" w:type="dxa"/>
            <w:vMerge w:val="restart"/>
            <w:vAlign w:val="center"/>
          </w:tcPr>
          <w:p w14:paraId="32708BDF" w14:textId="77777777" w:rsidR="0017660B" w:rsidRDefault="0017660B" w:rsidP="000632C7">
            <w:pPr>
              <w:pStyle w:val="af6"/>
              <w:widowControl w:val="0"/>
              <w:spacing w:line="360" w:lineRule="auto"/>
              <w:jc w:val="center"/>
              <w:rPr>
                <w:rFonts w:hint="default"/>
              </w:rPr>
            </w:pPr>
            <w:r>
              <w:t>设计阶段</w:t>
            </w:r>
          </w:p>
        </w:tc>
        <w:tc>
          <w:tcPr>
            <w:tcW w:w="2835" w:type="dxa"/>
          </w:tcPr>
          <w:p w14:paraId="22B2C55A" w14:textId="77777777" w:rsidR="0017660B" w:rsidRDefault="0017660B" w:rsidP="000632C7">
            <w:pPr>
              <w:spacing w:line="360" w:lineRule="auto"/>
            </w:pPr>
            <w:r>
              <w:rPr>
                <w:rFonts w:hint="eastAsia"/>
              </w:rPr>
              <w:t>设计概算</w:t>
            </w:r>
          </w:p>
        </w:tc>
        <w:tc>
          <w:tcPr>
            <w:tcW w:w="2577" w:type="dxa"/>
          </w:tcPr>
          <w:p w14:paraId="3F49D148" w14:textId="77777777" w:rsidR="0017660B" w:rsidRDefault="0017660B" w:rsidP="000632C7">
            <w:pPr>
              <w:spacing w:line="360" w:lineRule="auto"/>
            </w:pPr>
            <w:r>
              <w:rPr>
                <w:rFonts w:hint="eastAsia"/>
              </w:rPr>
              <w:t>□编制□审核□调整</w:t>
            </w:r>
          </w:p>
        </w:tc>
        <w:tc>
          <w:tcPr>
            <w:tcW w:w="2168" w:type="dxa"/>
          </w:tcPr>
          <w:p w14:paraId="0DEE8ADB" w14:textId="77777777" w:rsidR="0017660B" w:rsidRDefault="0017660B" w:rsidP="000632C7">
            <w:pPr>
              <w:spacing w:line="360" w:lineRule="auto"/>
            </w:pPr>
          </w:p>
        </w:tc>
        <w:tc>
          <w:tcPr>
            <w:tcW w:w="1897" w:type="dxa"/>
          </w:tcPr>
          <w:p w14:paraId="1351A2EB" w14:textId="77777777" w:rsidR="0017660B" w:rsidRDefault="0017660B" w:rsidP="000632C7">
            <w:pPr>
              <w:spacing w:line="360" w:lineRule="auto"/>
            </w:pPr>
          </w:p>
        </w:tc>
        <w:tc>
          <w:tcPr>
            <w:tcW w:w="1785" w:type="dxa"/>
          </w:tcPr>
          <w:p w14:paraId="3DE3BD0E" w14:textId="77777777" w:rsidR="0017660B" w:rsidRDefault="0017660B" w:rsidP="000632C7">
            <w:pPr>
              <w:spacing w:line="360" w:lineRule="auto"/>
            </w:pPr>
          </w:p>
        </w:tc>
        <w:tc>
          <w:tcPr>
            <w:tcW w:w="1535" w:type="dxa"/>
          </w:tcPr>
          <w:p w14:paraId="64D897F4" w14:textId="77777777" w:rsidR="0017660B" w:rsidRDefault="0017660B" w:rsidP="000632C7">
            <w:pPr>
              <w:spacing w:line="360" w:lineRule="auto"/>
              <w:jc w:val="center"/>
            </w:pPr>
          </w:p>
        </w:tc>
      </w:tr>
      <w:tr w:rsidR="0017660B" w14:paraId="6FB35CB8" w14:textId="77777777" w:rsidTr="000632C7">
        <w:tc>
          <w:tcPr>
            <w:tcW w:w="1623" w:type="dxa"/>
            <w:vMerge/>
            <w:vAlign w:val="center"/>
          </w:tcPr>
          <w:p w14:paraId="114406C1" w14:textId="77777777" w:rsidR="0017660B" w:rsidRDefault="0017660B" w:rsidP="000632C7">
            <w:pPr>
              <w:pStyle w:val="af6"/>
              <w:widowControl w:val="0"/>
              <w:spacing w:line="360" w:lineRule="auto"/>
              <w:jc w:val="center"/>
              <w:rPr>
                <w:rFonts w:hint="default"/>
              </w:rPr>
            </w:pPr>
          </w:p>
        </w:tc>
        <w:tc>
          <w:tcPr>
            <w:tcW w:w="2835" w:type="dxa"/>
          </w:tcPr>
          <w:p w14:paraId="79C3D47B" w14:textId="77777777" w:rsidR="0017660B" w:rsidRDefault="0017660B" w:rsidP="000632C7">
            <w:pPr>
              <w:spacing w:line="360" w:lineRule="auto"/>
            </w:pPr>
            <w:r>
              <w:rPr>
                <w:rFonts w:hint="eastAsia"/>
              </w:rPr>
              <w:t>施工图预算</w:t>
            </w:r>
          </w:p>
        </w:tc>
        <w:tc>
          <w:tcPr>
            <w:tcW w:w="2577" w:type="dxa"/>
          </w:tcPr>
          <w:p w14:paraId="68BB5FA1" w14:textId="77777777" w:rsidR="0017660B" w:rsidRDefault="0017660B" w:rsidP="000632C7">
            <w:pPr>
              <w:spacing w:line="360" w:lineRule="auto"/>
            </w:pPr>
            <w:r>
              <w:rPr>
                <w:rFonts w:hint="eastAsia"/>
              </w:rPr>
              <w:t>□编制□审核□调整</w:t>
            </w:r>
          </w:p>
        </w:tc>
        <w:tc>
          <w:tcPr>
            <w:tcW w:w="2168" w:type="dxa"/>
          </w:tcPr>
          <w:p w14:paraId="77508185" w14:textId="77777777" w:rsidR="0017660B" w:rsidRDefault="0017660B" w:rsidP="000632C7">
            <w:pPr>
              <w:spacing w:line="360" w:lineRule="auto"/>
            </w:pPr>
          </w:p>
        </w:tc>
        <w:tc>
          <w:tcPr>
            <w:tcW w:w="1897" w:type="dxa"/>
          </w:tcPr>
          <w:p w14:paraId="6685C9F1" w14:textId="77777777" w:rsidR="0017660B" w:rsidRDefault="0017660B" w:rsidP="000632C7">
            <w:pPr>
              <w:spacing w:line="360" w:lineRule="auto"/>
            </w:pPr>
          </w:p>
        </w:tc>
        <w:tc>
          <w:tcPr>
            <w:tcW w:w="1785" w:type="dxa"/>
          </w:tcPr>
          <w:p w14:paraId="35A121DB" w14:textId="77777777" w:rsidR="0017660B" w:rsidRDefault="0017660B" w:rsidP="000632C7">
            <w:pPr>
              <w:spacing w:line="360" w:lineRule="auto"/>
            </w:pPr>
          </w:p>
        </w:tc>
        <w:tc>
          <w:tcPr>
            <w:tcW w:w="1535" w:type="dxa"/>
          </w:tcPr>
          <w:p w14:paraId="019C9957" w14:textId="77777777" w:rsidR="0017660B" w:rsidRDefault="0017660B" w:rsidP="000632C7">
            <w:pPr>
              <w:spacing w:line="360" w:lineRule="auto"/>
              <w:jc w:val="center"/>
            </w:pPr>
          </w:p>
        </w:tc>
      </w:tr>
      <w:tr w:rsidR="0017660B" w14:paraId="1D632AB6" w14:textId="77777777" w:rsidTr="000632C7">
        <w:tc>
          <w:tcPr>
            <w:tcW w:w="1623" w:type="dxa"/>
            <w:vMerge/>
            <w:vAlign w:val="center"/>
          </w:tcPr>
          <w:p w14:paraId="4EF8EEF0" w14:textId="77777777" w:rsidR="0017660B" w:rsidRDefault="0017660B" w:rsidP="000632C7">
            <w:pPr>
              <w:pStyle w:val="af6"/>
              <w:widowControl w:val="0"/>
              <w:spacing w:line="360" w:lineRule="auto"/>
              <w:jc w:val="center"/>
              <w:rPr>
                <w:rFonts w:hint="default"/>
              </w:rPr>
            </w:pPr>
          </w:p>
        </w:tc>
        <w:tc>
          <w:tcPr>
            <w:tcW w:w="2835" w:type="dxa"/>
          </w:tcPr>
          <w:p w14:paraId="3EF34860" w14:textId="77777777" w:rsidR="0017660B" w:rsidRDefault="0017660B" w:rsidP="000632C7">
            <w:pPr>
              <w:spacing w:line="360" w:lineRule="auto"/>
            </w:pPr>
            <w:r>
              <w:rPr>
                <w:rFonts w:hint="eastAsia"/>
              </w:rPr>
              <w:t>其他：</w:t>
            </w:r>
          </w:p>
        </w:tc>
        <w:tc>
          <w:tcPr>
            <w:tcW w:w="2577" w:type="dxa"/>
          </w:tcPr>
          <w:p w14:paraId="162C66E4" w14:textId="77777777" w:rsidR="0017660B" w:rsidRDefault="0017660B" w:rsidP="000632C7">
            <w:pPr>
              <w:spacing w:line="360" w:lineRule="auto"/>
            </w:pPr>
          </w:p>
        </w:tc>
        <w:tc>
          <w:tcPr>
            <w:tcW w:w="2168" w:type="dxa"/>
          </w:tcPr>
          <w:p w14:paraId="4073EE67" w14:textId="77777777" w:rsidR="0017660B" w:rsidRDefault="0017660B" w:rsidP="000632C7">
            <w:pPr>
              <w:spacing w:line="360" w:lineRule="auto"/>
            </w:pPr>
          </w:p>
        </w:tc>
        <w:tc>
          <w:tcPr>
            <w:tcW w:w="1897" w:type="dxa"/>
          </w:tcPr>
          <w:p w14:paraId="3A8DBA63" w14:textId="77777777" w:rsidR="0017660B" w:rsidRDefault="0017660B" w:rsidP="000632C7">
            <w:pPr>
              <w:spacing w:line="360" w:lineRule="auto"/>
            </w:pPr>
          </w:p>
        </w:tc>
        <w:tc>
          <w:tcPr>
            <w:tcW w:w="1785" w:type="dxa"/>
          </w:tcPr>
          <w:p w14:paraId="6A34410D" w14:textId="77777777" w:rsidR="0017660B" w:rsidRDefault="0017660B" w:rsidP="000632C7">
            <w:pPr>
              <w:spacing w:line="360" w:lineRule="auto"/>
            </w:pPr>
          </w:p>
        </w:tc>
        <w:tc>
          <w:tcPr>
            <w:tcW w:w="1535" w:type="dxa"/>
          </w:tcPr>
          <w:p w14:paraId="71B08ECC" w14:textId="77777777" w:rsidR="0017660B" w:rsidRDefault="0017660B" w:rsidP="000632C7">
            <w:pPr>
              <w:spacing w:line="360" w:lineRule="auto"/>
              <w:jc w:val="center"/>
            </w:pPr>
          </w:p>
        </w:tc>
      </w:tr>
      <w:tr w:rsidR="0017660B" w14:paraId="17582856" w14:textId="77777777" w:rsidTr="000632C7">
        <w:tc>
          <w:tcPr>
            <w:tcW w:w="1623" w:type="dxa"/>
            <w:vMerge w:val="restart"/>
            <w:vAlign w:val="center"/>
          </w:tcPr>
          <w:p w14:paraId="006A52AD" w14:textId="77777777" w:rsidR="0017660B" w:rsidRDefault="0017660B" w:rsidP="000632C7">
            <w:pPr>
              <w:spacing w:line="360" w:lineRule="auto"/>
              <w:jc w:val="center"/>
            </w:pPr>
            <w:proofErr w:type="gramStart"/>
            <w:r>
              <w:rPr>
                <w:rFonts w:hint="eastAsia"/>
              </w:rPr>
              <w:t>发承包</w:t>
            </w:r>
            <w:proofErr w:type="gramEnd"/>
            <w:r>
              <w:rPr>
                <w:rFonts w:hint="eastAsia"/>
              </w:rPr>
              <w:t>阶段</w:t>
            </w:r>
          </w:p>
        </w:tc>
        <w:tc>
          <w:tcPr>
            <w:tcW w:w="2835" w:type="dxa"/>
          </w:tcPr>
          <w:p w14:paraId="09F26010" w14:textId="77777777" w:rsidR="0017660B" w:rsidRDefault="0017660B" w:rsidP="000632C7">
            <w:pPr>
              <w:spacing w:line="360" w:lineRule="auto"/>
            </w:pPr>
            <w:r>
              <w:rPr>
                <w:rFonts w:hint="eastAsia"/>
              </w:rPr>
              <w:t>工程量清单</w:t>
            </w:r>
          </w:p>
        </w:tc>
        <w:tc>
          <w:tcPr>
            <w:tcW w:w="2577" w:type="dxa"/>
          </w:tcPr>
          <w:p w14:paraId="325BF58B" w14:textId="77777777" w:rsidR="0017660B" w:rsidRDefault="0017660B" w:rsidP="000632C7">
            <w:pPr>
              <w:spacing w:line="360" w:lineRule="auto"/>
            </w:pPr>
            <w:r>
              <w:rPr>
                <w:rFonts w:hint="eastAsia"/>
              </w:rPr>
              <w:t>□编制□审核□调整</w:t>
            </w:r>
          </w:p>
        </w:tc>
        <w:tc>
          <w:tcPr>
            <w:tcW w:w="2168" w:type="dxa"/>
          </w:tcPr>
          <w:p w14:paraId="0CE7AF87" w14:textId="77777777" w:rsidR="0017660B" w:rsidRDefault="0017660B" w:rsidP="000632C7">
            <w:pPr>
              <w:spacing w:line="360" w:lineRule="auto"/>
              <w:jc w:val="center"/>
              <w:rPr>
                <w:color w:val="0000FF"/>
              </w:rPr>
            </w:pPr>
          </w:p>
        </w:tc>
        <w:tc>
          <w:tcPr>
            <w:tcW w:w="1897" w:type="dxa"/>
          </w:tcPr>
          <w:p w14:paraId="2F457798" w14:textId="77777777" w:rsidR="0017660B" w:rsidRDefault="0017660B" w:rsidP="000632C7">
            <w:pPr>
              <w:spacing w:line="360" w:lineRule="auto"/>
              <w:jc w:val="center"/>
              <w:rPr>
                <w:color w:val="0000FF"/>
              </w:rPr>
            </w:pPr>
          </w:p>
        </w:tc>
        <w:tc>
          <w:tcPr>
            <w:tcW w:w="1785" w:type="dxa"/>
          </w:tcPr>
          <w:p w14:paraId="1709BE20" w14:textId="77777777" w:rsidR="0017660B" w:rsidRDefault="0017660B" w:rsidP="000632C7">
            <w:pPr>
              <w:spacing w:line="360" w:lineRule="auto"/>
              <w:jc w:val="center"/>
              <w:rPr>
                <w:color w:val="0000FF"/>
              </w:rPr>
            </w:pPr>
          </w:p>
        </w:tc>
        <w:tc>
          <w:tcPr>
            <w:tcW w:w="1535" w:type="dxa"/>
          </w:tcPr>
          <w:p w14:paraId="6BCFA0C9" w14:textId="77777777" w:rsidR="0017660B" w:rsidRDefault="0017660B" w:rsidP="000632C7">
            <w:pPr>
              <w:spacing w:line="360" w:lineRule="auto"/>
              <w:jc w:val="center"/>
              <w:rPr>
                <w:color w:val="0000FF"/>
              </w:rPr>
            </w:pPr>
          </w:p>
        </w:tc>
      </w:tr>
      <w:tr w:rsidR="0017660B" w14:paraId="45D76FB2" w14:textId="77777777" w:rsidTr="000632C7">
        <w:tc>
          <w:tcPr>
            <w:tcW w:w="1623" w:type="dxa"/>
            <w:vMerge/>
          </w:tcPr>
          <w:p w14:paraId="2C1016ED" w14:textId="77777777" w:rsidR="0017660B" w:rsidRDefault="0017660B" w:rsidP="000632C7">
            <w:pPr>
              <w:spacing w:line="360" w:lineRule="auto"/>
              <w:jc w:val="center"/>
            </w:pPr>
          </w:p>
        </w:tc>
        <w:tc>
          <w:tcPr>
            <w:tcW w:w="2835" w:type="dxa"/>
            <w:vAlign w:val="center"/>
          </w:tcPr>
          <w:p w14:paraId="004C57F8" w14:textId="77777777" w:rsidR="0017660B" w:rsidRDefault="0017660B" w:rsidP="000632C7">
            <w:pPr>
              <w:spacing w:line="360" w:lineRule="auto"/>
              <w:jc w:val="left"/>
            </w:pPr>
            <w:r>
              <w:rPr>
                <w:rFonts w:hint="eastAsia"/>
              </w:rPr>
              <w:t>最高投标限价</w:t>
            </w:r>
          </w:p>
        </w:tc>
        <w:tc>
          <w:tcPr>
            <w:tcW w:w="2577" w:type="dxa"/>
            <w:vAlign w:val="center"/>
          </w:tcPr>
          <w:p w14:paraId="0BD77EB8" w14:textId="77777777" w:rsidR="0017660B" w:rsidRDefault="0017660B" w:rsidP="000632C7">
            <w:pPr>
              <w:spacing w:line="360" w:lineRule="auto"/>
              <w:jc w:val="left"/>
            </w:pPr>
            <w:r>
              <w:rPr>
                <w:rFonts w:hint="eastAsia"/>
              </w:rPr>
              <w:t>□编制□审核□调整</w:t>
            </w:r>
          </w:p>
        </w:tc>
        <w:tc>
          <w:tcPr>
            <w:tcW w:w="2168" w:type="dxa"/>
            <w:vAlign w:val="center"/>
          </w:tcPr>
          <w:p w14:paraId="6525001B" w14:textId="77777777" w:rsidR="0017660B" w:rsidRDefault="0017660B" w:rsidP="000632C7">
            <w:pPr>
              <w:jc w:val="center"/>
              <w:rPr>
                <w:color w:val="0000FF"/>
              </w:rPr>
            </w:pPr>
          </w:p>
        </w:tc>
        <w:tc>
          <w:tcPr>
            <w:tcW w:w="1897" w:type="dxa"/>
            <w:vAlign w:val="center"/>
          </w:tcPr>
          <w:p w14:paraId="5781FAEB" w14:textId="77777777" w:rsidR="0017660B" w:rsidRDefault="0017660B" w:rsidP="000632C7">
            <w:pPr>
              <w:jc w:val="center"/>
              <w:rPr>
                <w:color w:val="0000FF"/>
              </w:rPr>
            </w:pPr>
          </w:p>
        </w:tc>
        <w:tc>
          <w:tcPr>
            <w:tcW w:w="1785" w:type="dxa"/>
            <w:vAlign w:val="center"/>
          </w:tcPr>
          <w:p w14:paraId="3083E23D" w14:textId="77777777" w:rsidR="0017660B" w:rsidRDefault="0017660B" w:rsidP="000632C7">
            <w:pPr>
              <w:jc w:val="center"/>
              <w:rPr>
                <w:color w:val="0000FF"/>
              </w:rPr>
            </w:pPr>
          </w:p>
        </w:tc>
        <w:tc>
          <w:tcPr>
            <w:tcW w:w="1535" w:type="dxa"/>
            <w:vAlign w:val="center"/>
          </w:tcPr>
          <w:p w14:paraId="4E8B01F8" w14:textId="77777777" w:rsidR="0017660B" w:rsidRDefault="0017660B" w:rsidP="000632C7">
            <w:pPr>
              <w:jc w:val="center"/>
              <w:rPr>
                <w:color w:val="0000FF"/>
              </w:rPr>
            </w:pPr>
          </w:p>
        </w:tc>
      </w:tr>
      <w:tr w:rsidR="0017660B" w14:paraId="08A8BEB9" w14:textId="77777777" w:rsidTr="000632C7">
        <w:tc>
          <w:tcPr>
            <w:tcW w:w="1623" w:type="dxa"/>
            <w:vMerge/>
          </w:tcPr>
          <w:p w14:paraId="74E4C904" w14:textId="77777777" w:rsidR="0017660B" w:rsidRDefault="0017660B" w:rsidP="000632C7">
            <w:pPr>
              <w:spacing w:line="360" w:lineRule="auto"/>
              <w:jc w:val="center"/>
            </w:pPr>
          </w:p>
        </w:tc>
        <w:tc>
          <w:tcPr>
            <w:tcW w:w="2835" w:type="dxa"/>
          </w:tcPr>
          <w:p w14:paraId="080097FE" w14:textId="77777777" w:rsidR="0017660B" w:rsidRDefault="0017660B" w:rsidP="000632C7">
            <w:pPr>
              <w:spacing w:line="360" w:lineRule="auto"/>
            </w:pPr>
            <w:r>
              <w:rPr>
                <w:rFonts w:hint="eastAsia"/>
              </w:rPr>
              <w:t>投标报价分析</w:t>
            </w:r>
          </w:p>
        </w:tc>
        <w:tc>
          <w:tcPr>
            <w:tcW w:w="2577" w:type="dxa"/>
          </w:tcPr>
          <w:p w14:paraId="19D3905E" w14:textId="77777777" w:rsidR="0017660B" w:rsidRDefault="0017660B" w:rsidP="000632C7">
            <w:pPr>
              <w:spacing w:line="360" w:lineRule="auto"/>
            </w:pPr>
            <w:r>
              <w:rPr>
                <w:rFonts w:hint="eastAsia"/>
              </w:rPr>
              <w:t>□编制□审核□调整</w:t>
            </w:r>
          </w:p>
        </w:tc>
        <w:tc>
          <w:tcPr>
            <w:tcW w:w="2168" w:type="dxa"/>
          </w:tcPr>
          <w:p w14:paraId="64561640" w14:textId="77777777" w:rsidR="0017660B" w:rsidRDefault="0017660B" w:rsidP="000632C7">
            <w:pPr>
              <w:spacing w:line="360" w:lineRule="auto"/>
            </w:pPr>
          </w:p>
        </w:tc>
        <w:tc>
          <w:tcPr>
            <w:tcW w:w="1897" w:type="dxa"/>
          </w:tcPr>
          <w:p w14:paraId="55A0869E" w14:textId="77777777" w:rsidR="0017660B" w:rsidRDefault="0017660B" w:rsidP="000632C7">
            <w:pPr>
              <w:spacing w:line="360" w:lineRule="auto"/>
            </w:pPr>
          </w:p>
        </w:tc>
        <w:tc>
          <w:tcPr>
            <w:tcW w:w="1785" w:type="dxa"/>
          </w:tcPr>
          <w:p w14:paraId="0A592E6C" w14:textId="77777777" w:rsidR="0017660B" w:rsidRDefault="0017660B" w:rsidP="000632C7">
            <w:pPr>
              <w:spacing w:line="360" w:lineRule="auto"/>
            </w:pPr>
          </w:p>
        </w:tc>
        <w:tc>
          <w:tcPr>
            <w:tcW w:w="1535" w:type="dxa"/>
          </w:tcPr>
          <w:p w14:paraId="1A56A29A" w14:textId="77777777" w:rsidR="0017660B" w:rsidRDefault="0017660B" w:rsidP="000632C7">
            <w:pPr>
              <w:spacing w:line="360" w:lineRule="auto"/>
              <w:jc w:val="center"/>
            </w:pPr>
          </w:p>
        </w:tc>
      </w:tr>
      <w:tr w:rsidR="0017660B" w14:paraId="10BA6460" w14:textId="77777777" w:rsidTr="000632C7">
        <w:trPr>
          <w:trHeight w:val="579"/>
        </w:trPr>
        <w:tc>
          <w:tcPr>
            <w:tcW w:w="1623" w:type="dxa"/>
            <w:vMerge/>
          </w:tcPr>
          <w:p w14:paraId="4CA96B57" w14:textId="77777777" w:rsidR="0017660B" w:rsidRDefault="0017660B" w:rsidP="000632C7">
            <w:pPr>
              <w:spacing w:line="360" w:lineRule="auto"/>
              <w:jc w:val="center"/>
            </w:pPr>
          </w:p>
        </w:tc>
        <w:tc>
          <w:tcPr>
            <w:tcW w:w="2835" w:type="dxa"/>
          </w:tcPr>
          <w:p w14:paraId="1A87C1EC" w14:textId="77777777" w:rsidR="0017660B" w:rsidRDefault="0017660B" w:rsidP="000632C7">
            <w:pPr>
              <w:spacing w:line="360" w:lineRule="auto"/>
            </w:pPr>
            <w:r>
              <w:rPr>
                <w:rFonts w:hint="eastAsia"/>
              </w:rPr>
              <w:t>清标报告</w:t>
            </w:r>
          </w:p>
        </w:tc>
        <w:tc>
          <w:tcPr>
            <w:tcW w:w="2577" w:type="dxa"/>
          </w:tcPr>
          <w:p w14:paraId="652741FD" w14:textId="77777777" w:rsidR="0017660B" w:rsidRDefault="0017660B" w:rsidP="000632C7">
            <w:pPr>
              <w:spacing w:line="360" w:lineRule="auto"/>
            </w:pPr>
            <w:r>
              <w:rPr>
                <w:rFonts w:hint="eastAsia"/>
              </w:rPr>
              <w:t>□编制□审核□调整</w:t>
            </w:r>
          </w:p>
        </w:tc>
        <w:tc>
          <w:tcPr>
            <w:tcW w:w="2168" w:type="dxa"/>
          </w:tcPr>
          <w:p w14:paraId="2E1B7D26" w14:textId="77777777" w:rsidR="0017660B" w:rsidRDefault="0017660B" w:rsidP="000632C7">
            <w:pPr>
              <w:spacing w:line="360" w:lineRule="auto"/>
            </w:pPr>
          </w:p>
        </w:tc>
        <w:tc>
          <w:tcPr>
            <w:tcW w:w="1897" w:type="dxa"/>
          </w:tcPr>
          <w:p w14:paraId="6F9CE668" w14:textId="77777777" w:rsidR="0017660B" w:rsidRDefault="0017660B" w:rsidP="000632C7">
            <w:pPr>
              <w:spacing w:line="360" w:lineRule="auto"/>
            </w:pPr>
          </w:p>
        </w:tc>
        <w:tc>
          <w:tcPr>
            <w:tcW w:w="1785" w:type="dxa"/>
          </w:tcPr>
          <w:p w14:paraId="7140082F" w14:textId="77777777" w:rsidR="0017660B" w:rsidRDefault="0017660B" w:rsidP="000632C7">
            <w:pPr>
              <w:spacing w:line="360" w:lineRule="auto"/>
            </w:pPr>
          </w:p>
        </w:tc>
        <w:tc>
          <w:tcPr>
            <w:tcW w:w="1535" w:type="dxa"/>
          </w:tcPr>
          <w:p w14:paraId="4086DC33" w14:textId="77777777" w:rsidR="0017660B" w:rsidRDefault="0017660B" w:rsidP="000632C7">
            <w:pPr>
              <w:spacing w:line="360" w:lineRule="auto"/>
              <w:jc w:val="center"/>
            </w:pPr>
          </w:p>
        </w:tc>
      </w:tr>
      <w:tr w:rsidR="0017660B" w14:paraId="001FA217" w14:textId="77777777" w:rsidTr="000632C7">
        <w:trPr>
          <w:trHeight w:val="90"/>
        </w:trPr>
        <w:tc>
          <w:tcPr>
            <w:tcW w:w="1623" w:type="dxa"/>
            <w:vMerge/>
          </w:tcPr>
          <w:p w14:paraId="59A9742A" w14:textId="77777777" w:rsidR="0017660B" w:rsidRDefault="0017660B" w:rsidP="000632C7">
            <w:pPr>
              <w:spacing w:line="360" w:lineRule="auto"/>
              <w:jc w:val="center"/>
            </w:pPr>
          </w:p>
        </w:tc>
        <w:tc>
          <w:tcPr>
            <w:tcW w:w="2835" w:type="dxa"/>
          </w:tcPr>
          <w:p w14:paraId="54DA5F6D" w14:textId="77777777" w:rsidR="0017660B" w:rsidRDefault="0017660B" w:rsidP="000632C7">
            <w:pPr>
              <w:spacing w:line="360" w:lineRule="auto"/>
            </w:pPr>
            <w:r>
              <w:rPr>
                <w:rFonts w:hint="eastAsia"/>
              </w:rPr>
              <w:t>其他：</w:t>
            </w:r>
          </w:p>
        </w:tc>
        <w:tc>
          <w:tcPr>
            <w:tcW w:w="2577" w:type="dxa"/>
          </w:tcPr>
          <w:p w14:paraId="588BAF37" w14:textId="77777777" w:rsidR="0017660B" w:rsidRDefault="0017660B" w:rsidP="000632C7">
            <w:pPr>
              <w:spacing w:line="360" w:lineRule="auto"/>
            </w:pPr>
          </w:p>
        </w:tc>
        <w:tc>
          <w:tcPr>
            <w:tcW w:w="2168" w:type="dxa"/>
          </w:tcPr>
          <w:p w14:paraId="01CDA9ED" w14:textId="77777777" w:rsidR="0017660B" w:rsidRDefault="0017660B" w:rsidP="000632C7">
            <w:pPr>
              <w:spacing w:line="360" w:lineRule="auto"/>
            </w:pPr>
          </w:p>
        </w:tc>
        <w:tc>
          <w:tcPr>
            <w:tcW w:w="1897" w:type="dxa"/>
          </w:tcPr>
          <w:p w14:paraId="49FC8D83" w14:textId="77777777" w:rsidR="0017660B" w:rsidRDefault="0017660B" w:rsidP="000632C7">
            <w:pPr>
              <w:spacing w:line="360" w:lineRule="auto"/>
            </w:pPr>
          </w:p>
        </w:tc>
        <w:tc>
          <w:tcPr>
            <w:tcW w:w="1785" w:type="dxa"/>
          </w:tcPr>
          <w:p w14:paraId="78CDBF11" w14:textId="77777777" w:rsidR="0017660B" w:rsidRDefault="0017660B" w:rsidP="000632C7">
            <w:pPr>
              <w:spacing w:line="360" w:lineRule="auto"/>
            </w:pPr>
          </w:p>
        </w:tc>
        <w:tc>
          <w:tcPr>
            <w:tcW w:w="1535" w:type="dxa"/>
          </w:tcPr>
          <w:p w14:paraId="0827F646" w14:textId="77777777" w:rsidR="0017660B" w:rsidRDefault="0017660B" w:rsidP="000632C7">
            <w:pPr>
              <w:spacing w:line="360" w:lineRule="auto"/>
              <w:jc w:val="center"/>
            </w:pPr>
          </w:p>
        </w:tc>
      </w:tr>
      <w:tr w:rsidR="0017660B" w14:paraId="779320F7" w14:textId="77777777" w:rsidTr="000632C7">
        <w:trPr>
          <w:trHeight w:val="1069"/>
        </w:trPr>
        <w:tc>
          <w:tcPr>
            <w:tcW w:w="1623" w:type="dxa"/>
            <w:vMerge w:val="restart"/>
          </w:tcPr>
          <w:p w14:paraId="589A0AD8" w14:textId="77777777" w:rsidR="0017660B" w:rsidRDefault="0017660B" w:rsidP="000632C7">
            <w:pPr>
              <w:spacing w:line="360" w:lineRule="auto"/>
              <w:jc w:val="center"/>
            </w:pPr>
          </w:p>
          <w:p w14:paraId="289EED0B" w14:textId="77777777" w:rsidR="0017660B" w:rsidRDefault="0017660B" w:rsidP="000632C7">
            <w:pPr>
              <w:spacing w:line="360" w:lineRule="auto"/>
              <w:jc w:val="center"/>
            </w:pPr>
          </w:p>
          <w:p w14:paraId="73F8886C" w14:textId="77777777" w:rsidR="0017660B" w:rsidRDefault="0017660B" w:rsidP="000632C7">
            <w:pPr>
              <w:spacing w:line="360" w:lineRule="auto"/>
              <w:jc w:val="center"/>
            </w:pPr>
          </w:p>
          <w:p w14:paraId="209697BD" w14:textId="77777777" w:rsidR="0017660B" w:rsidRDefault="0017660B" w:rsidP="000632C7">
            <w:pPr>
              <w:spacing w:line="360" w:lineRule="auto"/>
              <w:jc w:val="center"/>
            </w:pPr>
            <w:r>
              <w:rPr>
                <w:rFonts w:hint="eastAsia"/>
              </w:rPr>
              <w:t>实施阶段</w:t>
            </w:r>
          </w:p>
        </w:tc>
        <w:tc>
          <w:tcPr>
            <w:tcW w:w="2835" w:type="dxa"/>
          </w:tcPr>
          <w:p w14:paraId="4C47F4EB" w14:textId="77777777" w:rsidR="0017660B" w:rsidRDefault="0017660B" w:rsidP="000632C7">
            <w:pPr>
              <w:spacing w:line="360" w:lineRule="auto"/>
            </w:pPr>
          </w:p>
          <w:p w14:paraId="7F8BAB3E" w14:textId="77777777" w:rsidR="0017660B" w:rsidRDefault="0017660B" w:rsidP="000632C7">
            <w:pPr>
              <w:spacing w:line="360" w:lineRule="auto"/>
            </w:pPr>
            <w:r>
              <w:rPr>
                <w:rFonts w:hint="eastAsia"/>
              </w:rPr>
              <w:t>资金使用计划</w:t>
            </w:r>
          </w:p>
        </w:tc>
        <w:tc>
          <w:tcPr>
            <w:tcW w:w="2577" w:type="dxa"/>
          </w:tcPr>
          <w:p w14:paraId="2C355B7E" w14:textId="77777777" w:rsidR="0017660B" w:rsidRDefault="0017660B" w:rsidP="000632C7">
            <w:pPr>
              <w:spacing w:line="360" w:lineRule="auto"/>
            </w:pPr>
          </w:p>
          <w:p w14:paraId="1603AEE4" w14:textId="77777777" w:rsidR="0017660B" w:rsidRDefault="0017660B" w:rsidP="000632C7">
            <w:pPr>
              <w:spacing w:line="360" w:lineRule="auto"/>
            </w:pPr>
            <w:r>
              <w:rPr>
                <w:rFonts w:hint="eastAsia"/>
              </w:rPr>
              <w:t>□编制</w:t>
            </w:r>
          </w:p>
        </w:tc>
        <w:tc>
          <w:tcPr>
            <w:tcW w:w="2168" w:type="dxa"/>
          </w:tcPr>
          <w:p w14:paraId="26592A8F" w14:textId="77777777" w:rsidR="0017660B" w:rsidRDefault="0017660B" w:rsidP="000632C7">
            <w:pPr>
              <w:spacing w:line="360" w:lineRule="auto"/>
            </w:pPr>
          </w:p>
        </w:tc>
        <w:tc>
          <w:tcPr>
            <w:tcW w:w="1897" w:type="dxa"/>
          </w:tcPr>
          <w:p w14:paraId="45C27F99" w14:textId="77777777" w:rsidR="0017660B" w:rsidRDefault="0017660B" w:rsidP="000632C7">
            <w:pPr>
              <w:spacing w:line="360" w:lineRule="auto"/>
            </w:pPr>
          </w:p>
        </w:tc>
        <w:tc>
          <w:tcPr>
            <w:tcW w:w="1785" w:type="dxa"/>
          </w:tcPr>
          <w:p w14:paraId="51A5EDA4" w14:textId="77777777" w:rsidR="0017660B" w:rsidRDefault="0017660B" w:rsidP="000632C7">
            <w:pPr>
              <w:spacing w:line="360" w:lineRule="auto"/>
            </w:pPr>
          </w:p>
        </w:tc>
        <w:tc>
          <w:tcPr>
            <w:tcW w:w="1535" w:type="dxa"/>
          </w:tcPr>
          <w:p w14:paraId="659A9D58" w14:textId="77777777" w:rsidR="0017660B" w:rsidRDefault="0017660B" w:rsidP="000632C7">
            <w:pPr>
              <w:spacing w:line="360" w:lineRule="auto"/>
              <w:jc w:val="center"/>
            </w:pPr>
          </w:p>
        </w:tc>
      </w:tr>
      <w:tr w:rsidR="0017660B" w14:paraId="4C09A8B4" w14:textId="77777777" w:rsidTr="000632C7">
        <w:tc>
          <w:tcPr>
            <w:tcW w:w="1623" w:type="dxa"/>
            <w:vMerge/>
          </w:tcPr>
          <w:p w14:paraId="6264A86D" w14:textId="77777777" w:rsidR="0017660B" w:rsidRDefault="0017660B" w:rsidP="000632C7">
            <w:pPr>
              <w:spacing w:line="360" w:lineRule="auto"/>
              <w:jc w:val="center"/>
            </w:pPr>
          </w:p>
        </w:tc>
        <w:tc>
          <w:tcPr>
            <w:tcW w:w="2835" w:type="dxa"/>
          </w:tcPr>
          <w:p w14:paraId="4A9E51D0" w14:textId="77777777" w:rsidR="0017660B" w:rsidRDefault="0017660B" w:rsidP="000632C7">
            <w:pPr>
              <w:spacing w:line="360" w:lineRule="auto"/>
            </w:pPr>
            <w:r>
              <w:rPr>
                <w:rFonts w:hint="eastAsia"/>
              </w:rPr>
              <w:t>工程计量与工程款审核</w:t>
            </w:r>
          </w:p>
        </w:tc>
        <w:tc>
          <w:tcPr>
            <w:tcW w:w="2577" w:type="dxa"/>
          </w:tcPr>
          <w:p w14:paraId="36B567D6" w14:textId="77777777" w:rsidR="0017660B" w:rsidRDefault="0017660B" w:rsidP="000632C7">
            <w:pPr>
              <w:spacing w:line="360" w:lineRule="auto"/>
            </w:pPr>
            <w:r>
              <w:rPr>
                <w:rFonts w:hint="eastAsia"/>
              </w:rPr>
              <w:t>□编制□审核□调整</w:t>
            </w:r>
          </w:p>
        </w:tc>
        <w:tc>
          <w:tcPr>
            <w:tcW w:w="2168" w:type="dxa"/>
          </w:tcPr>
          <w:p w14:paraId="685D5D53" w14:textId="77777777" w:rsidR="0017660B" w:rsidRDefault="0017660B" w:rsidP="000632C7">
            <w:pPr>
              <w:spacing w:line="360" w:lineRule="auto"/>
            </w:pPr>
          </w:p>
        </w:tc>
        <w:tc>
          <w:tcPr>
            <w:tcW w:w="1897" w:type="dxa"/>
          </w:tcPr>
          <w:p w14:paraId="60D21829" w14:textId="77777777" w:rsidR="0017660B" w:rsidRDefault="0017660B" w:rsidP="000632C7">
            <w:pPr>
              <w:spacing w:line="360" w:lineRule="auto"/>
            </w:pPr>
          </w:p>
        </w:tc>
        <w:tc>
          <w:tcPr>
            <w:tcW w:w="1785" w:type="dxa"/>
          </w:tcPr>
          <w:p w14:paraId="76F5C305" w14:textId="77777777" w:rsidR="0017660B" w:rsidRDefault="0017660B" w:rsidP="000632C7">
            <w:pPr>
              <w:spacing w:line="360" w:lineRule="auto"/>
            </w:pPr>
          </w:p>
        </w:tc>
        <w:tc>
          <w:tcPr>
            <w:tcW w:w="1535" w:type="dxa"/>
          </w:tcPr>
          <w:p w14:paraId="4D4786C2" w14:textId="77777777" w:rsidR="0017660B" w:rsidRDefault="0017660B" w:rsidP="000632C7">
            <w:pPr>
              <w:spacing w:line="360" w:lineRule="auto"/>
              <w:jc w:val="center"/>
            </w:pPr>
          </w:p>
        </w:tc>
      </w:tr>
      <w:tr w:rsidR="0017660B" w14:paraId="151E828D" w14:textId="77777777" w:rsidTr="000632C7">
        <w:trPr>
          <w:trHeight w:val="20"/>
        </w:trPr>
        <w:tc>
          <w:tcPr>
            <w:tcW w:w="1623" w:type="dxa"/>
            <w:vMerge/>
          </w:tcPr>
          <w:p w14:paraId="2999CE45" w14:textId="77777777" w:rsidR="0017660B" w:rsidRDefault="0017660B" w:rsidP="000632C7">
            <w:pPr>
              <w:spacing w:line="360" w:lineRule="auto"/>
              <w:jc w:val="center"/>
            </w:pPr>
          </w:p>
        </w:tc>
        <w:tc>
          <w:tcPr>
            <w:tcW w:w="2835" w:type="dxa"/>
          </w:tcPr>
          <w:p w14:paraId="0C8AEE7B" w14:textId="77777777" w:rsidR="0017660B" w:rsidRDefault="0017660B" w:rsidP="000632C7">
            <w:pPr>
              <w:spacing w:line="360" w:lineRule="auto"/>
            </w:pPr>
            <w:r>
              <w:rPr>
                <w:rFonts w:hint="eastAsia"/>
              </w:rPr>
              <w:t>合同价款调整</w:t>
            </w:r>
          </w:p>
        </w:tc>
        <w:tc>
          <w:tcPr>
            <w:tcW w:w="2577" w:type="dxa"/>
          </w:tcPr>
          <w:p w14:paraId="48EBAE1D" w14:textId="77777777" w:rsidR="0017660B" w:rsidRDefault="0017660B" w:rsidP="000632C7">
            <w:pPr>
              <w:spacing w:line="360" w:lineRule="auto"/>
            </w:pPr>
            <w:r>
              <w:rPr>
                <w:rFonts w:hint="eastAsia"/>
              </w:rPr>
              <w:t>□编制□审核□调整</w:t>
            </w:r>
          </w:p>
        </w:tc>
        <w:tc>
          <w:tcPr>
            <w:tcW w:w="2168" w:type="dxa"/>
          </w:tcPr>
          <w:p w14:paraId="148368AD" w14:textId="77777777" w:rsidR="0017660B" w:rsidRDefault="0017660B" w:rsidP="000632C7">
            <w:pPr>
              <w:spacing w:line="360" w:lineRule="auto"/>
            </w:pPr>
          </w:p>
        </w:tc>
        <w:tc>
          <w:tcPr>
            <w:tcW w:w="1897" w:type="dxa"/>
          </w:tcPr>
          <w:p w14:paraId="10537C08" w14:textId="77777777" w:rsidR="0017660B" w:rsidRDefault="0017660B" w:rsidP="000632C7">
            <w:pPr>
              <w:spacing w:line="360" w:lineRule="auto"/>
            </w:pPr>
          </w:p>
        </w:tc>
        <w:tc>
          <w:tcPr>
            <w:tcW w:w="1785" w:type="dxa"/>
          </w:tcPr>
          <w:p w14:paraId="6DCA07CF" w14:textId="77777777" w:rsidR="0017660B" w:rsidRDefault="0017660B" w:rsidP="000632C7">
            <w:pPr>
              <w:spacing w:line="360" w:lineRule="auto"/>
            </w:pPr>
          </w:p>
        </w:tc>
        <w:tc>
          <w:tcPr>
            <w:tcW w:w="1535" w:type="dxa"/>
          </w:tcPr>
          <w:p w14:paraId="7A9A8648" w14:textId="77777777" w:rsidR="0017660B" w:rsidRDefault="0017660B" w:rsidP="000632C7">
            <w:pPr>
              <w:spacing w:line="360" w:lineRule="auto"/>
              <w:jc w:val="center"/>
            </w:pPr>
          </w:p>
        </w:tc>
      </w:tr>
      <w:tr w:rsidR="0017660B" w14:paraId="279D2FE2" w14:textId="77777777" w:rsidTr="000632C7">
        <w:tc>
          <w:tcPr>
            <w:tcW w:w="1623" w:type="dxa"/>
            <w:vMerge/>
          </w:tcPr>
          <w:p w14:paraId="4E832194" w14:textId="77777777" w:rsidR="0017660B" w:rsidRDefault="0017660B" w:rsidP="000632C7">
            <w:pPr>
              <w:spacing w:line="360" w:lineRule="auto"/>
              <w:jc w:val="center"/>
            </w:pPr>
          </w:p>
        </w:tc>
        <w:tc>
          <w:tcPr>
            <w:tcW w:w="2835" w:type="dxa"/>
          </w:tcPr>
          <w:p w14:paraId="17AC1A1D" w14:textId="77777777" w:rsidR="0017660B" w:rsidRDefault="0017660B" w:rsidP="000632C7">
            <w:pPr>
              <w:spacing w:line="360" w:lineRule="auto"/>
            </w:pPr>
            <w:r>
              <w:rPr>
                <w:rFonts w:hint="eastAsia"/>
              </w:rPr>
              <w:t>工程变更、索赔、签证</w:t>
            </w:r>
          </w:p>
        </w:tc>
        <w:tc>
          <w:tcPr>
            <w:tcW w:w="2577" w:type="dxa"/>
          </w:tcPr>
          <w:p w14:paraId="40727ADD" w14:textId="77777777" w:rsidR="0017660B" w:rsidRDefault="0017660B" w:rsidP="000632C7">
            <w:pPr>
              <w:spacing w:line="360" w:lineRule="auto"/>
            </w:pPr>
            <w:r>
              <w:rPr>
                <w:rFonts w:hint="eastAsia"/>
              </w:rPr>
              <w:t>□审核</w:t>
            </w:r>
          </w:p>
        </w:tc>
        <w:tc>
          <w:tcPr>
            <w:tcW w:w="2168" w:type="dxa"/>
          </w:tcPr>
          <w:p w14:paraId="02E05033" w14:textId="77777777" w:rsidR="0017660B" w:rsidRDefault="0017660B" w:rsidP="000632C7">
            <w:pPr>
              <w:spacing w:line="360" w:lineRule="auto"/>
            </w:pPr>
          </w:p>
        </w:tc>
        <w:tc>
          <w:tcPr>
            <w:tcW w:w="1897" w:type="dxa"/>
          </w:tcPr>
          <w:p w14:paraId="727154D2" w14:textId="77777777" w:rsidR="0017660B" w:rsidRDefault="0017660B" w:rsidP="000632C7">
            <w:pPr>
              <w:spacing w:line="360" w:lineRule="auto"/>
            </w:pPr>
          </w:p>
        </w:tc>
        <w:tc>
          <w:tcPr>
            <w:tcW w:w="1785" w:type="dxa"/>
          </w:tcPr>
          <w:p w14:paraId="00CFE126" w14:textId="77777777" w:rsidR="0017660B" w:rsidRDefault="0017660B" w:rsidP="000632C7">
            <w:pPr>
              <w:spacing w:line="360" w:lineRule="auto"/>
            </w:pPr>
          </w:p>
        </w:tc>
        <w:tc>
          <w:tcPr>
            <w:tcW w:w="1535" w:type="dxa"/>
          </w:tcPr>
          <w:p w14:paraId="41FD25BA" w14:textId="77777777" w:rsidR="0017660B" w:rsidRDefault="0017660B" w:rsidP="000632C7">
            <w:pPr>
              <w:spacing w:line="360" w:lineRule="auto"/>
              <w:jc w:val="center"/>
            </w:pPr>
          </w:p>
        </w:tc>
      </w:tr>
      <w:tr w:rsidR="0017660B" w14:paraId="3807E8F0" w14:textId="77777777" w:rsidTr="000632C7">
        <w:tc>
          <w:tcPr>
            <w:tcW w:w="1623" w:type="dxa"/>
            <w:vMerge/>
          </w:tcPr>
          <w:p w14:paraId="5442B1D7" w14:textId="77777777" w:rsidR="0017660B" w:rsidRDefault="0017660B" w:rsidP="000632C7">
            <w:pPr>
              <w:spacing w:line="360" w:lineRule="auto"/>
              <w:jc w:val="center"/>
            </w:pPr>
          </w:p>
        </w:tc>
        <w:tc>
          <w:tcPr>
            <w:tcW w:w="2835" w:type="dxa"/>
          </w:tcPr>
          <w:p w14:paraId="1DAD5C8D" w14:textId="77777777" w:rsidR="0017660B" w:rsidRDefault="0017660B" w:rsidP="000632C7">
            <w:pPr>
              <w:spacing w:line="360" w:lineRule="auto"/>
            </w:pPr>
            <w:r>
              <w:rPr>
                <w:rFonts w:hint="eastAsia"/>
              </w:rPr>
              <w:t>工程实施阶段造价控制</w:t>
            </w:r>
          </w:p>
        </w:tc>
        <w:tc>
          <w:tcPr>
            <w:tcW w:w="2577" w:type="dxa"/>
          </w:tcPr>
          <w:p w14:paraId="1EC43FBA" w14:textId="77777777" w:rsidR="0017660B" w:rsidRDefault="0017660B" w:rsidP="000632C7">
            <w:pPr>
              <w:spacing w:line="360" w:lineRule="auto"/>
            </w:pPr>
          </w:p>
        </w:tc>
        <w:tc>
          <w:tcPr>
            <w:tcW w:w="2168" w:type="dxa"/>
          </w:tcPr>
          <w:p w14:paraId="69CD8661" w14:textId="77777777" w:rsidR="0017660B" w:rsidRDefault="0017660B" w:rsidP="000632C7">
            <w:pPr>
              <w:spacing w:line="360" w:lineRule="auto"/>
            </w:pPr>
          </w:p>
        </w:tc>
        <w:tc>
          <w:tcPr>
            <w:tcW w:w="1897" w:type="dxa"/>
          </w:tcPr>
          <w:p w14:paraId="0CA91FD7" w14:textId="77777777" w:rsidR="0017660B" w:rsidRDefault="0017660B" w:rsidP="000632C7">
            <w:pPr>
              <w:spacing w:line="360" w:lineRule="auto"/>
            </w:pPr>
          </w:p>
        </w:tc>
        <w:tc>
          <w:tcPr>
            <w:tcW w:w="1785" w:type="dxa"/>
          </w:tcPr>
          <w:p w14:paraId="4F374476" w14:textId="77777777" w:rsidR="0017660B" w:rsidRDefault="0017660B" w:rsidP="000632C7">
            <w:pPr>
              <w:spacing w:line="360" w:lineRule="auto"/>
            </w:pPr>
          </w:p>
        </w:tc>
        <w:tc>
          <w:tcPr>
            <w:tcW w:w="1535" w:type="dxa"/>
          </w:tcPr>
          <w:p w14:paraId="164A360A" w14:textId="77777777" w:rsidR="0017660B" w:rsidRDefault="0017660B" w:rsidP="000632C7">
            <w:pPr>
              <w:spacing w:line="360" w:lineRule="auto"/>
              <w:jc w:val="center"/>
            </w:pPr>
          </w:p>
        </w:tc>
      </w:tr>
      <w:tr w:rsidR="0017660B" w14:paraId="1D865ABF" w14:textId="77777777" w:rsidTr="000632C7">
        <w:tc>
          <w:tcPr>
            <w:tcW w:w="1623" w:type="dxa"/>
            <w:vMerge/>
          </w:tcPr>
          <w:p w14:paraId="228007B8" w14:textId="77777777" w:rsidR="0017660B" w:rsidRDefault="0017660B" w:rsidP="000632C7">
            <w:pPr>
              <w:spacing w:line="360" w:lineRule="auto"/>
              <w:jc w:val="center"/>
            </w:pPr>
          </w:p>
        </w:tc>
        <w:tc>
          <w:tcPr>
            <w:tcW w:w="2835" w:type="dxa"/>
          </w:tcPr>
          <w:p w14:paraId="24B4F117" w14:textId="77777777" w:rsidR="0017660B" w:rsidRDefault="0017660B" w:rsidP="000632C7">
            <w:pPr>
              <w:spacing w:line="360" w:lineRule="auto"/>
            </w:pPr>
            <w:r>
              <w:rPr>
                <w:rFonts w:hint="eastAsia"/>
              </w:rPr>
              <w:t>其他：</w:t>
            </w:r>
          </w:p>
        </w:tc>
        <w:tc>
          <w:tcPr>
            <w:tcW w:w="2577" w:type="dxa"/>
          </w:tcPr>
          <w:p w14:paraId="4C91D1A0" w14:textId="77777777" w:rsidR="0017660B" w:rsidRDefault="0017660B" w:rsidP="000632C7">
            <w:pPr>
              <w:spacing w:line="360" w:lineRule="auto"/>
            </w:pPr>
          </w:p>
        </w:tc>
        <w:tc>
          <w:tcPr>
            <w:tcW w:w="2168" w:type="dxa"/>
          </w:tcPr>
          <w:p w14:paraId="1123D1E7" w14:textId="77777777" w:rsidR="0017660B" w:rsidRDefault="0017660B" w:rsidP="000632C7">
            <w:pPr>
              <w:spacing w:line="360" w:lineRule="auto"/>
            </w:pPr>
          </w:p>
        </w:tc>
        <w:tc>
          <w:tcPr>
            <w:tcW w:w="1897" w:type="dxa"/>
          </w:tcPr>
          <w:p w14:paraId="2638382D" w14:textId="77777777" w:rsidR="0017660B" w:rsidRDefault="0017660B" w:rsidP="000632C7">
            <w:pPr>
              <w:spacing w:line="360" w:lineRule="auto"/>
            </w:pPr>
          </w:p>
        </w:tc>
        <w:tc>
          <w:tcPr>
            <w:tcW w:w="1785" w:type="dxa"/>
          </w:tcPr>
          <w:p w14:paraId="55CFE519" w14:textId="77777777" w:rsidR="0017660B" w:rsidRDefault="0017660B" w:rsidP="000632C7">
            <w:pPr>
              <w:spacing w:line="360" w:lineRule="auto"/>
            </w:pPr>
          </w:p>
        </w:tc>
        <w:tc>
          <w:tcPr>
            <w:tcW w:w="1535" w:type="dxa"/>
          </w:tcPr>
          <w:p w14:paraId="2394C640" w14:textId="77777777" w:rsidR="0017660B" w:rsidRDefault="0017660B" w:rsidP="000632C7">
            <w:pPr>
              <w:spacing w:line="360" w:lineRule="auto"/>
              <w:jc w:val="center"/>
            </w:pPr>
          </w:p>
        </w:tc>
      </w:tr>
      <w:tr w:rsidR="0017660B" w14:paraId="32BDC97D" w14:textId="77777777" w:rsidTr="000632C7">
        <w:tc>
          <w:tcPr>
            <w:tcW w:w="1623" w:type="dxa"/>
            <w:vMerge w:val="restart"/>
            <w:vAlign w:val="center"/>
          </w:tcPr>
          <w:p w14:paraId="46540E87" w14:textId="77777777" w:rsidR="0017660B" w:rsidRDefault="0017660B" w:rsidP="000632C7">
            <w:pPr>
              <w:spacing w:line="360" w:lineRule="auto"/>
              <w:jc w:val="center"/>
            </w:pPr>
            <w:r>
              <w:rPr>
                <w:rFonts w:hint="eastAsia"/>
              </w:rPr>
              <w:t>竣工阶段</w:t>
            </w:r>
          </w:p>
        </w:tc>
        <w:tc>
          <w:tcPr>
            <w:tcW w:w="2835" w:type="dxa"/>
          </w:tcPr>
          <w:p w14:paraId="21BE3347" w14:textId="77777777" w:rsidR="0017660B" w:rsidRDefault="0017660B" w:rsidP="000632C7">
            <w:pPr>
              <w:spacing w:line="360" w:lineRule="auto"/>
            </w:pPr>
            <w:r>
              <w:rPr>
                <w:rFonts w:hint="eastAsia"/>
              </w:rPr>
              <w:t>竣工结算</w:t>
            </w:r>
          </w:p>
        </w:tc>
        <w:tc>
          <w:tcPr>
            <w:tcW w:w="2577" w:type="dxa"/>
          </w:tcPr>
          <w:p w14:paraId="18C1E34B" w14:textId="77777777" w:rsidR="0017660B" w:rsidRDefault="0017660B" w:rsidP="000632C7">
            <w:pPr>
              <w:spacing w:line="360" w:lineRule="auto"/>
            </w:pPr>
            <w:r>
              <w:rPr>
                <w:rFonts w:hint="eastAsia"/>
              </w:rPr>
              <w:t>□编制□审核□调整</w:t>
            </w:r>
          </w:p>
        </w:tc>
        <w:tc>
          <w:tcPr>
            <w:tcW w:w="2168" w:type="dxa"/>
          </w:tcPr>
          <w:p w14:paraId="61396612" w14:textId="77777777" w:rsidR="0017660B" w:rsidRDefault="0017660B" w:rsidP="000632C7">
            <w:pPr>
              <w:spacing w:line="360" w:lineRule="auto"/>
            </w:pPr>
          </w:p>
        </w:tc>
        <w:tc>
          <w:tcPr>
            <w:tcW w:w="1897" w:type="dxa"/>
          </w:tcPr>
          <w:p w14:paraId="720DB8B9" w14:textId="77777777" w:rsidR="0017660B" w:rsidRDefault="0017660B" w:rsidP="000632C7">
            <w:pPr>
              <w:spacing w:line="360" w:lineRule="auto"/>
            </w:pPr>
          </w:p>
        </w:tc>
        <w:tc>
          <w:tcPr>
            <w:tcW w:w="1785" w:type="dxa"/>
          </w:tcPr>
          <w:p w14:paraId="13747889" w14:textId="77777777" w:rsidR="0017660B" w:rsidRDefault="0017660B" w:rsidP="000632C7">
            <w:pPr>
              <w:spacing w:line="360" w:lineRule="auto"/>
            </w:pPr>
          </w:p>
        </w:tc>
        <w:tc>
          <w:tcPr>
            <w:tcW w:w="1535" w:type="dxa"/>
          </w:tcPr>
          <w:p w14:paraId="7640E5D3" w14:textId="77777777" w:rsidR="0017660B" w:rsidRDefault="0017660B" w:rsidP="000632C7">
            <w:pPr>
              <w:spacing w:line="360" w:lineRule="auto"/>
              <w:jc w:val="center"/>
            </w:pPr>
          </w:p>
        </w:tc>
      </w:tr>
      <w:tr w:rsidR="0017660B" w14:paraId="4635522F" w14:textId="77777777" w:rsidTr="000632C7">
        <w:tc>
          <w:tcPr>
            <w:tcW w:w="1623" w:type="dxa"/>
            <w:vMerge/>
            <w:vAlign w:val="center"/>
          </w:tcPr>
          <w:p w14:paraId="35E78160" w14:textId="77777777" w:rsidR="0017660B" w:rsidRDefault="0017660B" w:rsidP="000632C7">
            <w:pPr>
              <w:spacing w:line="360" w:lineRule="auto"/>
              <w:jc w:val="center"/>
            </w:pPr>
          </w:p>
        </w:tc>
        <w:tc>
          <w:tcPr>
            <w:tcW w:w="2835" w:type="dxa"/>
          </w:tcPr>
          <w:p w14:paraId="0D5B05DD" w14:textId="77777777" w:rsidR="0017660B" w:rsidRDefault="0017660B" w:rsidP="000632C7">
            <w:pPr>
              <w:spacing w:line="360" w:lineRule="auto"/>
            </w:pPr>
            <w:r>
              <w:rPr>
                <w:rFonts w:hint="eastAsia"/>
              </w:rPr>
              <w:t>竣工决算</w:t>
            </w:r>
          </w:p>
        </w:tc>
        <w:tc>
          <w:tcPr>
            <w:tcW w:w="2577" w:type="dxa"/>
          </w:tcPr>
          <w:p w14:paraId="77FC956C" w14:textId="77777777" w:rsidR="0017660B" w:rsidRDefault="0017660B" w:rsidP="000632C7">
            <w:pPr>
              <w:spacing w:line="360" w:lineRule="auto"/>
            </w:pPr>
            <w:r>
              <w:rPr>
                <w:rFonts w:hint="eastAsia"/>
              </w:rPr>
              <w:t>□编制□审核□调整</w:t>
            </w:r>
          </w:p>
        </w:tc>
        <w:tc>
          <w:tcPr>
            <w:tcW w:w="2168" w:type="dxa"/>
          </w:tcPr>
          <w:p w14:paraId="2FFD3B88" w14:textId="77777777" w:rsidR="0017660B" w:rsidRDefault="0017660B" w:rsidP="000632C7">
            <w:pPr>
              <w:spacing w:line="360" w:lineRule="auto"/>
            </w:pPr>
          </w:p>
        </w:tc>
        <w:tc>
          <w:tcPr>
            <w:tcW w:w="1897" w:type="dxa"/>
          </w:tcPr>
          <w:p w14:paraId="20E1AE72" w14:textId="77777777" w:rsidR="0017660B" w:rsidRDefault="0017660B" w:rsidP="000632C7">
            <w:pPr>
              <w:spacing w:line="360" w:lineRule="auto"/>
            </w:pPr>
          </w:p>
        </w:tc>
        <w:tc>
          <w:tcPr>
            <w:tcW w:w="1785" w:type="dxa"/>
          </w:tcPr>
          <w:p w14:paraId="0CEDFD52" w14:textId="77777777" w:rsidR="0017660B" w:rsidRDefault="0017660B" w:rsidP="000632C7">
            <w:pPr>
              <w:spacing w:line="360" w:lineRule="auto"/>
            </w:pPr>
          </w:p>
        </w:tc>
        <w:tc>
          <w:tcPr>
            <w:tcW w:w="1535" w:type="dxa"/>
          </w:tcPr>
          <w:p w14:paraId="211BE538" w14:textId="77777777" w:rsidR="0017660B" w:rsidRDefault="0017660B" w:rsidP="000632C7">
            <w:pPr>
              <w:spacing w:line="360" w:lineRule="auto"/>
              <w:jc w:val="center"/>
            </w:pPr>
          </w:p>
        </w:tc>
      </w:tr>
      <w:tr w:rsidR="0017660B" w14:paraId="2F5CF539" w14:textId="77777777" w:rsidTr="000632C7">
        <w:tc>
          <w:tcPr>
            <w:tcW w:w="1623" w:type="dxa"/>
            <w:vMerge/>
            <w:vAlign w:val="center"/>
          </w:tcPr>
          <w:p w14:paraId="069EC1CD" w14:textId="77777777" w:rsidR="0017660B" w:rsidRDefault="0017660B" w:rsidP="000632C7">
            <w:pPr>
              <w:spacing w:line="360" w:lineRule="auto"/>
              <w:jc w:val="center"/>
            </w:pPr>
          </w:p>
        </w:tc>
        <w:tc>
          <w:tcPr>
            <w:tcW w:w="2835" w:type="dxa"/>
          </w:tcPr>
          <w:p w14:paraId="137D7818" w14:textId="77777777" w:rsidR="0017660B" w:rsidRDefault="0017660B" w:rsidP="000632C7">
            <w:pPr>
              <w:spacing w:line="360" w:lineRule="auto"/>
            </w:pPr>
            <w:r>
              <w:rPr>
                <w:rFonts w:hint="eastAsia"/>
              </w:rPr>
              <w:t>其他：</w:t>
            </w:r>
          </w:p>
        </w:tc>
        <w:tc>
          <w:tcPr>
            <w:tcW w:w="2577" w:type="dxa"/>
          </w:tcPr>
          <w:p w14:paraId="4F74E10C" w14:textId="77777777" w:rsidR="0017660B" w:rsidRDefault="0017660B" w:rsidP="000632C7">
            <w:pPr>
              <w:spacing w:line="360" w:lineRule="auto"/>
            </w:pPr>
          </w:p>
        </w:tc>
        <w:tc>
          <w:tcPr>
            <w:tcW w:w="2168" w:type="dxa"/>
          </w:tcPr>
          <w:p w14:paraId="51EA6944" w14:textId="77777777" w:rsidR="0017660B" w:rsidRDefault="0017660B" w:rsidP="000632C7">
            <w:pPr>
              <w:spacing w:line="360" w:lineRule="auto"/>
            </w:pPr>
          </w:p>
        </w:tc>
        <w:tc>
          <w:tcPr>
            <w:tcW w:w="1897" w:type="dxa"/>
          </w:tcPr>
          <w:p w14:paraId="28D542BA" w14:textId="77777777" w:rsidR="0017660B" w:rsidRDefault="0017660B" w:rsidP="000632C7">
            <w:pPr>
              <w:spacing w:line="360" w:lineRule="auto"/>
            </w:pPr>
          </w:p>
        </w:tc>
        <w:tc>
          <w:tcPr>
            <w:tcW w:w="1785" w:type="dxa"/>
          </w:tcPr>
          <w:p w14:paraId="186D9810" w14:textId="77777777" w:rsidR="0017660B" w:rsidRDefault="0017660B" w:rsidP="000632C7">
            <w:pPr>
              <w:spacing w:line="360" w:lineRule="auto"/>
            </w:pPr>
          </w:p>
        </w:tc>
        <w:tc>
          <w:tcPr>
            <w:tcW w:w="1535" w:type="dxa"/>
          </w:tcPr>
          <w:p w14:paraId="3F6F6405" w14:textId="77777777" w:rsidR="0017660B" w:rsidRDefault="0017660B" w:rsidP="000632C7">
            <w:pPr>
              <w:spacing w:line="360" w:lineRule="auto"/>
              <w:jc w:val="center"/>
            </w:pPr>
          </w:p>
        </w:tc>
      </w:tr>
      <w:tr w:rsidR="0017660B" w14:paraId="3410A4AA" w14:textId="77777777" w:rsidTr="000632C7">
        <w:tc>
          <w:tcPr>
            <w:tcW w:w="1623" w:type="dxa"/>
            <w:vAlign w:val="center"/>
          </w:tcPr>
          <w:p w14:paraId="1C386AA5" w14:textId="77777777" w:rsidR="0017660B" w:rsidRDefault="0017660B" w:rsidP="000632C7">
            <w:pPr>
              <w:spacing w:line="360" w:lineRule="auto"/>
              <w:jc w:val="center"/>
            </w:pPr>
            <w:r>
              <w:rPr>
                <w:rFonts w:hint="eastAsia"/>
              </w:rPr>
              <w:t>其他服务</w:t>
            </w:r>
          </w:p>
        </w:tc>
        <w:tc>
          <w:tcPr>
            <w:tcW w:w="2835" w:type="dxa"/>
          </w:tcPr>
          <w:p w14:paraId="3B5FF4BD" w14:textId="77777777" w:rsidR="0017660B" w:rsidRDefault="0017660B" w:rsidP="000632C7">
            <w:pPr>
              <w:spacing w:line="360" w:lineRule="auto"/>
            </w:pPr>
            <w:r>
              <w:rPr>
                <w:rFonts w:hint="eastAsia"/>
              </w:rPr>
              <w:t>工程造价鉴定</w:t>
            </w:r>
          </w:p>
        </w:tc>
        <w:tc>
          <w:tcPr>
            <w:tcW w:w="2577" w:type="dxa"/>
          </w:tcPr>
          <w:p w14:paraId="6B3CC45C" w14:textId="77777777" w:rsidR="0017660B" w:rsidRDefault="0017660B" w:rsidP="000632C7">
            <w:pPr>
              <w:spacing w:line="360" w:lineRule="auto"/>
            </w:pPr>
          </w:p>
        </w:tc>
        <w:tc>
          <w:tcPr>
            <w:tcW w:w="2168" w:type="dxa"/>
          </w:tcPr>
          <w:p w14:paraId="1545E520" w14:textId="77777777" w:rsidR="0017660B" w:rsidRDefault="0017660B" w:rsidP="000632C7">
            <w:pPr>
              <w:spacing w:line="360" w:lineRule="auto"/>
            </w:pPr>
          </w:p>
        </w:tc>
        <w:tc>
          <w:tcPr>
            <w:tcW w:w="1897" w:type="dxa"/>
          </w:tcPr>
          <w:p w14:paraId="3573BF16" w14:textId="77777777" w:rsidR="0017660B" w:rsidRDefault="0017660B" w:rsidP="000632C7">
            <w:pPr>
              <w:spacing w:line="360" w:lineRule="auto"/>
            </w:pPr>
          </w:p>
        </w:tc>
        <w:tc>
          <w:tcPr>
            <w:tcW w:w="1785" w:type="dxa"/>
          </w:tcPr>
          <w:p w14:paraId="34768D41" w14:textId="77777777" w:rsidR="0017660B" w:rsidRDefault="0017660B" w:rsidP="000632C7">
            <w:pPr>
              <w:spacing w:line="360" w:lineRule="auto"/>
            </w:pPr>
          </w:p>
        </w:tc>
        <w:tc>
          <w:tcPr>
            <w:tcW w:w="1535" w:type="dxa"/>
          </w:tcPr>
          <w:p w14:paraId="4315BD6C" w14:textId="77777777" w:rsidR="0017660B" w:rsidRDefault="0017660B" w:rsidP="000632C7">
            <w:pPr>
              <w:spacing w:line="360" w:lineRule="auto"/>
              <w:jc w:val="center"/>
            </w:pPr>
          </w:p>
        </w:tc>
      </w:tr>
    </w:tbl>
    <w:p w14:paraId="7D89CBB8" w14:textId="77777777" w:rsidR="0017660B" w:rsidRDefault="0017660B" w:rsidP="0017660B">
      <w:pPr>
        <w:spacing w:line="360" w:lineRule="auto"/>
        <w:rPr>
          <w:b/>
        </w:rPr>
      </w:pPr>
      <w:r>
        <w:rPr>
          <w:rFonts w:hint="eastAsia"/>
          <w:b/>
        </w:rPr>
        <w:t xml:space="preserve">           </w:t>
      </w:r>
    </w:p>
    <w:p w14:paraId="2A595A5D" w14:textId="77777777" w:rsidR="0017660B" w:rsidRDefault="0017660B" w:rsidP="0017660B">
      <w:pPr>
        <w:spacing w:line="360" w:lineRule="auto"/>
        <w:rPr>
          <w:rFonts w:ascii="宋体" w:hAnsi="宋体" w:cs="宋体"/>
        </w:rPr>
      </w:pPr>
      <w:r>
        <w:rPr>
          <w:rFonts w:hint="eastAsia"/>
          <w:b/>
        </w:rPr>
        <w:t xml:space="preserve"> </w:t>
      </w:r>
      <w:r>
        <w:rPr>
          <w:b/>
        </w:rPr>
        <w:t xml:space="preserve"> </w:t>
      </w:r>
      <w:r>
        <w:rPr>
          <w:rFonts w:hint="eastAsia"/>
          <w:b/>
        </w:rPr>
        <w:t>注</w:t>
      </w:r>
      <w:r>
        <w:rPr>
          <w:b/>
        </w:rPr>
        <w:t>：</w:t>
      </w:r>
      <w:r>
        <w:rPr>
          <w:rFonts w:hint="eastAsia"/>
        </w:rPr>
        <w:t xml:space="preserve"> </w:t>
      </w:r>
      <w:r>
        <w:rPr>
          <w:rFonts w:ascii="宋体" w:hAnsi="宋体" w:cs="宋体" w:hint="eastAsia"/>
        </w:rPr>
        <w:t>1.附录A中服务范围及工作内容未涉及的可在“其他”项中列明。</w:t>
      </w:r>
    </w:p>
    <w:p w14:paraId="40EC79D3" w14:textId="77777777" w:rsidR="0017660B" w:rsidRDefault="0017660B" w:rsidP="0017660B">
      <w:pPr>
        <w:spacing w:line="360" w:lineRule="auto"/>
        <w:ind w:firstLineChars="350" w:firstLine="735"/>
        <w:rPr>
          <w:rFonts w:ascii="宋体" w:hAnsi="宋体" w:cs="宋体"/>
          <w:bCs/>
        </w:rPr>
        <w:sectPr w:rsidR="0017660B">
          <w:pgSz w:w="16838" w:h="11906" w:orient="landscape"/>
          <w:pgMar w:top="1803" w:right="1440" w:bottom="1803" w:left="1440" w:header="851" w:footer="992" w:gutter="0"/>
          <w:pgNumType w:fmt="numberInDash"/>
          <w:cols w:space="720"/>
          <w:docGrid w:linePitch="312"/>
        </w:sectPr>
      </w:pPr>
      <w:r>
        <w:rPr>
          <w:rFonts w:ascii="宋体" w:hAnsi="宋体" w:cs="宋体" w:hint="eastAsia"/>
          <w:bCs/>
        </w:rPr>
        <w:t>2.实行全过程造价咨询的工程，服务范围及工作内容按上表，酬金及计取方式为：______________________________</w:t>
      </w:r>
      <w:r>
        <w:rPr>
          <w:rFonts w:ascii="宋体" w:hAnsi="宋体" w:cs="宋体" w:hint="eastAsia"/>
          <w:bCs/>
          <w:u w:val="single"/>
        </w:rPr>
        <w:t xml:space="preserve">     </w:t>
      </w:r>
      <w:r>
        <w:rPr>
          <w:rFonts w:ascii="宋体" w:hAnsi="宋体" w:cs="宋体" w:hint="eastAsia"/>
          <w:bCs/>
        </w:rPr>
        <w:t>。</w:t>
      </w:r>
    </w:p>
    <w:p w14:paraId="4B0A7DE6" w14:textId="77777777" w:rsidR="0017660B" w:rsidRDefault="0017660B" w:rsidP="0017660B">
      <w:pPr>
        <w:pStyle w:val="1"/>
        <w:spacing w:before="0" w:after="0"/>
        <w:jc w:val="center"/>
        <w:rPr>
          <w:sz w:val="24"/>
          <w:szCs w:val="24"/>
        </w:rPr>
      </w:pPr>
      <w:bookmarkStart w:id="307" w:name="_Toc419045127"/>
      <w:bookmarkStart w:id="308" w:name="_Toc22712"/>
      <w:bookmarkStart w:id="309" w:name="_Toc11922"/>
      <w:r>
        <w:rPr>
          <w:rFonts w:hint="eastAsia"/>
          <w:sz w:val="24"/>
          <w:szCs w:val="24"/>
        </w:rPr>
        <w:lastRenderedPageBreak/>
        <w:t>附录</w:t>
      </w:r>
      <w:r>
        <w:rPr>
          <w:rFonts w:hint="eastAsia"/>
          <w:sz w:val="24"/>
          <w:szCs w:val="24"/>
        </w:rPr>
        <w:t xml:space="preserve">B </w:t>
      </w:r>
      <w:r>
        <w:rPr>
          <w:rFonts w:hint="eastAsia"/>
          <w:sz w:val="24"/>
          <w:szCs w:val="24"/>
        </w:rPr>
        <w:t>咨询人提交成果文件一览表</w:t>
      </w:r>
      <w:bookmarkEnd w:id="307"/>
      <w:bookmarkEnd w:id="308"/>
      <w:bookmarkEnd w:id="30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7"/>
        <w:gridCol w:w="1479"/>
        <w:gridCol w:w="8372"/>
        <w:gridCol w:w="1350"/>
        <w:gridCol w:w="1218"/>
        <w:gridCol w:w="682"/>
      </w:tblGrid>
      <w:tr w:rsidR="0017660B" w14:paraId="4E90C161" w14:textId="77777777" w:rsidTr="000632C7">
        <w:trPr>
          <w:trHeight w:hRule="exact" w:val="454"/>
          <w:jc w:val="center"/>
        </w:trPr>
        <w:tc>
          <w:tcPr>
            <w:tcW w:w="0" w:type="auto"/>
            <w:vAlign w:val="center"/>
          </w:tcPr>
          <w:p w14:paraId="6C8CD01F" w14:textId="77777777" w:rsidR="0017660B" w:rsidRDefault="0017660B" w:rsidP="000632C7">
            <w:pPr>
              <w:spacing w:line="360" w:lineRule="auto"/>
              <w:jc w:val="center"/>
              <w:rPr>
                <w:bCs/>
              </w:rPr>
            </w:pPr>
            <w:r>
              <w:rPr>
                <w:rFonts w:hint="eastAsia"/>
                <w:bCs/>
              </w:rPr>
              <w:t>服务阶段</w:t>
            </w:r>
          </w:p>
        </w:tc>
        <w:tc>
          <w:tcPr>
            <w:tcW w:w="1479" w:type="dxa"/>
            <w:vAlign w:val="center"/>
          </w:tcPr>
          <w:p w14:paraId="711920DB" w14:textId="77777777" w:rsidR="0017660B" w:rsidRDefault="0017660B" w:rsidP="000632C7">
            <w:pPr>
              <w:spacing w:line="360" w:lineRule="auto"/>
              <w:jc w:val="center"/>
              <w:rPr>
                <w:bCs/>
              </w:rPr>
            </w:pPr>
            <w:r>
              <w:rPr>
                <w:rFonts w:hint="eastAsia"/>
                <w:bCs/>
              </w:rPr>
              <w:t>成果文件名称</w:t>
            </w:r>
          </w:p>
        </w:tc>
        <w:tc>
          <w:tcPr>
            <w:tcW w:w="8372" w:type="dxa"/>
            <w:vAlign w:val="center"/>
          </w:tcPr>
          <w:p w14:paraId="6C0E6B77" w14:textId="77777777" w:rsidR="0017660B" w:rsidRDefault="0017660B" w:rsidP="000632C7">
            <w:pPr>
              <w:spacing w:line="360" w:lineRule="auto"/>
              <w:jc w:val="center"/>
              <w:rPr>
                <w:bCs/>
              </w:rPr>
            </w:pPr>
            <w:r>
              <w:rPr>
                <w:rFonts w:hint="eastAsia"/>
                <w:bCs/>
              </w:rPr>
              <w:t>成果文件组成</w:t>
            </w:r>
          </w:p>
        </w:tc>
        <w:tc>
          <w:tcPr>
            <w:tcW w:w="1350" w:type="dxa"/>
            <w:vAlign w:val="center"/>
          </w:tcPr>
          <w:p w14:paraId="003DA274" w14:textId="77777777" w:rsidR="0017660B" w:rsidRDefault="0017660B" w:rsidP="000632C7">
            <w:pPr>
              <w:spacing w:line="360" w:lineRule="auto"/>
              <w:jc w:val="center"/>
              <w:rPr>
                <w:bCs/>
              </w:rPr>
            </w:pPr>
            <w:r>
              <w:rPr>
                <w:rFonts w:hint="eastAsia"/>
                <w:bCs/>
              </w:rPr>
              <w:t>提交时间</w:t>
            </w:r>
          </w:p>
        </w:tc>
        <w:tc>
          <w:tcPr>
            <w:tcW w:w="1218" w:type="dxa"/>
            <w:vAlign w:val="center"/>
          </w:tcPr>
          <w:p w14:paraId="578DF71C" w14:textId="77777777" w:rsidR="0017660B" w:rsidRDefault="0017660B" w:rsidP="000632C7">
            <w:pPr>
              <w:spacing w:line="360" w:lineRule="auto"/>
              <w:jc w:val="center"/>
              <w:rPr>
                <w:bCs/>
              </w:rPr>
            </w:pPr>
            <w:r>
              <w:rPr>
                <w:rFonts w:hint="eastAsia"/>
                <w:bCs/>
              </w:rPr>
              <w:t>份数</w:t>
            </w:r>
          </w:p>
        </w:tc>
        <w:tc>
          <w:tcPr>
            <w:tcW w:w="0" w:type="auto"/>
            <w:vAlign w:val="center"/>
          </w:tcPr>
          <w:p w14:paraId="7C4DC523" w14:textId="77777777" w:rsidR="0017660B" w:rsidRDefault="0017660B" w:rsidP="000632C7">
            <w:pPr>
              <w:spacing w:line="360" w:lineRule="auto"/>
              <w:jc w:val="center"/>
              <w:rPr>
                <w:bCs/>
              </w:rPr>
            </w:pPr>
            <w:r>
              <w:rPr>
                <w:rFonts w:hint="eastAsia"/>
                <w:bCs/>
              </w:rPr>
              <w:t>质量标准</w:t>
            </w:r>
          </w:p>
        </w:tc>
      </w:tr>
      <w:tr w:rsidR="0017660B" w14:paraId="2DAE8142" w14:textId="77777777" w:rsidTr="000632C7">
        <w:trPr>
          <w:trHeight w:hRule="exact" w:val="291"/>
          <w:jc w:val="center"/>
        </w:trPr>
        <w:tc>
          <w:tcPr>
            <w:tcW w:w="0" w:type="auto"/>
            <w:vMerge w:val="restart"/>
            <w:vAlign w:val="center"/>
          </w:tcPr>
          <w:p w14:paraId="22579536" w14:textId="77777777" w:rsidR="0017660B" w:rsidRDefault="0017660B" w:rsidP="000632C7">
            <w:pPr>
              <w:pStyle w:val="af6"/>
              <w:widowControl w:val="0"/>
              <w:spacing w:line="360" w:lineRule="auto"/>
              <w:jc w:val="center"/>
              <w:rPr>
                <w:rFonts w:hint="default"/>
                <w:bCs/>
              </w:rPr>
            </w:pPr>
            <w:r>
              <w:rPr>
                <w:bCs/>
              </w:rPr>
              <w:t>决策阶段</w:t>
            </w:r>
          </w:p>
        </w:tc>
        <w:tc>
          <w:tcPr>
            <w:tcW w:w="1479" w:type="dxa"/>
            <w:vAlign w:val="center"/>
          </w:tcPr>
          <w:p w14:paraId="1503EC78" w14:textId="77777777" w:rsidR="0017660B" w:rsidRDefault="0017660B" w:rsidP="000632C7">
            <w:pPr>
              <w:spacing w:line="360" w:lineRule="auto"/>
              <w:jc w:val="center"/>
              <w:rPr>
                <w:bCs/>
              </w:rPr>
            </w:pPr>
          </w:p>
        </w:tc>
        <w:tc>
          <w:tcPr>
            <w:tcW w:w="8372" w:type="dxa"/>
            <w:vAlign w:val="center"/>
          </w:tcPr>
          <w:p w14:paraId="529385BE" w14:textId="77777777" w:rsidR="0017660B" w:rsidRDefault="0017660B" w:rsidP="000632C7">
            <w:pPr>
              <w:spacing w:line="360" w:lineRule="auto"/>
              <w:jc w:val="center"/>
              <w:rPr>
                <w:bCs/>
              </w:rPr>
            </w:pPr>
          </w:p>
        </w:tc>
        <w:tc>
          <w:tcPr>
            <w:tcW w:w="1350" w:type="dxa"/>
            <w:vAlign w:val="center"/>
          </w:tcPr>
          <w:p w14:paraId="007EB52D" w14:textId="77777777" w:rsidR="0017660B" w:rsidRDefault="0017660B" w:rsidP="000632C7">
            <w:pPr>
              <w:spacing w:line="360" w:lineRule="auto"/>
              <w:jc w:val="center"/>
              <w:rPr>
                <w:bCs/>
              </w:rPr>
            </w:pPr>
          </w:p>
        </w:tc>
        <w:tc>
          <w:tcPr>
            <w:tcW w:w="1218" w:type="dxa"/>
            <w:vAlign w:val="center"/>
          </w:tcPr>
          <w:p w14:paraId="17F92916" w14:textId="77777777" w:rsidR="0017660B" w:rsidRDefault="0017660B" w:rsidP="000632C7">
            <w:pPr>
              <w:spacing w:line="360" w:lineRule="auto"/>
              <w:jc w:val="center"/>
              <w:rPr>
                <w:bCs/>
              </w:rPr>
            </w:pPr>
          </w:p>
        </w:tc>
        <w:tc>
          <w:tcPr>
            <w:tcW w:w="0" w:type="auto"/>
            <w:vAlign w:val="center"/>
          </w:tcPr>
          <w:p w14:paraId="4CA9EB23" w14:textId="77777777" w:rsidR="0017660B" w:rsidRDefault="0017660B" w:rsidP="000632C7">
            <w:pPr>
              <w:spacing w:line="360" w:lineRule="auto"/>
              <w:jc w:val="center"/>
              <w:rPr>
                <w:bCs/>
              </w:rPr>
            </w:pPr>
          </w:p>
        </w:tc>
      </w:tr>
      <w:tr w:rsidR="0017660B" w14:paraId="6B1D27AC" w14:textId="77777777" w:rsidTr="000632C7">
        <w:trPr>
          <w:trHeight w:hRule="exact" w:val="250"/>
          <w:jc w:val="center"/>
        </w:trPr>
        <w:tc>
          <w:tcPr>
            <w:tcW w:w="0" w:type="auto"/>
            <w:vMerge/>
            <w:vAlign w:val="center"/>
          </w:tcPr>
          <w:p w14:paraId="1AA1938D" w14:textId="77777777" w:rsidR="0017660B" w:rsidRDefault="0017660B" w:rsidP="000632C7">
            <w:pPr>
              <w:spacing w:line="360" w:lineRule="auto"/>
              <w:jc w:val="center"/>
              <w:rPr>
                <w:bCs/>
              </w:rPr>
            </w:pPr>
          </w:p>
        </w:tc>
        <w:tc>
          <w:tcPr>
            <w:tcW w:w="1479" w:type="dxa"/>
            <w:vAlign w:val="center"/>
          </w:tcPr>
          <w:p w14:paraId="43A64224" w14:textId="77777777" w:rsidR="0017660B" w:rsidRDefault="0017660B" w:rsidP="000632C7">
            <w:pPr>
              <w:spacing w:line="360" w:lineRule="auto"/>
              <w:jc w:val="center"/>
              <w:rPr>
                <w:bCs/>
              </w:rPr>
            </w:pPr>
          </w:p>
        </w:tc>
        <w:tc>
          <w:tcPr>
            <w:tcW w:w="8372" w:type="dxa"/>
            <w:vAlign w:val="center"/>
          </w:tcPr>
          <w:p w14:paraId="5C444893" w14:textId="77777777" w:rsidR="0017660B" w:rsidRDefault="0017660B" w:rsidP="000632C7">
            <w:pPr>
              <w:spacing w:line="360" w:lineRule="auto"/>
              <w:jc w:val="center"/>
              <w:rPr>
                <w:bCs/>
              </w:rPr>
            </w:pPr>
          </w:p>
        </w:tc>
        <w:tc>
          <w:tcPr>
            <w:tcW w:w="1350" w:type="dxa"/>
            <w:vAlign w:val="center"/>
          </w:tcPr>
          <w:p w14:paraId="42A12604" w14:textId="77777777" w:rsidR="0017660B" w:rsidRDefault="0017660B" w:rsidP="000632C7">
            <w:pPr>
              <w:spacing w:line="360" w:lineRule="auto"/>
              <w:jc w:val="center"/>
              <w:rPr>
                <w:bCs/>
              </w:rPr>
            </w:pPr>
          </w:p>
        </w:tc>
        <w:tc>
          <w:tcPr>
            <w:tcW w:w="1218" w:type="dxa"/>
            <w:vAlign w:val="center"/>
          </w:tcPr>
          <w:p w14:paraId="3B3C2F89" w14:textId="77777777" w:rsidR="0017660B" w:rsidRDefault="0017660B" w:rsidP="000632C7">
            <w:pPr>
              <w:spacing w:line="360" w:lineRule="auto"/>
              <w:jc w:val="center"/>
              <w:rPr>
                <w:bCs/>
              </w:rPr>
            </w:pPr>
          </w:p>
        </w:tc>
        <w:tc>
          <w:tcPr>
            <w:tcW w:w="0" w:type="auto"/>
            <w:vAlign w:val="center"/>
          </w:tcPr>
          <w:p w14:paraId="0EF86A92" w14:textId="77777777" w:rsidR="0017660B" w:rsidRDefault="0017660B" w:rsidP="000632C7">
            <w:pPr>
              <w:spacing w:line="360" w:lineRule="auto"/>
              <w:jc w:val="center"/>
              <w:rPr>
                <w:bCs/>
              </w:rPr>
            </w:pPr>
          </w:p>
        </w:tc>
      </w:tr>
      <w:tr w:rsidR="0017660B" w14:paraId="774A5502" w14:textId="77777777" w:rsidTr="000632C7">
        <w:trPr>
          <w:trHeight w:hRule="exact" w:val="292"/>
          <w:jc w:val="center"/>
        </w:trPr>
        <w:tc>
          <w:tcPr>
            <w:tcW w:w="0" w:type="auto"/>
            <w:vMerge/>
            <w:vAlign w:val="center"/>
          </w:tcPr>
          <w:p w14:paraId="5887DA02" w14:textId="77777777" w:rsidR="0017660B" w:rsidRDefault="0017660B" w:rsidP="000632C7">
            <w:pPr>
              <w:spacing w:line="360" w:lineRule="auto"/>
              <w:jc w:val="center"/>
              <w:rPr>
                <w:bCs/>
              </w:rPr>
            </w:pPr>
          </w:p>
        </w:tc>
        <w:tc>
          <w:tcPr>
            <w:tcW w:w="1479" w:type="dxa"/>
            <w:vAlign w:val="center"/>
          </w:tcPr>
          <w:p w14:paraId="6EC3678C" w14:textId="77777777" w:rsidR="0017660B" w:rsidRDefault="0017660B" w:rsidP="000632C7">
            <w:pPr>
              <w:spacing w:line="360" w:lineRule="auto"/>
              <w:jc w:val="center"/>
              <w:rPr>
                <w:bCs/>
              </w:rPr>
            </w:pPr>
          </w:p>
        </w:tc>
        <w:tc>
          <w:tcPr>
            <w:tcW w:w="8372" w:type="dxa"/>
            <w:vAlign w:val="center"/>
          </w:tcPr>
          <w:p w14:paraId="59686A7B" w14:textId="77777777" w:rsidR="0017660B" w:rsidRDefault="0017660B" w:rsidP="000632C7">
            <w:pPr>
              <w:spacing w:line="360" w:lineRule="auto"/>
              <w:jc w:val="center"/>
              <w:rPr>
                <w:bCs/>
              </w:rPr>
            </w:pPr>
          </w:p>
        </w:tc>
        <w:tc>
          <w:tcPr>
            <w:tcW w:w="1350" w:type="dxa"/>
            <w:vAlign w:val="center"/>
          </w:tcPr>
          <w:p w14:paraId="15C9DE02" w14:textId="77777777" w:rsidR="0017660B" w:rsidRDefault="0017660B" w:rsidP="000632C7">
            <w:pPr>
              <w:spacing w:line="360" w:lineRule="auto"/>
              <w:jc w:val="center"/>
              <w:rPr>
                <w:bCs/>
              </w:rPr>
            </w:pPr>
          </w:p>
        </w:tc>
        <w:tc>
          <w:tcPr>
            <w:tcW w:w="1218" w:type="dxa"/>
            <w:vAlign w:val="center"/>
          </w:tcPr>
          <w:p w14:paraId="7C56A6B9" w14:textId="77777777" w:rsidR="0017660B" w:rsidRDefault="0017660B" w:rsidP="000632C7">
            <w:pPr>
              <w:spacing w:line="360" w:lineRule="auto"/>
              <w:jc w:val="center"/>
              <w:rPr>
                <w:bCs/>
              </w:rPr>
            </w:pPr>
          </w:p>
        </w:tc>
        <w:tc>
          <w:tcPr>
            <w:tcW w:w="0" w:type="auto"/>
            <w:vAlign w:val="center"/>
          </w:tcPr>
          <w:p w14:paraId="234709A9" w14:textId="77777777" w:rsidR="0017660B" w:rsidRDefault="0017660B" w:rsidP="000632C7">
            <w:pPr>
              <w:spacing w:line="360" w:lineRule="auto"/>
              <w:jc w:val="center"/>
              <w:rPr>
                <w:bCs/>
              </w:rPr>
            </w:pPr>
          </w:p>
        </w:tc>
      </w:tr>
      <w:tr w:rsidR="0017660B" w14:paraId="030B77B1" w14:textId="77777777" w:rsidTr="000632C7">
        <w:trPr>
          <w:trHeight w:hRule="exact" w:val="311"/>
          <w:jc w:val="center"/>
        </w:trPr>
        <w:tc>
          <w:tcPr>
            <w:tcW w:w="0" w:type="auto"/>
            <w:vMerge w:val="restart"/>
            <w:vAlign w:val="center"/>
          </w:tcPr>
          <w:p w14:paraId="79AC2BE7" w14:textId="77777777" w:rsidR="0017660B" w:rsidRDefault="0017660B" w:rsidP="000632C7">
            <w:pPr>
              <w:pStyle w:val="af6"/>
              <w:widowControl w:val="0"/>
              <w:spacing w:line="360" w:lineRule="auto"/>
              <w:jc w:val="center"/>
              <w:rPr>
                <w:rFonts w:hint="default"/>
                <w:bCs/>
              </w:rPr>
            </w:pPr>
            <w:r>
              <w:rPr>
                <w:bCs/>
              </w:rPr>
              <w:t>设计阶段</w:t>
            </w:r>
          </w:p>
        </w:tc>
        <w:tc>
          <w:tcPr>
            <w:tcW w:w="1479" w:type="dxa"/>
            <w:vAlign w:val="center"/>
          </w:tcPr>
          <w:p w14:paraId="5D1D38A0" w14:textId="77777777" w:rsidR="0017660B" w:rsidRDefault="0017660B" w:rsidP="000632C7">
            <w:pPr>
              <w:spacing w:line="360" w:lineRule="auto"/>
              <w:jc w:val="center"/>
              <w:rPr>
                <w:bCs/>
              </w:rPr>
            </w:pPr>
          </w:p>
        </w:tc>
        <w:tc>
          <w:tcPr>
            <w:tcW w:w="8372" w:type="dxa"/>
            <w:vAlign w:val="center"/>
          </w:tcPr>
          <w:p w14:paraId="451227C5" w14:textId="77777777" w:rsidR="0017660B" w:rsidRDefault="0017660B" w:rsidP="000632C7">
            <w:pPr>
              <w:spacing w:line="360" w:lineRule="auto"/>
              <w:jc w:val="center"/>
              <w:rPr>
                <w:bCs/>
              </w:rPr>
            </w:pPr>
          </w:p>
        </w:tc>
        <w:tc>
          <w:tcPr>
            <w:tcW w:w="1350" w:type="dxa"/>
            <w:vAlign w:val="center"/>
          </w:tcPr>
          <w:p w14:paraId="648C7BA5" w14:textId="77777777" w:rsidR="0017660B" w:rsidRDefault="0017660B" w:rsidP="000632C7">
            <w:pPr>
              <w:spacing w:line="360" w:lineRule="auto"/>
              <w:jc w:val="center"/>
              <w:rPr>
                <w:bCs/>
              </w:rPr>
            </w:pPr>
          </w:p>
        </w:tc>
        <w:tc>
          <w:tcPr>
            <w:tcW w:w="1218" w:type="dxa"/>
            <w:vAlign w:val="center"/>
          </w:tcPr>
          <w:p w14:paraId="7C7042ED" w14:textId="77777777" w:rsidR="0017660B" w:rsidRDefault="0017660B" w:rsidP="000632C7">
            <w:pPr>
              <w:spacing w:line="360" w:lineRule="auto"/>
              <w:jc w:val="center"/>
              <w:rPr>
                <w:bCs/>
              </w:rPr>
            </w:pPr>
          </w:p>
        </w:tc>
        <w:tc>
          <w:tcPr>
            <w:tcW w:w="0" w:type="auto"/>
            <w:vAlign w:val="center"/>
          </w:tcPr>
          <w:p w14:paraId="79C48411" w14:textId="77777777" w:rsidR="0017660B" w:rsidRDefault="0017660B" w:rsidP="000632C7">
            <w:pPr>
              <w:spacing w:line="360" w:lineRule="auto"/>
              <w:jc w:val="center"/>
              <w:rPr>
                <w:bCs/>
              </w:rPr>
            </w:pPr>
          </w:p>
        </w:tc>
      </w:tr>
      <w:tr w:rsidR="0017660B" w14:paraId="4ADC4FCB" w14:textId="77777777" w:rsidTr="000632C7">
        <w:trPr>
          <w:trHeight w:hRule="exact" w:val="338"/>
          <w:jc w:val="center"/>
        </w:trPr>
        <w:tc>
          <w:tcPr>
            <w:tcW w:w="0" w:type="auto"/>
            <w:vMerge/>
            <w:vAlign w:val="center"/>
          </w:tcPr>
          <w:p w14:paraId="69FB69FC" w14:textId="77777777" w:rsidR="0017660B" w:rsidRDefault="0017660B" w:rsidP="000632C7">
            <w:pPr>
              <w:pStyle w:val="af6"/>
              <w:widowControl w:val="0"/>
              <w:spacing w:line="360" w:lineRule="auto"/>
              <w:jc w:val="center"/>
              <w:rPr>
                <w:rFonts w:hint="default"/>
                <w:bCs/>
              </w:rPr>
            </w:pPr>
          </w:p>
        </w:tc>
        <w:tc>
          <w:tcPr>
            <w:tcW w:w="1479" w:type="dxa"/>
            <w:vAlign w:val="center"/>
          </w:tcPr>
          <w:p w14:paraId="6D1DDA96" w14:textId="77777777" w:rsidR="0017660B" w:rsidRDefault="0017660B" w:rsidP="000632C7">
            <w:pPr>
              <w:spacing w:line="360" w:lineRule="auto"/>
              <w:jc w:val="center"/>
              <w:rPr>
                <w:bCs/>
              </w:rPr>
            </w:pPr>
          </w:p>
        </w:tc>
        <w:tc>
          <w:tcPr>
            <w:tcW w:w="8372" w:type="dxa"/>
            <w:vAlign w:val="center"/>
          </w:tcPr>
          <w:p w14:paraId="2D57AEDE" w14:textId="77777777" w:rsidR="0017660B" w:rsidRDefault="0017660B" w:rsidP="000632C7">
            <w:pPr>
              <w:spacing w:line="360" w:lineRule="auto"/>
              <w:jc w:val="center"/>
              <w:rPr>
                <w:bCs/>
              </w:rPr>
            </w:pPr>
          </w:p>
        </w:tc>
        <w:tc>
          <w:tcPr>
            <w:tcW w:w="1350" w:type="dxa"/>
            <w:vAlign w:val="center"/>
          </w:tcPr>
          <w:p w14:paraId="17DC5697" w14:textId="77777777" w:rsidR="0017660B" w:rsidRDefault="0017660B" w:rsidP="000632C7">
            <w:pPr>
              <w:spacing w:line="360" w:lineRule="auto"/>
              <w:jc w:val="center"/>
              <w:rPr>
                <w:bCs/>
              </w:rPr>
            </w:pPr>
          </w:p>
        </w:tc>
        <w:tc>
          <w:tcPr>
            <w:tcW w:w="1218" w:type="dxa"/>
            <w:vAlign w:val="center"/>
          </w:tcPr>
          <w:p w14:paraId="7AF28D75" w14:textId="77777777" w:rsidR="0017660B" w:rsidRDefault="0017660B" w:rsidP="000632C7">
            <w:pPr>
              <w:spacing w:line="360" w:lineRule="auto"/>
              <w:jc w:val="center"/>
              <w:rPr>
                <w:bCs/>
              </w:rPr>
            </w:pPr>
          </w:p>
        </w:tc>
        <w:tc>
          <w:tcPr>
            <w:tcW w:w="0" w:type="auto"/>
            <w:vAlign w:val="center"/>
          </w:tcPr>
          <w:p w14:paraId="4629C0F5" w14:textId="77777777" w:rsidR="0017660B" w:rsidRDefault="0017660B" w:rsidP="000632C7">
            <w:pPr>
              <w:spacing w:line="360" w:lineRule="auto"/>
              <w:jc w:val="center"/>
              <w:rPr>
                <w:bCs/>
              </w:rPr>
            </w:pPr>
          </w:p>
        </w:tc>
      </w:tr>
      <w:tr w:rsidR="0017660B" w14:paraId="3942C502" w14:textId="77777777" w:rsidTr="000632C7">
        <w:trPr>
          <w:trHeight w:hRule="exact" w:val="365"/>
          <w:jc w:val="center"/>
        </w:trPr>
        <w:tc>
          <w:tcPr>
            <w:tcW w:w="0" w:type="auto"/>
            <w:vMerge/>
            <w:vAlign w:val="center"/>
          </w:tcPr>
          <w:p w14:paraId="00EE01F5" w14:textId="77777777" w:rsidR="0017660B" w:rsidRDefault="0017660B" w:rsidP="000632C7">
            <w:pPr>
              <w:spacing w:line="360" w:lineRule="auto"/>
              <w:jc w:val="center"/>
              <w:rPr>
                <w:bCs/>
              </w:rPr>
            </w:pPr>
          </w:p>
        </w:tc>
        <w:tc>
          <w:tcPr>
            <w:tcW w:w="1479" w:type="dxa"/>
            <w:vAlign w:val="center"/>
          </w:tcPr>
          <w:p w14:paraId="45CDB400" w14:textId="77777777" w:rsidR="0017660B" w:rsidRDefault="0017660B" w:rsidP="000632C7">
            <w:pPr>
              <w:spacing w:line="360" w:lineRule="auto"/>
              <w:jc w:val="center"/>
              <w:rPr>
                <w:bCs/>
              </w:rPr>
            </w:pPr>
          </w:p>
        </w:tc>
        <w:tc>
          <w:tcPr>
            <w:tcW w:w="8372" w:type="dxa"/>
            <w:vAlign w:val="center"/>
          </w:tcPr>
          <w:p w14:paraId="7F7F2CFA" w14:textId="77777777" w:rsidR="0017660B" w:rsidRDefault="0017660B" w:rsidP="000632C7">
            <w:pPr>
              <w:spacing w:line="360" w:lineRule="auto"/>
              <w:jc w:val="center"/>
              <w:rPr>
                <w:bCs/>
              </w:rPr>
            </w:pPr>
          </w:p>
        </w:tc>
        <w:tc>
          <w:tcPr>
            <w:tcW w:w="1350" w:type="dxa"/>
            <w:vAlign w:val="center"/>
          </w:tcPr>
          <w:p w14:paraId="4CED7B57" w14:textId="77777777" w:rsidR="0017660B" w:rsidRDefault="0017660B" w:rsidP="000632C7">
            <w:pPr>
              <w:spacing w:line="360" w:lineRule="auto"/>
              <w:jc w:val="center"/>
              <w:rPr>
                <w:bCs/>
              </w:rPr>
            </w:pPr>
          </w:p>
        </w:tc>
        <w:tc>
          <w:tcPr>
            <w:tcW w:w="1218" w:type="dxa"/>
            <w:vAlign w:val="center"/>
          </w:tcPr>
          <w:p w14:paraId="4DA190A5" w14:textId="77777777" w:rsidR="0017660B" w:rsidRDefault="0017660B" w:rsidP="000632C7">
            <w:pPr>
              <w:spacing w:line="360" w:lineRule="auto"/>
              <w:jc w:val="center"/>
              <w:rPr>
                <w:bCs/>
              </w:rPr>
            </w:pPr>
          </w:p>
        </w:tc>
        <w:tc>
          <w:tcPr>
            <w:tcW w:w="0" w:type="auto"/>
            <w:vAlign w:val="center"/>
          </w:tcPr>
          <w:p w14:paraId="4A36F430" w14:textId="77777777" w:rsidR="0017660B" w:rsidRDefault="0017660B" w:rsidP="000632C7">
            <w:pPr>
              <w:spacing w:line="360" w:lineRule="auto"/>
              <w:jc w:val="center"/>
              <w:rPr>
                <w:bCs/>
              </w:rPr>
            </w:pPr>
          </w:p>
        </w:tc>
      </w:tr>
      <w:tr w:rsidR="0017660B" w14:paraId="2AC15AEE" w14:textId="77777777" w:rsidTr="000632C7">
        <w:trPr>
          <w:trHeight w:hRule="exact" w:val="1076"/>
          <w:jc w:val="center"/>
        </w:trPr>
        <w:tc>
          <w:tcPr>
            <w:tcW w:w="0" w:type="auto"/>
            <w:vMerge w:val="restart"/>
            <w:vAlign w:val="center"/>
          </w:tcPr>
          <w:p w14:paraId="518CA2F6" w14:textId="77777777" w:rsidR="0017660B" w:rsidRDefault="0017660B" w:rsidP="000632C7">
            <w:pPr>
              <w:pStyle w:val="af6"/>
              <w:widowControl w:val="0"/>
              <w:spacing w:line="360" w:lineRule="auto"/>
              <w:jc w:val="center"/>
              <w:rPr>
                <w:rFonts w:hint="default"/>
                <w:bCs/>
              </w:rPr>
            </w:pPr>
            <w:proofErr w:type="gramStart"/>
            <w:r>
              <w:rPr>
                <w:bCs/>
              </w:rPr>
              <w:t>发承包</w:t>
            </w:r>
            <w:proofErr w:type="gramEnd"/>
            <w:r>
              <w:rPr>
                <w:bCs/>
              </w:rPr>
              <w:t>阶段</w:t>
            </w:r>
          </w:p>
        </w:tc>
        <w:tc>
          <w:tcPr>
            <w:tcW w:w="1479" w:type="dxa"/>
            <w:vAlign w:val="center"/>
          </w:tcPr>
          <w:p w14:paraId="1B548AEA" w14:textId="77777777" w:rsidR="0017660B" w:rsidRDefault="0017660B" w:rsidP="000632C7">
            <w:pPr>
              <w:spacing w:line="360" w:lineRule="auto"/>
              <w:jc w:val="center"/>
              <w:rPr>
                <w:bCs/>
              </w:rPr>
            </w:pPr>
          </w:p>
        </w:tc>
        <w:tc>
          <w:tcPr>
            <w:tcW w:w="8372" w:type="dxa"/>
            <w:vAlign w:val="center"/>
          </w:tcPr>
          <w:p w14:paraId="1561FACB" w14:textId="77777777" w:rsidR="0017660B" w:rsidRDefault="0017660B" w:rsidP="000632C7">
            <w:pPr>
              <w:spacing w:line="360" w:lineRule="auto"/>
              <w:jc w:val="center"/>
              <w:rPr>
                <w:bCs/>
              </w:rPr>
            </w:pPr>
          </w:p>
        </w:tc>
        <w:tc>
          <w:tcPr>
            <w:tcW w:w="1350" w:type="dxa"/>
            <w:vAlign w:val="center"/>
          </w:tcPr>
          <w:p w14:paraId="6ADEF1AB" w14:textId="77777777" w:rsidR="0017660B" w:rsidRDefault="0017660B" w:rsidP="000632C7">
            <w:pPr>
              <w:spacing w:line="360" w:lineRule="auto"/>
              <w:jc w:val="center"/>
              <w:rPr>
                <w:bCs/>
              </w:rPr>
            </w:pPr>
          </w:p>
        </w:tc>
        <w:tc>
          <w:tcPr>
            <w:tcW w:w="1218" w:type="dxa"/>
            <w:vAlign w:val="center"/>
          </w:tcPr>
          <w:p w14:paraId="05EA289B" w14:textId="77777777" w:rsidR="0017660B" w:rsidRDefault="0017660B" w:rsidP="000632C7">
            <w:pPr>
              <w:spacing w:line="360" w:lineRule="auto"/>
              <w:jc w:val="center"/>
              <w:rPr>
                <w:bCs/>
              </w:rPr>
            </w:pPr>
          </w:p>
        </w:tc>
        <w:tc>
          <w:tcPr>
            <w:tcW w:w="0" w:type="auto"/>
            <w:vAlign w:val="center"/>
          </w:tcPr>
          <w:p w14:paraId="032482FA" w14:textId="77777777" w:rsidR="0017660B" w:rsidRDefault="0017660B" w:rsidP="000632C7">
            <w:pPr>
              <w:spacing w:line="360" w:lineRule="auto"/>
              <w:jc w:val="center"/>
              <w:rPr>
                <w:bCs/>
              </w:rPr>
            </w:pPr>
          </w:p>
        </w:tc>
      </w:tr>
      <w:tr w:rsidR="0017660B" w14:paraId="07BBA889" w14:textId="77777777" w:rsidTr="000632C7">
        <w:trPr>
          <w:trHeight w:hRule="exact" w:val="940"/>
          <w:jc w:val="center"/>
        </w:trPr>
        <w:tc>
          <w:tcPr>
            <w:tcW w:w="0" w:type="auto"/>
            <w:vMerge/>
            <w:vAlign w:val="center"/>
          </w:tcPr>
          <w:p w14:paraId="56CA3973" w14:textId="77777777" w:rsidR="0017660B" w:rsidRDefault="0017660B" w:rsidP="000632C7">
            <w:pPr>
              <w:pStyle w:val="af6"/>
              <w:widowControl w:val="0"/>
              <w:spacing w:line="360" w:lineRule="auto"/>
              <w:jc w:val="center"/>
              <w:rPr>
                <w:rFonts w:hint="default"/>
                <w:bCs/>
              </w:rPr>
            </w:pPr>
          </w:p>
        </w:tc>
        <w:tc>
          <w:tcPr>
            <w:tcW w:w="1479" w:type="dxa"/>
            <w:vAlign w:val="center"/>
          </w:tcPr>
          <w:p w14:paraId="270ACB38" w14:textId="77777777" w:rsidR="0017660B" w:rsidRDefault="0017660B" w:rsidP="000632C7">
            <w:pPr>
              <w:spacing w:line="360" w:lineRule="auto"/>
              <w:jc w:val="center"/>
              <w:rPr>
                <w:bCs/>
              </w:rPr>
            </w:pPr>
          </w:p>
        </w:tc>
        <w:tc>
          <w:tcPr>
            <w:tcW w:w="8372" w:type="dxa"/>
            <w:vAlign w:val="center"/>
          </w:tcPr>
          <w:p w14:paraId="6422E009" w14:textId="77777777" w:rsidR="0017660B" w:rsidRDefault="0017660B" w:rsidP="000632C7">
            <w:pPr>
              <w:spacing w:line="360" w:lineRule="auto"/>
              <w:jc w:val="center"/>
              <w:rPr>
                <w:bCs/>
              </w:rPr>
            </w:pPr>
          </w:p>
        </w:tc>
        <w:tc>
          <w:tcPr>
            <w:tcW w:w="1350" w:type="dxa"/>
            <w:vAlign w:val="center"/>
          </w:tcPr>
          <w:p w14:paraId="28F9980E" w14:textId="77777777" w:rsidR="0017660B" w:rsidRDefault="0017660B" w:rsidP="000632C7">
            <w:pPr>
              <w:spacing w:line="360" w:lineRule="auto"/>
              <w:jc w:val="center"/>
              <w:rPr>
                <w:bCs/>
              </w:rPr>
            </w:pPr>
          </w:p>
        </w:tc>
        <w:tc>
          <w:tcPr>
            <w:tcW w:w="1218" w:type="dxa"/>
            <w:vAlign w:val="center"/>
          </w:tcPr>
          <w:p w14:paraId="0A4B2250" w14:textId="77777777" w:rsidR="0017660B" w:rsidRDefault="0017660B" w:rsidP="000632C7">
            <w:pPr>
              <w:spacing w:line="360" w:lineRule="auto"/>
              <w:jc w:val="center"/>
              <w:rPr>
                <w:bCs/>
              </w:rPr>
            </w:pPr>
          </w:p>
        </w:tc>
        <w:tc>
          <w:tcPr>
            <w:tcW w:w="0" w:type="auto"/>
            <w:vAlign w:val="center"/>
          </w:tcPr>
          <w:p w14:paraId="7F7006A3" w14:textId="77777777" w:rsidR="0017660B" w:rsidRDefault="0017660B" w:rsidP="000632C7">
            <w:pPr>
              <w:spacing w:line="360" w:lineRule="auto"/>
              <w:jc w:val="center"/>
              <w:rPr>
                <w:bCs/>
              </w:rPr>
            </w:pPr>
          </w:p>
        </w:tc>
      </w:tr>
      <w:tr w:rsidR="0017660B" w14:paraId="7FAAA808" w14:textId="77777777" w:rsidTr="000632C7">
        <w:trPr>
          <w:trHeight w:hRule="exact" w:val="352"/>
          <w:jc w:val="center"/>
        </w:trPr>
        <w:tc>
          <w:tcPr>
            <w:tcW w:w="0" w:type="auto"/>
            <w:vMerge w:val="restart"/>
            <w:vAlign w:val="center"/>
          </w:tcPr>
          <w:p w14:paraId="453D3310" w14:textId="77777777" w:rsidR="0017660B" w:rsidRDefault="0017660B" w:rsidP="000632C7">
            <w:pPr>
              <w:pStyle w:val="af6"/>
              <w:widowControl w:val="0"/>
              <w:spacing w:line="360" w:lineRule="auto"/>
              <w:jc w:val="center"/>
              <w:rPr>
                <w:rFonts w:hint="default"/>
                <w:bCs/>
              </w:rPr>
            </w:pPr>
            <w:r>
              <w:rPr>
                <w:bCs/>
              </w:rPr>
              <w:t>实施阶段</w:t>
            </w:r>
          </w:p>
        </w:tc>
        <w:tc>
          <w:tcPr>
            <w:tcW w:w="1479" w:type="dxa"/>
            <w:vAlign w:val="center"/>
          </w:tcPr>
          <w:p w14:paraId="57DCB57E" w14:textId="77777777" w:rsidR="0017660B" w:rsidRDefault="0017660B" w:rsidP="000632C7">
            <w:pPr>
              <w:spacing w:line="360" w:lineRule="auto"/>
              <w:jc w:val="center"/>
              <w:rPr>
                <w:bCs/>
              </w:rPr>
            </w:pPr>
          </w:p>
        </w:tc>
        <w:tc>
          <w:tcPr>
            <w:tcW w:w="8372" w:type="dxa"/>
            <w:vAlign w:val="center"/>
          </w:tcPr>
          <w:p w14:paraId="492B83F5" w14:textId="77777777" w:rsidR="0017660B" w:rsidRDefault="0017660B" w:rsidP="000632C7">
            <w:pPr>
              <w:spacing w:line="360" w:lineRule="auto"/>
              <w:jc w:val="center"/>
              <w:rPr>
                <w:bCs/>
              </w:rPr>
            </w:pPr>
          </w:p>
        </w:tc>
        <w:tc>
          <w:tcPr>
            <w:tcW w:w="1350" w:type="dxa"/>
            <w:vAlign w:val="center"/>
          </w:tcPr>
          <w:p w14:paraId="25721809" w14:textId="77777777" w:rsidR="0017660B" w:rsidRDefault="0017660B" w:rsidP="000632C7">
            <w:pPr>
              <w:spacing w:line="360" w:lineRule="auto"/>
              <w:jc w:val="center"/>
              <w:rPr>
                <w:bCs/>
              </w:rPr>
            </w:pPr>
          </w:p>
        </w:tc>
        <w:tc>
          <w:tcPr>
            <w:tcW w:w="1218" w:type="dxa"/>
            <w:vAlign w:val="center"/>
          </w:tcPr>
          <w:p w14:paraId="2510D66E" w14:textId="77777777" w:rsidR="0017660B" w:rsidRDefault="0017660B" w:rsidP="000632C7">
            <w:pPr>
              <w:spacing w:line="360" w:lineRule="auto"/>
              <w:jc w:val="center"/>
              <w:rPr>
                <w:bCs/>
              </w:rPr>
            </w:pPr>
          </w:p>
        </w:tc>
        <w:tc>
          <w:tcPr>
            <w:tcW w:w="0" w:type="auto"/>
            <w:vAlign w:val="center"/>
          </w:tcPr>
          <w:p w14:paraId="11FF068A" w14:textId="77777777" w:rsidR="0017660B" w:rsidRDefault="0017660B" w:rsidP="000632C7">
            <w:pPr>
              <w:spacing w:line="360" w:lineRule="auto"/>
              <w:jc w:val="center"/>
              <w:rPr>
                <w:bCs/>
              </w:rPr>
            </w:pPr>
          </w:p>
        </w:tc>
      </w:tr>
      <w:tr w:rsidR="0017660B" w14:paraId="437BB806" w14:textId="77777777" w:rsidTr="000632C7">
        <w:trPr>
          <w:trHeight w:hRule="exact" w:val="454"/>
          <w:jc w:val="center"/>
        </w:trPr>
        <w:tc>
          <w:tcPr>
            <w:tcW w:w="0" w:type="auto"/>
            <w:vMerge/>
            <w:vAlign w:val="center"/>
          </w:tcPr>
          <w:p w14:paraId="50FD3B2F" w14:textId="77777777" w:rsidR="0017660B" w:rsidRDefault="0017660B" w:rsidP="000632C7">
            <w:pPr>
              <w:pStyle w:val="af6"/>
              <w:widowControl w:val="0"/>
              <w:spacing w:line="360" w:lineRule="auto"/>
              <w:jc w:val="center"/>
              <w:rPr>
                <w:rFonts w:hint="default"/>
                <w:bCs/>
              </w:rPr>
            </w:pPr>
          </w:p>
        </w:tc>
        <w:tc>
          <w:tcPr>
            <w:tcW w:w="1479" w:type="dxa"/>
            <w:vAlign w:val="center"/>
          </w:tcPr>
          <w:p w14:paraId="1DD452B8" w14:textId="77777777" w:rsidR="0017660B" w:rsidRDefault="0017660B" w:rsidP="000632C7">
            <w:pPr>
              <w:spacing w:line="360" w:lineRule="auto"/>
              <w:jc w:val="center"/>
              <w:rPr>
                <w:bCs/>
              </w:rPr>
            </w:pPr>
          </w:p>
        </w:tc>
        <w:tc>
          <w:tcPr>
            <w:tcW w:w="8372" w:type="dxa"/>
            <w:vAlign w:val="center"/>
          </w:tcPr>
          <w:p w14:paraId="75760BBF" w14:textId="77777777" w:rsidR="0017660B" w:rsidRDefault="0017660B" w:rsidP="000632C7">
            <w:pPr>
              <w:spacing w:line="360" w:lineRule="auto"/>
              <w:jc w:val="center"/>
              <w:rPr>
                <w:bCs/>
              </w:rPr>
            </w:pPr>
          </w:p>
        </w:tc>
        <w:tc>
          <w:tcPr>
            <w:tcW w:w="1350" w:type="dxa"/>
            <w:vAlign w:val="center"/>
          </w:tcPr>
          <w:p w14:paraId="4CAD9359" w14:textId="77777777" w:rsidR="0017660B" w:rsidRDefault="0017660B" w:rsidP="000632C7">
            <w:pPr>
              <w:spacing w:line="360" w:lineRule="auto"/>
              <w:jc w:val="center"/>
              <w:rPr>
                <w:bCs/>
              </w:rPr>
            </w:pPr>
          </w:p>
        </w:tc>
        <w:tc>
          <w:tcPr>
            <w:tcW w:w="1218" w:type="dxa"/>
            <w:vAlign w:val="center"/>
          </w:tcPr>
          <w:p w14:paraId="39FAAC00" w14:textId="77777777" w:rsidR="0017660B" w:rsidRDefault="0017660B" w:rsidP="000632C7">
            <w:pPr>
              <w:spacing w:line="360" w:lineRule="auto"/>
              <w:jc w:val="center"/>
              <w:rPr>
                <w:bCs/>
              </w:rPr>
            </w:pPr>
          </w:p>
        </w:tc>
        <w:tc>
          <w:tcPr>
            <w:tcW w:w="0" w:type="auto"/>
            <w:vAlign w:val="center"/>
          </w:tcPr>
          <w:p w14:paraId="60A560B4" w14:textId="77777777" w:rsidR="0017660B" w:rsidRDefault="0017660B" w:rsidP="000632C7">
            <w:pPr>
              <w:spacing w:line="360" w:lineRule="auto"/>
              <w:jc w:val="center"/>
              <w:rPr>
                <w:bCs/>
              </w:rPr>
            </w:pPr>
          </w:p>
        </w:tc>
      </w:tr>
      <w:tr w:rsidR="0017660B" w14:paraId="6A7128B1" w14:textId="77777777" w:rsidTr="000632C7">
        <w:trPr>
          <w:trHeight w:hRule="exact" w:val="454"/>
          <w:jc w:val="center"/>
        </w:trPr>
        <w:tc>
          <w:tcPr>
            <w:tcW w:w="0" w:type="auto"/>
            <w:vMerge/>
            <w:vAlign w:val="center"/>
          </w:tcPr>
          <w:p w14:paraId="7C4FA7D3" w14:textId="77777777" w:rsidR="0017660B" w:rsidRDefault="0017660B" w:rsidP="000632C7">
            <w:pPr>
              <w:pStyle w:val="af6"/>
              <w:widowControl w:val="0"/>
              <w:spacing w:line="360" w:lineRule="auto"/>
              <w:jc w:val="center"/>
              <w:rPr>
                <w:rFonts w:hint="default"/>
                <w:bCs/>
              </w:rPr>
            </w:pPr>
          </w:p>
        </w:tc>
        <w:tc>
          <w:tcPr>
            <w:tcW w:w="1479" w:type="dxa"/>
            <w:vAlign w:val="center"/>
          </w:tcPr>
          <w:p w14:paraId="16E64E34" w14:textId="77777777" w:rsidR="0017660B" w:rsidRDefault="0017660B" w:rsidP="000632C7">
            <w:pPr>
              <w:spacing w:line="360" w:lineRule="auto"/>
              <w:jc w:val="center"/>
              <w:rPr>
                <w:bCs/>
              </w:rPr>
            </w:pPr>
          </w:p>
        </w:tc>
        <w:tc>
          <w:tcPr>
            <w:tcW w:w="8372" w:type="dxa"/>
            <w:vAlign w:val="center"/>
          </w:tcPr>
          <w:p w14:paraId="1C52E0CF" w14:textId="77777777" w:rsidR="0017660B" w:rsidRDefault="0017660B" w:rsidP="000632C7">
            <w:pPr>
              <w:spacing w:line="360" w:lineRule="auto"/>
              <w:jc w:val="center"/>
              <w:rPr>
                <w:bCs/>
              </w:rPr>
            </w:pPr>
          </w:p>
        </w:tc>
        <w:tc>
          <w:tcPr>
            <w:tcW w:w="1350" w:type="dxa"/>
            <w:vAlign w:val="center"/>
          </w:tcPr>
          <w:p w14:paraId="3287165A" w14:textId="77777777" w:rsidR="0017660B" w:rsidRDefault="0017660B" w:rsidP="000632C7">
            <w:pPr>
              <w:spacing w:line="360" w:lineRule="auto"/>
              <w:jc w:val="center"/>
              <w:rPr>
                <w:bCs/>
              </w:rPr>
            </w:pPr>
          </w:p>
        </w:tc>
        <w:tc>
          <w:tcPr>
            <w:tcW w:w="1218" w:type="dxa"/>
            <w:vAlign w:val="center"/>
          </w:tcPr>
          <w:p w14:paraId="03715A88" w14:textId="77777777" w:rsidR="0017660B" w:rsidRDefault="0017660B" w:rsidP="000632C7">
            <w:pPr>
              <w:spacing w:line="360" w:lineRule="auto"/>
              <w:jc w:val="center"/>
              <w:rPr>
                <w:bCs/>
              </w:rPr>
            </w:pPr>
          </w:p>
        </w:tc>
        <w:tc>
          <w:tcPr>
            <w:tcW w:w="0" w:type="auto"/>
            <w:vAlign w:val="center"/>
          </w:tcPr>
          <w:p w14:paraId="2EAAD319" w14:textId="77777777" w:rsidR="0017660B" w:rsidRDefault="0017660B" w:rsidP="000632C7">
            <w:pPr>
              <w:spacing w:line="360" w:lineRule="auto"/>
              <w:jc w:val="center"/>
              <w:rPr>
                <w:bCs/>
              </w:rPr>
            </w:pPr>
          </w:p>
        </w:tc>
      </w:tr>
      <w:tr w:rsidR="0017660B" w14:paraId="64F8D99A" w14:textId="77777777" w:rsidTr="000632C7">
        <w:trPr>
          <w:trHeight w:hRule="exact" w:val="353"/>
          <w:jc w:val="center"/>
        </w:trPr>
        <w:tc>
          <w:tcPr>
            <w:tcW w:w="0" w:type="auto"/>
            <w:vMerge w:val="restart"/>
            <w:vAlign w:val="center"/>
          </w:tcPr>
          <w:p w14:paraId="1232FA80" w14:textId="77777777" w:rsidR="0017660B" w:rsidRDefault="0017660B" w:rsidP="000632C7">
            <w:pPr>
              <w:pStyle w:val="af6"/>
              <w:widowControl w:val="0"/>
              <w:spacing w:line="360" w:lineRule="auto"/>
              <w:jc w:val="center"/>
              <w:rPr>
                <w:rFonts w:hint="default"/>
                <w:bCs/>
              </w:rPr>
            </w:pPr>
            <w:r>
              <w:rPr>
                <w:bCs/>
              </w:rPr>
              <w:t>竣工阶段</w:t>
            </w:r>
          </w:p>
        </w:tc>
        <w:tc>
          <w:tcPr>
            <w:tcW w:w="1479" w:type="dxa"/>
            <w:vAlign w:val="center"/>
          </w:tcPr>
          <w:p w14:paraId="48C0BF11" w14:textId="77777777" w:rsidR="0017660B" w:rsidRDefault="0017660B" w:rsidP="000632C7">
            <w:pPr>
              <w:spacing w:line="360" w:lineRule="auto"/>
              <w:jc w:val="center"/>
              <w:rPr>
                <w:bCs/>
              </w:rPr>
            </w:pPr>
          </w:p>
        </w:tc>
        <w:tc>
          <w:tcPr>
            <w:tcW w:w="8372" w:type="dxa"/>
            <w:vAlign w:val="center"/>
          </w:tcPr>
          <w:p w14:paraId="256EBC5B" w14:textId="77777777" w:rsidR="0017660B" w:rsidRDefault="0017660B" w:rsidP="000632C7">
            <w:pPr>
              <w:spacing w:line="360" w:lineRule="auto"/>
              <w:jc w:val="center"/>
              <w:rPr>
                <w:bCs/>
              </w:rPr>
            </w:pPr>
          </w:p>
        </w:tc>
        <w:tc>
          <w:tcPr>
            <w:tcW w:w="1350" w:type="dxa"/>
            <w:vAlign w:val="center"/>
          </w:tcPr>
          <w:p w14:paraId="243CA5FC" w14:textId="77777777" w:rsidR="0017660B" w:rsidRDefault="0017660B" w:rsidP="000632C7">
            <w:pPr>
              <w:spacing w:line="360" w:lineRule="auto"/>
              <w:jc w:val="center"/>
              <w:rPr>
                <w:bCs/>
              </w:rPr>
            </w:pPr>
          </w:p>
        </w:tc>
        <w:tc>
          <w:tcPr>
            <w:tcW w:w="1218" w:type="dxa"/>
            <w:vAlign w:val="center"/>
          </w:tcPr>
          <w:p w14:paraId="45B86D7E" w14:textId="77777777" w:rsidR="0017660B" w:rsidRDefault="0017660B" w:rsidP="000632C7">
            <w:pPr>
              <w:spacing w:line="360" w:lineRule="auto"/>
              <w:jc w:val="center"/>
              <w:rPr>
                <w:bCs/>
              </w:rPr>
            </w:pPr>
          </w:p>
        </w:tc>
        <w:tc>
          <w:tcPr>
            <w:tcW w:w="0" w:type="auto"/>
            <w:vAlign w:val="center"/>
          </w:tcPr>
          <w:p w14:paraId="4F4D5669" w14:textId="77777777" w:rsidR="0017660B" w:rsidRDefault="0017660B" w:rsidP="000632C7">
            <w:pPr>
              <w:spacing w:line="360" w:lineRule="auto"/>
              <w:jc w:val="center"/>
              <w:rPr>
                <w:bCs/>
              </w:rPr>
            </w:pPr>
          </w:p>
        </w:tc>
      </w:tr>
      <w:tr w:rsidR="0017660B" w14:paraId="435BFE50" w14:textId="77777777" w:rsidTr="000632C7">
        <w:trPr>
          <w:trHeight w:hRule="exact" w:val="454"/>
          <w:jc w:val="center"/>
        </w:trPr>
        <w:tc>
          <w:tcPr>
            <w:tcW w:w="0" w:type="auto"/>
            <w:vMerge/>
            <w:vAlign w:val="center"/>
          </w:tcPr>
          <w:p w14:paraId="39C0D285" w14:textId="77777777" w:rsidR="0017660B" w:rsidRDefault="0017660B" w:rsidP="000632C7">
            <w:pPr>
              <w:pStyle w:val="af6"/>
              <w:widowControl w:val="0"/>
              <w:spacing w:line="360" w:lineRule="auto"/>
              <w:jc w:val="center"/>
              <w:rPr>
                <w:rFonts w:hint="default"/>
                <w:bCs/>
              </w:rPr>
            </w:pPr>
          </w:p>
        </w:tc>
        <w:tc>
          <w:tcPr>
            <w:tcW w:w="1479" w:type="dxa"/>
            <w:vAlign w:val="center"/>
          </w:tcPr>
          <w:p w14:paraId="35590F89" w14:textId="77777777" w:rsidR="0017660B" w:rsidRDefault="0017660B" w:rsidP="000632C7">
            <w:pPr>
              <w:spacing w:line="360" w:lineRule="auto"/>
              <w:jc w:val="center"/>
              <w:rPr>
                <w:bCs/>
              </w:rPr>
            </w:pPr>
          </w:p>
        </w:tc>
        <w:tc>
          <w:tcPr>
            <w:tcW w:w="8372" w:type="dxa"/>
            <w:vAlign w:val="center"/>
          </w:tcPr>
          <w:p w14:paraId="34B5BEBB" w14:textId="77777777" w:rsidR="0017660B" w:rsidRDefault="0017660B" w:rsidP="000632C7">
            <w:pPr>
              <w:spacing w:line="360" w:lineRule="auto"/>
              <w:jc w:val="center"/>
              <w:rPr>
                <w:bCs/>
              </w:rPr>
            </w:pPr>
          </w:p>
        </w:tc>
        <w:tc>
          <w:tcPr>
            <w:tcW w:w="1350" w:type="dxa"/>
            <w:vAlign w:val="center"/>
          </w:tcPr>
          <w:p w14:paraId="3B62DC1C" w14:textId="77777777" w:rsidR="0017660B" w:rsidRDefault="0017660B" w:rsidP="000632C7">
            <w:pPr>
              <w:spacing w:line="360" w:lineRule="auto"/>
              <w:jc w:val="center"/>
              <w:rPr>
                <w:bCs/>
              </w:rPr>
            </w:pPr>
          </w:p>
        </w:tc>
        <w:tc>
          <w:tcPr>
            <w:tcW w:w="1218" w:type="dxa"/>
            <w:vAlign w:val="center"/>
          </w:tcPr>
          <w:p w14:paraId="5AA2DF49" w14:textId="77777777" w:rsidR="0017660B" w:rsidRDefault="0017660B" w:rsidP="000632C7">
            <w:pPr>
              <w:spacing w:line="360" w:lineRule="auto"/>
              <w:jc w:val="center"/>
              <w:rPr>
                <w:bCs/>
              </w:rPr>
            </w:pPr>
          </w:p>
        </w:tc>
        <w:tc>
          <w:tcPr>
            <w:tcW w:w="0" w:type="auto"/>
            <w:vAlign w:val="center"/>
          </w:tcPr>
          <w:p w14:paraId="355CC771" w14:textId="77777777" w:rsidR="0017660B" w:rsidRDefault="0017660B" w:rsidP="000632C7">
            <w:pPr>
              <w:spacing w:line="360" w:lineRule="auto"/>
              <w:jc w:val="center"/>
              <w:rPr>
                <w:bCs/>
              </w:rPr>
            </w:pPr>
          </w:p>
        </w:tc>
      </w:tr>
      <w:tr w:rsidR="0017660B" w14:paraId="3D450B25" w14:textId="77777777" w:rsidTr="000632C7">
        <w:trPr>
          <w:trHeight w:hRule="exact" w:val="352"/>
          <w:jc w:val="center"/>
        </w:trPr>
        <w:tc>
          <w:tcPr>
            <w:tcW w:w="0" w:type="auto"/>
            <w:vMerge/>
            <w:vAlign w:val="center"/>
          </w:tcPr>
          <w:p w14:paraId="3B3808BF" w14:textId="77777777" w:rsidR="0017660B" w:rsidRDefault="0017660B" w:rsidP="000632C7">
            <w:pPr>
              <w:spacing w:line="360" w:lineRule="auto"/>
              <w:jc w:val="center"/>
              <w:rPr>
                <w:bCs/>
              </w:rPr>
            </w:pPr>
          </w:p>
        </w:tc>
        <w:tc>
          <w:tcPr>
            <w:tcW w:w="1479" w:type="dxa"/>
            <w:vAlign w:val="center"/>
          </w:tcPr>
          <w:p w14:paraId="6FB45E60" w14:textId="77777777" w:rsidR="0017660B" w:rsidRDefault="0017660B" w:rsidP="000632C7">
            <w:pPr>
              <w:spacing w:line="360" w:lineRule="auto"/>
              <w:jc w:val="center"/>
              <w:rPr>
                <w:bCs/>
              </w:rPr>
            </w:pPr>
          </w:p>
        </w:tc>
        <w:tc>
          <w:tcPr>
            <w:tcW w:w="8372" w:type="dxa"/>
            <w:vAlign w:val="center"/>
          </w:tcPr>
          <w:p w14:paraId="759584A7" w14:textId="77777777" w:rsidR="0017660B" w:rsidRDefault="0017660B" w:rsidP="000632C7">
            <w:pPr>
              <w:spacing w:line="360" w:lineRule="auto"/>
              <w:jc w:val="center"/>
              <w:rPr>
                <w:bCs/>
              </w:rPr>
            </w:pPr>
          </w:p>
        </w:tc>
        <w:tc>
          <w:tcPr>
            <w:tcW w:w="1350" w:type="dxa"/>
            <w:vAlign w:val="center"/>
          </w:tcPr>
          <w:p w14:paraId="040EFD92" w14:textId="77777777" w:rsidR="0017660B" w:rsidRDefault="0017660B" w:rsidP="000632C7">
            <w:pPr>
              <w:spacing w:line="360" w:lineRule="auto"/>
              <w:jc w:val="center"/>
              <w:rPr>
                <w:bCs/>
              </w:rPr>
            </w:pPr>
          </w:p>
        </w:tc>
        <w:tc>
          <w:tcPr>
            <w:tcW w:w="1218" w:type="dxa"/>
            <w:vAlign w:val="center"/>
          </w:tcPr>
          <w:p w14:paraId="4E228A1A" w14:textId="77777777" w:rsidR="0017660B" w:rsidRDefault="0017660B" w:rsidP="000632C7">
            <w:pPr>
              <w:spacing w:line="360" w:lineRule="auto"/>
              <w:jc w:val="center"/>
              <w:rPr>
                <w:bCs/>
              </w:rPr>
            </w:pPr>
          </w:p>
        </w:tc>
        <w:tc>
          <w:tcPr>
            <w:tcW w:w="0" w:type="auto"/>
            <w:vAlign w:val="center"/>
          </w:tcPr>
          <w:p w14:paraId="1E18ECE7" w14:textId="77777777" w:rsidR="0017660B" w:rsidRDefault="0017660B" w:rsidP="000632C7">
            <w:pPr>
              <w:spacing w:line="360" w:lineRule="auto"/>
              <w:jc w:val="center"/>
              <w:rPr>
                <w:bCs/>
              </w:rPr>
            </w:pPr>
          </w:p>
        </w:tc>
      </w:tr>
      <w:tr w:rsidR="0017660B" w14:paraId="4A048E25" w14:textId="77777777" w:rsidTr="000632C7">
        <w:trPr>
          <w:trHeight w:hRule="exact" w:val="775"/>
          <w:jc w:val="center"/>
        </w:trPr>
        <w:tc>
          <w:tcPr>
            <w:tcW w:w="0" w:type="auto"/>
            <w:vAlign w:val="center"/>
          </w:tcPr>
          <w:p w14:paraId="1CC9713F" w14:textId="77777777" w:rsidR="0017660B" w:rsidRDefault="0017660B" w:rsidP="000632C7">
            <w:pPr>
              <w:spacing w:line="360" w:lineRule="auto"/>
              <w:jc w:val="center"/>
              <w:rPr>
                <w:bCs/>
              </w:rPr>
            </w:pPr>
            <w:r>
              <w:rPr>
                <w:rFonts w:hint="eastAsia"/>
                <w:bCs/>
              </w:rPr>
              <w:t>其他服务</w:t>
            </w:r>
          </w:p>
        </w:tc>
        <w:tc>
          <w:tcPr>
            <w:tcW w:w="1479" w:type="dxa"/>
            <w:vAlign w:val="center"/>
          </w:tcPr>
          <w:p w14:paraId="770A3974" w14:textId="77777777" w:rsidR="0017660B" w:rsidRDefault="0017660B" w:rsidP="000632C7">
            <w:pPr>
              <w:spacing w:line="360" w:lineRule="auto"/>
              <w:jc w:val="center"/>
              <w:rPr>
                <w:bCs/>
                <w:color w:val="FF0000"/>
              </w:rPr>
            </w:pPr>
          </w:p>
        </w:tc>
        <w:tc>
          <w:tcPr>
            <w:tcW w:w="8372" w:type="dxa"/>
            <w:vAlign w:val="center"/>
          </w:tcPr>
          <w:p w14:paraId="5E4B007D" w14:textId="77777777" w:rsidR="0017660B" w:rsidRDefault="0017660B" w:rsidP="000632C7">
            <w:pPr>
              <w:spacing w:line="360" w:lineRule="auto"/>
              <w:jc w:val="center"/>
              <w:rPr>
                <w:bCs/>
                <w:color w:val="FF0000"/>
              </w:rPr>
            </w:pPr>
          </w:p>
        </w:tc>
        <w:tc>
          <w:tcPr>
            <w:tcW w:w="1350" w:type="dxa"/>
            <w:vAlign w:val="center"/>
          </w:tcPr>
          <w:p w14:paraId="7E5EA43B" w14:textId="77777777" w:rsidR="0017660B" w:rsidRDefault="0017660B" w:rsidP="000632C7">
            <w:pPr>
              <w:spacing w:line="360" w:lineRule="auto"/>
              <w:jc w:val="center"/>
              <w:rPr>
                <w:bCs/>
                <w:color w:val="FF0000"/>
              </w:rPr>
            </w:pPr>
          </w:p>
        </w:tc>
        <w:tc>
          <w:tcPr>
            <w:tcW w:w="1218" w:type="dxa"/>
            <w:vAlign w:val="center"/>
          </w:tcPr>
          <w:p w14:paraId="0FCF700F" w14:textId="77777777" w:rsidR="0017660B" w:rsidRDefault="0017660B" w:rsidP="000632C7">
            <w:pPr>
              <w:spacing w:line="360" w:lineRule="auto"/>
              <w:jc w:val="center"/>
              <w:rPr>
                <w:bCs/>
                <w:color w:val="FF0000"/>
              </w:rPr>
            </w:pPr>
          </w:p>
        </w:tc>
        <w:tc>
          <w:tcPr>
            <w:tcW w:w="0" w:type="auto"/>
            <w:vAlign w:val="center"/>
          </w:tcPr>
          <w:p w14:paraId="240AB669" w14:textId="77777777" w:rsidR="0017660B" w:rsidRDefault="0017660B" w:rsidP="000632C7">
            <w:pPr>
              <w:spacing w:line="360" w:lineRule="auto"/>
              <w:jc w:val="center"/>
              <w:rPr>
                <w:bCs/>
                <w:color w:val="FF0000"/>
              </w:rPr>
            </w:pPr>
          </w:p>
        </w:tc>
      </w:tr>
    </w:tbl>
    <w:p w14:paraId="2BCDFD88" w14:textId="77777777" w:rsidR="0017660B" w:rsidRDefault="0017660B" w:rsidP="0017660B">
      <w:pPr>
        <w:spacing w:line="360" w:lineRule="auto"/>
        <w:rPr>
          <w:b/>
        </w:rPr>
        <w:sectPr w:rsidR="0017660B">
          <w:pgSz w:w="16838" w:h="11906" w:orient="landscape"/>
          <w:pgMar w:top="1803" w:right="1440" w:bottom="1438" w:left="1440" w:header="851" w:footer="992" w:gutter="0"/>
          <w:pgNumType w:fmt="numberInDash"/>
          <w:cols w:space="720"/>
          <w:docGrid w:linePitch="312"/>
        </w:sectPr>
      </w:pPr>
    </w:p>
    <w:p w14:paraId="188406F3" w14:textId="77777777" w:rsidR="0017660B" w:rsidRDefault="0017660B" w:rsidP="0017660B">
      <w:pPr>
        <w:pStyle w:val="1"/>
        <w:spacing w:before="0" w:after="0"/>
        <w:jc w:val="center"/>
        <w:rPr>
          <w:sz w:val="24"/>
          <w:szCs w:val="24"/>
        </w:rPr>
      </w:pPr>
      <w:bookmarkStart w:id="310" w:name="_Toc419045128"/>
      <w:bookmarkStart w:id="311" w:name="_Toc9748"/>
      <w:bookmarkStart w:id="312" w:name="_Toc5193"/>
      <w:r>
        <w:rPr>
          <w:sz w:val="24"/>
          <w:szCs w:val="24"/>
        </w:rPr>
        <w:lastRenderedPageBreak/>
        <w:t>附录</w:t>
      </w:r>
      <w:r>
        <w:rPr>
          <w:rFonts w:hint="eastAsia"/>
          <w:sz w:val="24"/>
          <w:szCs w:val="24"/>
        </w:rPr>
        <w:t>C</w:t>
      </w:r>
      <w:r>
        <w:rPr>
          <w:sz w:val="24"/>
          <w:szCs w:val="24"/>
        </w:rPr>
        <w:t xml:space="preserve">　委托人提供</w:t>
      </w:r>
      <w:r>
        <w:rPr>
          <w:rFonts w:hint="eastAsia"/>
          <w:sz w:val="24"/>
          <w:szCs w:val="24"/>
        </w:rPr>
        <w:t>资料一览表</w:t>
      </w:r>
      <w:bookmarkEnd w:id="310"/>
      <w:bookmarkEnd w:id="311"/>
      <w:bookmarkEnd w:id="312"/>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1159"/>
        <w:gridCol w:w="2509"/>
        <w:gridCol w:w="1864"/>
      </w:tblGrid>
      <w:tr w:rsidR="0017660B" w14:paraId="27F476C8" w14:textId="77777777" w:rsidTr="000632C7">
        <w:tc>
          <w:tcPr>
            <w:tcW w:w="2409" w:type="dxa"/>
          </w:tcPr>
          <w:p w14:paraId="1C0B6921" w14:textId="77777777" w:rsidR="0017660B" w:rsidRDefault="0017660B" w:rsidP="000632C7">
            <w:pPr>
              <w:pStyle w:val="af6"/>
              <w:widowControl w:val="0"/>
              <w:spacing w:line="360" w:lineRule="auto"/>
              <w:jc w:val="center"/>
              <w:rPr>
                <w:rFonts w:hint="default"/>
              </w:rPr>
            </w:pPr>
            <w:r>
              <w:t>名称</w:t>
            </w:r>
          </w:p>
        </w:tc>
        <w:tc>
          <w:tcPr>
            <w:tcW w:w="1159" w:type="dxa"/>
          </w:tcPr>
          <w:p w14:paraId="7CCCCA16" w14:textId="77777777" w:rsidR="0017660B" w:rsidRDefault="0017660B" w:rsidP="000632C7">
            <w:pPr>
              <w:pStyle w:val="af6"/>
              <w:widowControl w:val="0"/>
              <w:spacing w:line="360" w:lineRule="auto"/>
              <w:jc w:val="center"/>
              <w:rPr>
                <w:rFonts w:hint="default"/>
              </w:rPr>
            </w:pPr>
            <w:r>
              <w:t>份数</w:t>
            </w:r>
          </w:p>
        </w:tc>
        <w:tc>
          <w:tcPr>
            <w:tcW w:w="2509" w:type="dxa"/>
          </w:tcPr>
          <w:p w14:paraId="5771A98C" w14:textId="77777777" w:rsidR="0017660B" w:rsidRDefault="0017660B" w:rsidP="000632C7">
            <w:pPr>
              <w:pStyle w:val="af6"/>
              <w:widowControl w:val="0"/>
              <w:spacing w:line="360" w:lineRule="auto"/>
              <w:jc w:val="center"/>
              <w:rPr>
                <w:rFonts w:hint="default"/>
              </w:rPr>
            </w:pPr>
            <w:r>
              <w:t>提供时间</w:t>
            </w:r>
          </w:p>
        </w:tc>
        <w:tc>
          <w:tcPr>
            <w:tcW w:w="1864" w:type="dxa"/>
          </w:tcPr>
          <w:p w14:paraId="3E824DEE" w14:textId="77777777" w:rsidR="0017660B" w:rsidRDefault="0017660B" w:rsidP="000632C7">
            <w:pPr>
              <w:pStyle w:val="af6"/>
              <w:widowControl w:val="0"/>
              <w:spacing w:line="360" w:lineRule="auto"/>
              <w:jc w:val="center"/>
              <w:rPr>
                <w:rFonts w:hint="default"/>
              </w:rPr>
            </w:pPr>
            <w:r>
              <w:t>备注</w:t>
            </w:r>
          </w:p>
        </w:tc>
      </w:tr>
      <w:tr w:rsidR="0017660B" w14:paraId="034DC46F" w14:textId="77777777" w:rsidTr="000632C7">
        <w:tc>
          <w:tcPr>
            <w:tcW w:w="2409" w:type="dxa"/>
            <w:vAlign w:val="center"/>
          </w:tcPr>
          <w:p w14:paraId="687DAFE5" w14:textId="77777777" w:rsidR="0017660B" w:rsidRDefault="0017660B" w:rsidP="000632C7">
            <w:pPr>
              <w:pStyle w:val="af6"/>
              <w:widowControl w:val="0"/>
              <w:spacing w:line="360" w:lineRule="auto"/>
              <w:jc w:val="center"/>
              <w:rPr>
                <w:rFonts w:hint="default"/>
              </w:rPr>
            </w:pPr>
            <w:r>
              <w:t>全套图纸</w:t>
            </w:r>
          </w:p>
        </w:tc>
        <w:tc>
          <w:tcPr>
            <w:tcW w:w="1159" w:type="dxa"/>
            <w:vAlign w:val="center"/>
          </w:tcPr>
          <w:p w14:paraId="38D1CAD8" w14:textId="77777777" w:rsidR="0017660B" w:rsidRDefault="0017660B" w:rsidP="000632C7">
            <w:pPr>
              <w:spacing w:line="360" w:lineRule="auto"/>
              <w:jc w:val="center"/>
              <w:rPr>
                <w:rFonts w:ascii="宋体" w:hAnsi="宋体" w:cs="宋体"/>
              </w:rPr>
            </w:pPr>
            <w:r>
              <w:rPr>
                <w:rFonts w:ascii="宋体" w:hAnsi="宋体" w:cs="宋体" w:hint="eastAsia"/>
              </w:rPr>
              <w:t>1</w:t>
            </w:r>
          </w:p>
        </w:tc>
        <w:tc>
          <w:tcPr>
            <w:tcW w:w="2509" w:type="dxa"/>
            <w:vAlign w:val="center"/>
          </w:tcPr>
          <w:p w14:paraId="635F9476" w14:textId="77777777" w:rsidR="0017660B" w:rsidRDefault="0017660B" w:rsidP="000632C7">
            <w:pPr>
              <w:spacing w:line="360" w:lineRule="auto"/>
              <w:jc w:val="center"/>
              <w:rPr>
                <w:rFonts w:ascii="宋体" w:hAnsi="宋体" w:cs="宋体"/>
              </w:rPr>
            </w:pPr>
            <w:r>
              <w:rPr>
                <w:rFonts w:ascii="宋体" w:hAnsi="宋体" w:cs="宋体" w:hint="eastAsia"/>
              </w:rPr>
              <w:t>签订合同后3日内</w:t>
            </w:r>
          </w:p>
        </w:tc>
        <w:tc>
          <w:tcPr>
            <w:tcW w:w="1864" w:type="dxa"/>
            <w:vAlign w:val="center"/>
          </w:tcPr>
          <w:p w14:paraId="64CF6475" w14:textId="77777777" w:rsidR="0017660B" w:rsidRDefault="0017660B" w:rsidP="000632C7">
            <w:pPr>
              <w:spacing w:line="360" w:lineRule="auto"/>
              <w:jc w:val="center"/>
            </w:pPr>
            <w:r>
              <w:rPr>
                <w:rFonts w:hint="eastAsia"/>
              </w:rPr>
              <w:t>电子版</w:t>
            </w:r>
          </w:p>
        </w:tc>
      </w:tr>
      <w:tr w:rsidR="0017660B" w14:paraId="2F908378" w14:textId="77777777" w:rsidTr="000632C7">
        <w:tc>
          <w:tcPr>
            <w:tcW w:w="2409" w:type="dxa"/>
          </w:tcPr>
          <w:p w14:paraId="59758753" w14:textId="77777777" w:rsidR="0017660B" w:rsidRDefault="0017660B" w:rsidP="000632C7">
            <w:pPr>
              <w:pStyle w:val="af6"/>
              <w:widowControl w:val="0"/>
              <w:spacing w:line="360" w:lineRule="auto"/>
              <w:jc w:val="center"/>
              <w:rPr>
                <w:rFonts w:hint="default"/>
              </w:rPr>
            </w:pPr>
            <w:r>
              <w:rPr>
                <w:rFonts w:hAnsi="Calibri"/>
              </w:rPr>
              <w:t>编制说明</w:t>
            </w:r>
          </w:p>
        </w:tc>
        <w:tc>
          <w:tcPr>
            <w:tcW w:w="1159" w:type="dxa"/>
          </w:tcPr>
          <w:p w14:paraId="0CD5736B" w14:textId="77777777" w:rsidR="0017660B" w:rsidRDefault="0017660B" w:rsidP="000632C7">
            <w:pPr>
              <w:spacing w:line="360" w:lineRule="auto"/>
              <w:jc w:val="center"/>
              <w:rPr>
                <w:rFonts w:ascii="宋体" w:hAnsi="宋体" w:cs="宋体"/>
              </w:rPr>
            </w:pPr>
            <w:r>
              <w:rPr>
                <w:rFonts w:ascii="宋体" w:hAnsi="宋体" w:cs="宋体" w:hint="eastAsia"/>
              </w:rPr>
              <w:t>1</w:t>
            </w:r>
          </w:p>
        </w:tc>
        <w:tc>
          <w:tcPr>
            <w:tcW w:w="2509" w:type="dxa"/>
          </w:tcPr>
          <w:p w14:paraId="73B98870" w14:textId="77777777" w:rsidR="0017660B" w:rsidRDefault="0017660B" w:rsidP="000632C7">
            <w:pPr>
              <w:spacing w:line="360" w:lineRule="auto"/>
              <w:jc w:val="center"/>
              <w:rPr>
                <w:rFonts w:ascii="宋体" w:hAnsi="宋体" w:cs="宋体"/>
              </w:rPr>
            </w:pPr>
            <w:r>
              <w:rPr>
                <w:rFonts w:ascii="宋体" w:hAnsi="宋体" w:cs="宋体" w:hint="eastAsia"/>
              </w:rPr>
              <w:t>签订合同后3日内</w:t>
            </w:r>
          </w:p>
        </w:tc>
        <w:tc>
          <w:tcPr>
            <w:tcW w:w="1864" w:type="dxa"/>
          </w:tcPr>
          <w:p w14:paraId="2FB43636" w14:textId="77777777" w:rsidR="0017660B" w:rsidRDefault="0017660B" w:rsidP="000632C7">
            <w:pPr>
              <w:spacing w:line="360" w:lineRule="auto"/>
              <w:jc w:val="center"/>
            </w:pPr>
            <w:r>
              <w:rPr>
                <w:rFonts w:hint="eastAsia"/>
              </w:rPr>
              <w:t>电子版</w:t>
            </w:r>
          </w:p>
        </w:tc>
      </w:tr>
      <w:tr w:rsidR="0017660B" w14:paraId="0626DF4B" w14:textId="77777777" w:rsidTr="000632C7">
        <w:tc>
          <w:tcPr>
            <w:tcW w:w="2409" w:type="dxa"/>
            <w:vAlign w:val="center"/>
          </w:tcPr>
          <w:p w14:paraId="561061DE" w14:textId="77777777" w:rsidR="0017660B" w:rsidRDefault="0017660B" w:rsidP="000632C7">
            <w:pPr>
              <w:pStyle w:val="af6"/>
              <w:widowControl w:val="0"/>
              <w:spacing w:line="360" w:lineRule="auto"/>
              <w:jc w:val="center"/>
              <w:rPr>
                <w:rFonts w:hint="default"/>
              </w:rPr>
            </w:pPr>
            <w:r>
              <w:rPr>
                <w:rFonts w:hAnsi="Calibri"/>
              </w:rPr>
              <w:t>其他与工程造价有关的资料</w:t>
            </w:r>
          </w:p>
        </w:tc>
        <w:tc>
          <w:tcPr>
            <w:tcW w:w="1159" w:type="dxa"/>
            <w:vAlign w:val="center"/>
          </w:tcPr>
          <w:p w14:paraId="4D87623B" w14:textId="77777777" w:rsidR="0017660B" w:rsidRDefault="0017660B" w:rsidP="000632C7">
            <w:pPr>
              <w:spacing w:line="360" w:lineRule="auto"/>
              <w:jc w:val="center"/>
              <w:rPr>
                <w:rFonts w:ascii="宋体" w:hAnsi="宋体" w:cs="宋体"/>
              </w:rPr>
            </w:pPr>
            <w:r>
              <w:rPr>
                <w:rFonts w:ascii="宋体" w:hAnsi="宋体" w:cs="宋体" w:hint="eastAsia"/>
              </w:rPr>
              <w:t>1</w:t>
            </w:r>
          </w:p>
        </w:tc>
        <w:tc>
          <w:tcPr>
            <w:tcW w:w="2509" w:type="dxa"/>
            <w:vAlign w:val="center"/>
          </w:tcPr>
          <w:p w14:paraId="5DD05071" w14:textId="77777777" w:rsidR="0017660B" w:rsidRDefault="0017660B" w:rsidP="000632C7">
            <w:pPr>
              <w:spacing w:line="360" w:lineRule="auto"/>
              <w:jc w:val="center"/>
              <w:rPr>
                <w:rFonts w:ascii="宋体" w:hAnsi="宋体" w:cs="宋体"/>
              </w:rPr>
            </w:pPr>
            <w:r>
              <w:rPr>
                <w:rFonts w:ascii="宋体" w:hAnsi="宋体" w:cs="宋体" w:hint="eastAsia"/>
              </w:rPr>
              <w:t>签订合同后3日内</w:t>
            </w:r>
          </w:p>
        </w:tc>
        <w:tc>
          <w:tcPr>
            <w:tcW w:w="1864" w:type="dxa"/>
            <w:vAlign w:val="center"/>
          </w:tcPr>
          <w:p w14:paraId="1BAAE52E" w14:textId="77777777" w:rsidR="0017660B" w:rsidRDefault="0017660B" w:rsidP="000632C7">
            <w:pPr>
              <w:spacing w:line="360" w:lineRule="auto"/>
              <w:jc w:val="center"/>
            </w:pPr>
            <w:r>
              <w:rPr>
                <w:rFonts w:hint="eastAsia"/>
              </w:rPr>
              <w:t>电子版</w:t>
            </w:r>
          </w:p>
        </w:tc>
      </w:tr>
      <w:tr w:rsidR="0017660B" w14:paraId="677D6FB6" w14:textId="77777777" w:rsidTr="000632C7">
        <w:tc>
          <w:tcPr>
            <w:tcW w:w="2409" w:type="dxa"/>
          </w:tcPr>
          <w:p w14:paraId="1C5101F6" w14:textId="77777777" w:rsidR="0017660B" w:rsidRDefault="0017660B" w:rsidP="000632C7">
            <w:pPr>
              <w:pStyle w:val="af6"/>
              <w:widowControl w:val="0"/>
              <w:spacing w:line="360" w:lineRule="auto"/>
              <w:jc w:val="center"/>
              <w:rPr>
                <w:rFonts w:hint="default"/>
              </w:rPr>
            </w:pPr>
          </w:p>
        </w:tc>
        <w:tc>
          <w:tcPr>
            <w:tcW w:w="1159" w:type="dxa"/>
          </w:tcPr>
          <w:p w14:paraId="6AC4F94E" w14:textId="77777777" w:rsidR="0017660B" w:rsidRDefault="0017660B" w:rsidP="000632C7">
            <w:pPr>
              <w:spacing w:line="360" w:lineRule="auto"/>
              <w:jc w:val="center"/>
            </w:pPr>
          </w:p>
        </w:tc>
        <w:tc>
          <w:tcPr>
            <w:tcW w:w="2509" w:type="dxa"/>
          </w:tcPr>
          <w:p w14:paraId="219D155B" w14:textId="77777777" w:rsidR="0017660B" w:rsidRDefault="0017660B" w:rsidP="000632C7">
            <w:pPr>
              <w:spacing w:line="360" w:lineRule="auto"/>
              <w:jc w:val="center"/>
            </w:pPr>
          </w:p>
        </w:tc>
        <w:tc>
          <w:tcPr>
            <w:tcW w:w="1864" w:type="dxa"/>
          </w:tcPr>
          <w:p w14:paraId="22490CD1" w14:textId="77777777" w:rsidR="0017660B" w:rsidRDefault="0017660B" w:rsidP="000632C7">
            <w:pPr>
              <w:spacing w:line="360" w:lineRule="auto"/>
              <w:jc w:val="center"/>
            </w:pPr>
          </w:p>
        </w:tc>
      </w:tr>
      <w:tr w:rsidR="0017660B" w14:paraId="1F44B07E" w14:textId="77777777" w:rsidTr="000632C7">
        <w:tc>
          <w:tcPr>
            <w:tcW w:w="2409" w:type="dxa"/>
          </w:tcPr>
          <w:p w14:paraId="52338563" w14:textId="77777777" w:rsidR="0017660B" w:rsidRDefault="0017660B" w:rsidP="000632C7">
            <w:pPr>
              <w:pStyle w:val="af6"/>
              <w:widowControl w:val="0"/>
              <w:spacing w:line="360" w:lineRule="auto"/>
              <w:jc w:val="center"/>
              <w:rPr>
                <w:rFonts w:hint="default"/>
              </w:rPr>
            </w:pPr>
          </w:p>
        </w:tc>
        <w:tc>
          <w:tcPr>
            <w:tcW w:w="1159" w:type="dxa"/>
          </w:tcPr>
          <w:p w14:paraId="1D9112DD" w14:textId="77777777" w:rsidR="0017660B" w:rsidRDefault="0017660B" w:rsidP="000632C7">
            <w:pPr>
              <w:spacing w:line="360" w:lineRule="auto"/>
              <w:jc w:val="center"/>
            </w:pPr>
          </w:p>
        </w:tc>
        <w:tc>
          <w:tcPr>
            <w:tcW w:w="2509" w:type="dxa"/>
          </w:tcPr>
          <w:p w14:paraId="618D7157" w14:textId="77777777" w:rsidR="0017660B" w:rsidRDefault="0017660B" w:rsidP="000632C7">
            <w:pPr>
              <w:spacing w:line="360" w:lineRule="auto"/>
              <w:jc w:val="center"/>
            </w:pPr>
          </w:p>
        </w:tc>
        <w:tc>
          <w:tcPr>
            <w:tcW w:w="1864" w:type="dxa"/>
          </w:tcPr>
          <w:p w14:paraId="0A41F445" w14:textId="77777777" w:rsidR="0017660B" w:rsidRDefault="0017660B" w:rsidP="000632C7">
            <w:pPr>
              <w:spacing w:line="360" w:lineRule="auto"/>
              <w:jc w:val="center"/>
            </w:pPr>
          </w:p>
        </w:tc>
      </w:tr>
      <w:tr w:rsidR="0017660B" w14:paraId="07FC6B42" w14:textId="77777777" w:rsidTr="000632C7">
        <w:tc>
          <w:tcPr>
            <w:tcW w:w="2409" w:type="dxa"/>
          </w:tcPr>
          <w:p w14:paraId="293398CF" w14:textId="77777777" w:rsidR="0017660B" w:rsidRDefault="0017660B" w:rsidP="000632C7">
            <w:pPr>
              <w:pStyle w:val="af6"/>
              <w:widowControl w:val="0"/>
              <w:spacing w:line="360" w:lineRule="auto"/>
              <w:jc w:val="center"/>
              <w:rPr>
                <w:rFonts w:hint="default"/>
              </w:rPr>
            </w:pPr>
          </w:p>
        </w:tc>
        <w:tc>
          <w:tcPr>
            <w:tcW w:w="1159" w:type="dxa"/>
          </w:tcPr>
          <w:p w14:paraId="3B79F82B" w14:textId="77777777" w:rsidR="0017660B" w:rsidRDefault="0017660B" w:rsidP="000632C7">
            <w:pPr>
              <w:spacing w:line="360" w:lineRule="auto"/>
              <w:jc w:val="center"/>
            </w:pPr>
          </w:p>
        </w:tc>
        <w:tc>
          <w:tcPr>
            <w:tcW w:w="2509" w:type="dxa"/>
          </w:tcPr>
          <w:p w14:paraId="51326196" w14:textId="77777777" w:rsidR="0017660B" w:rsidRDefault="0017660B" w:rsidP="000632C7">
            <w:pPr>
              <w:spacing w:line="360" w:lineRule="auto"/>
              <w:jc w:val="center"/>
            </w:pPr>
          </w:p>
        </w:tc>
        <w:tc>
          <w:tcPr>
            <w:tcW w:w="1864" w:type="dxa"/>
          </w:tcPr>
          <w:p w14:paraId="14D69AC6" w14:textId="77777777" w:rsidR="0017660B" w:rsidRDefault="0017660B" w:rsidP="000632C7">
            <w:pPr>
              <w:spacing w:line="360" w:lineRule="auto"/>
              <w:jc w:val="center"/>
            </w:pPr>
          </w:p>
        </w:tc>
      </w:tr>
      <w:tr w:rsidR="0017660B" w14:paraId="38C8B0CA" w14:textId="77777777" w:rsidTr="000632C7">
        <w:tc>
          <w:tcPr>
            <w:tcW w:w="2409" w:type="dxa"/>
          </w:tcPr>
          <w:p w14:paraId="79AB87D5" w14:textId="77777777" w:rsidR="0017660B" w:rsidRDefault="0017660B" w:rsidP="000632C7">
            <w:pPr>
              <w:spacing w:line="360" w:lineRule="auto"/>
              <w:jc w:val="center"/>
            </w:pPr>
          </w:p>
        </w:tc>
        <w:tc>
          <w:tcPr>
            <w:tcW w:w="1159" w:type="dxa"/>
          </w:tcPr>
          <w:p w14:paraId="4486F3CF" w14:textId="77777777" w:rsidR="0017660B" w:rsidRDefault="0017660B" w:rsidP="000632C7">
            <w:pPr>
              <w:spacing w:line="360" w:lineRule="auto"/>
              <w:jc w:val="center"/>
            </w:pPr>
          </w:p>
        </w:tc>
        <w:tc>
          <w:tcPr>
            <w:tcW w:w="2509" w:type="dxa"/>
          </w:tcPr>
          <w:p w14:paraId="084428BD" w14:textId="77777777" w:rsidR="0017660B" w:rsidRDefault="0017660B" w:rsidP="000632C7">
            <w:pPr>
              <w:spacing w:line="360" w:lineRule="auto"/>
              <w:jc w:val="center"/>
            </w:pPr>
          </w:p>
        </w:tc>
        <w:tc>
          <w:tcPr>
            <w:tcW w:w="1864" w:type="dxa"/>
          </w:tcPr>
          <w:p w14:paraId="39DB9AA6" w14:textId="77777777" w:rsidR="0017660B" w:rsidRDefault="0017660B" w:rsidP="000632C7">
            <w:pPr>
              <w:spacing w:line="360" w:lineRule="auto"/>
              <w:jc w:val="center"/>
            </w:pPr>
          </w:p>
        </w:tc>
      </w:tr>
      <w:tr w:rsidR="0017660B" w14:paraId="3C7E7333" w14:textId="77777777" w:rsidTr="000632C7">
        <w:tc>
          <w:tcPr>
            <w:tcW w:w="2409" w:type="dxa"/>
          </w:tcPr>
          <w:p w14:paraId="06331119" w14:textId="77777777" w:rsidR="0017660B" w:rsidRDefault="0017660B" w:rsidP="000632C7">
            <w:pPr>
              <w:spacing w:line="360" w:lineRule="auto"/>
              <w:jc w:val="center"/>
            </w:pPr>
          </w:p>
        </w:tc>
        <w:tc>
          <w:tcPr>
            <w:tcW w:w="1159" w:type="dxa"/>
          </w:tcPr>
          <w:p w14:paraId="7023AC25" w14:textId="77777777" w:rsidR="0017660B" w:rsidRDefault="0017660B" w:rsidP="000632C7">
            <w:pPr>
              <w:spacing w:line="360" w:lineRule="auto"/>
              <w:jc w:val="center"/>
            </w:pPr>
          </w:p>
        </w:tc>
        <w:tc>
          <w:tcPr>
            <w:tcW w:w="2509" w:type="dxa"/>
          </w:tcPr>
          <w:p w14:paraId="238FECE5" w14:textId="77777777" w:rsidR="0017660B" w:rsidRDefault="0017660B" w:rsidP="000632C7">
            <w:pPr>
              <w:spacing w:line="360" w:lineRule="auto"/>
              <w:jc w:val="center"/>
            </w:pPr>
          </w:p>
        </w:tc>
        <w:tc>
          <w:tcPr>
            <w:tcW w:w="1864" w:type="dxa"/>
          </w:tcPr>
          <w:p w14:paraId="637FE4EE" w14:textId="77777777" w:rsidR="0017660B" w:rsidRDefault="0017660B" w:rsidP="000632C7">
            <w:pPr>
              <w:spacing w:line="360" w:lineRule="auto"/>
              <w:jc w:val="center"/>
            </w:pPr>
          </w:p>
        </w:tc>
      </w:tr>
      <w:tr w:rsidR="0017660B" w14:paraId="3FEA13B4" w14:textId="77777777" w:rsidTr="000632C7">
        <w:tc>
          <w:tcPr>
            <w:tcW w:w="2409" w:type="dxa"/>
          </w:tcPr>
          <w:p w14:paraId="5A164537" w14:textId="77777777" w:rsidR="0017660B" w:rsidRDefault="0017660B" w:rsidP="000632C7">
            <w:pPr>
              <w:spacing w:line="360" w:lineRule="auto"/>
              <w:jc w:val="center"/>
            </w:pPr>
          </w:p>
        </w:tc>
        <w:tc>
          <w:tcPr>
            <w:tcW w:w="1159" w:type="dxa"/>
          </w:tcPr>
          <w:p w14:paraId="236A3915" w14:textId="77777777" w:rsidR="0017660B" w:rsidRDefault="0017660B" w:rsidP="000632C7">
            <w:pPr>
              <w:spacing w:line="360" w:lineRule="auto"/>
              <w:jc w:val="center"/>
            </w:pPr>
          </w:p>
        </w:tc>
        <w:tc>
          <w:tcPr>
            <w:tcW w:w="2509" w:type="dxa"/>
          </w:tcPr>
          <w:p w14:paraId="3D1C95E6" w14:textId="77777777" w:rsidR="0017660B" w:rsidRDefault="0017660B" w:rsidP="000632C7">
            <w:pPr>
              <w:spacing w:line="360" w:lineRule="auto"/>
              <w:jc w:val="center"/>
            </w:pPr>
          </w:p>
        </w:tc>
        <w:tc>
          <w:tcPr>
            <w:tcW w:w="1864" w:type="dxa"/>
          </w:tcPr>
          <w:p w14:paraId="0CAF6609" w14:textId="77777777" w:rsidR="0017660B" w:rsidRDefault="0017660B" w:rsidP="000632C7">
            <w:pPr>
              <w:spacing w:line="360" w:lineRule="auto"/>
              <w:jc w:val="center"/>
            </w:pPr>
          </w:p>
        </w:tc>
      </w:tr>
      <w:tr w:rsidR="0017660B" w14:paraId="0C006AA0" w14:textId="77777777" w:rsidTr="000632C7">
        <w:tc>
          <w:tcPr>
            <w:tcW w:w="2409" w:type="dxa"/>
          </w:tcPr>
          <w:p w14:paraId="1202AF38" w14:textId="77777777" w:rsidR="0017660B" w:rsidRDefault="0017660B" w:rsidP="000632C7">
            <w:pPr>
              <w:spacing w:line="360" w:lineRule="auto"/>
              <w:jc w:val="center"/>
            </w:pPr>
          </w:p>
        </w:tc>
        <w:tc>
          <w:tcPr>
            <w:tcW w:w="1159" w:type="dxa"/>
          </w:tcPr>
          <w:p w14:paraId="0C08AE1F" w14:textId="77777777" w:rsidR="0017660B" w:rsidRDefault="0017660B" w:rsidP="000632C7">
            <w:pPr>
              <w:spacing w:line="360" w:lineRule="auto"/>
              <w:jc w:val="center"/>
            </w:pPr>
          </w:p>
        </w:tc>
        <w:tc>
          <w:tcPr>
            <w:tcW w:w="2509" w:type="dxa"/>
          </w:tcPr>
          <w:p w14:paraId="440C8645" w14:textId="77777777" w:rsidR="0017660B" w:rsidRDefault="0017660B" w:rsidP="000632C7">
            <w:pPr>
              <w:spacing w:line="360" w:lineRule="auto"/>
              <w:jc w:val="center"/>
            </w:pPr>
          </w:p>
        </w:tc>
        <w:tc>
          <w:tcPr>
            <w:tcW w:w="1864" w:type="dxa"/>
          </w:tcPr>
          <w:p w14:paraId="2F87E8F2" w14:textId="77777777" w:rsidR="0017660B" w:rsidRDefault="0017660B" w:rsidP="000632C7">
            <w:pPr>
              <w:spacing w:line="360" w:lineRule="auto"/>
              <w:jc w:val="center"/>
            </w:pPr>
          </w:p>
        </w:tc>
      </w:tr>
      <w:tr w:rsidR="0017660B" w14:paraId="5098E199" w14:textId="77777777" w:rsidTr="000632C7">
        <w:tc>
          <w:tcPr>
            <w:tcW w:w="2409" w:type="dxa"/>
          </w:tcPr>
          <w:p w14:paraId="07074662" w14:textId="77777777" w:rsidR="0017660B" w:rsidRDefault="0017660B" w:rsidP="000632C7">
            <w:pPr>
              <w:spacing w:line="360" w:lineRule="auto"/>
              <w:jc w:val="center"/>
            </w:pPr>
          </w:p>
        </w:tc>
        <w:tc>
          <w:tcPr>
            <w:tcW w:w="1159" w:type="dxa"/>
          </w:tcPr>
          <w:p w14:paraId="3D23D14D" w14:textId="77777777" w:rsidR="0017660B" w:rsidRDefault="0017660B" w:rsidP="000632C7">
            <w:pPr>
              <w:spacing w:line="360" w:lineRule="auto"/>
              <w:jc w:val="center"/>
            </w:pPr>
          </w:p>
        </w:tc>
        <w:tc>
          <w:tcPr>
            <w:tcW w:w="2509" w:type="dxa"/>
          </w:tcPr>
          <w:p w14:paraId="22215D8D" w14:textId="77777777" w:rsidR="0017660B" w:rsidRDefault="0017660B" w:rsidP="000632C7">
            <w:pPr>
              <w:spacing w:line="360" w:lineRule="auto"/>
              <w:jc w:val="center"/>
            </w:pPr>
          </w:p>
        </w:tc>
        <w:tc>
          <w:tcPr>
            <w:tcW w:w="1864" w:type="dxa"/>
          </w:tcPr>
          <w:p w14:paraId="750EB73F" w14:textId="77777777" w:rsidR="0017660B" w:rsidRDefault="0017660B" w:rsidP="000632C7">
            <w:pPr>
              <w:spacing w:line="360" w:lineRule="auto"/>
              <w:jc w:val="center"/>
            </w:pPr>
          </w:p>
        </w:tc>
      </w:tr>
      <w:tr w:rsidR="0017660B" w14:paraId="05A5AAC5" w14:textId="77777777" w:rsidTr="000632C7">
        <w:tc>
          <w:tcPr>
            <w:tcW w:w="2409" w:type="dxa"/>
          </w:tcPr>
          <w:p w14:paraId="14139236" w14:textId="77777777" w:rsidR="0017660B" w:rsidRDefault="0017660B" w:rsidP="000632C7">
            <w:pPr>
              <w:spacing w:line="360" w:lineRule="auto"/>
              <w:jc w:val="center"/>
            </w:pPr>
          </w:p>
        </w:tc>
        <w:tc>
          <w:tcPr>
            <w:tcW w:w="1159" w:type="dxa"/>
          </w:tcPr>
          <w:p w14:paraId="4DDCDD1C" w14:textId="77777777" w:rsidR="0017660B" w:rsidRDefault="0017660B" w:rsidP="000632C7">
            <w:pPr>
              <w:spacing w:line="360" w:lineRule="auto"/>
              <w:jc w:val="center"/>
            </w:pPr>
          </w:p>
        </w:tc>
        <w:tc>
          <w:tcPr>
            <w:tcW w:w="2509" w:type="dxa"/>
          </w:tcPr>
          <w:p w14:paraId="2D1B5D8E" w14:textId="77777777" w:rsidR="0017660B" w:rsidRDefault="0017660B" w:rsidP="000632C7">
            <w:pPr>
              <w:spacing w:line="360" w:lineRule="auto"/>
              <w:jc w:val="center"/>
            </w:pPr>
          </w:p>
        </w:tc>
        <w:tc>
          <w:tcPr>
            <w:tcW w:w="1864" w:type="dxa"/>
          </w:tcPr>
          <w:p w14:paraId="0DE0D706" w14:textId="77777777" w:rsidR="0017660B" w:rsidRDefault="0017660B" w:rsidP="000632C7">
            <w:pPr>
              <w:spacing w:line="360" w:lineRule="auto"/>
              <w:jc w:val="center"/>
            </w:pPr>
          </w:p>
        </w:tc>
      </w:tr>
      <w:tr w:rsidR="0017660B" w14:paraId="65E514F5" w14:textId="77777777" w:rsidTr="000632C7">
        <w:tc>
          <w:tcPr>
            <w:tcW w:w="2409" w:type="dxa"/>
          </w:tcPr>
          <w:p w14:paraId="3F94F3C6" w14:textId="77777777" w:rsidR="0017660B" w:rsidRDefault="0017660B" w:rsidP="000632C7">
            <w:pPr>
              <w:spacing w:line="360" w:lineRule="auto"/>
              <w:jc w:val="center"/>
            </w:pPr>
          </w:p>
        </w:tc>
        <w:tc>
          <w:tcPr>
            <w:tcW w:w="1159" w:type="dxa"/>
          </w:tcPr>
          <w:p w14:paraId="5058D336" w14:textId="77777777" w:rsidR="0017660B" w:rsidRDefault="0017660B" w:rsidP="000632C7">
            <w:pPr>
              <w:spacing w:line="360" w:lineRule="auto"/>
              <w:jc w:val="center"/>
            </w:pPr>
          </w:p>
        </w:tc>
        <w:tc>
          <w:tcPr>
            <w:tcW w:w="2509" w:type="dxa"/>
          </w:tcPr>
          <w:p w14:paraId="7AABA81D" w14:textId="77777777" w:rsidR="0017660B" w:rsidRDefault="0017660B" w:rsidP="000632C7">
            <w:pPr>
              <w:spacing w:line="360" w:lineRule="auto"/>
              <w:jc w:val="center"/>
            </w:pPr>
          </w:p>
        </w:tc>
        <w:tc>
          <w:tcPr>
            <w:tcW w:w="1864" w:type="dxa"/>
          </w:tcPr>
          <w:p w14:paraId="265D5726" w14:textId="77777777" w:rsidR="0017660B" w:rsidRDefault="0017660B" w:rsidP="000632C7">
            <w:pPr>
              <w:spacing w:line="360" w:lineRule="auto"/>
              <w:jc w:val="center"/>
            </w:pPr>
          </w:p>
        </w:tc>
      </w:tr>
      <w:tr w:rsidR="0017660B" w14:paraId="65C239D6" w14:textId="77777777" w:rsidTr="000632C7">
        <w:tc>
          <w:tcPr>
            <w:tcW w:w="2409" w:type="dxa"/>
          </w:tcPr>
          <w:p w14:paraId="2061F823" w14:textId="77777777" w:rsidR="0017660B" w:rsidRDefault="0017660B" w:rsidP="000632C7">
            <w:pPr>
              <w:spacing w:line="360" w:lineRule="auto"/>
              <w:jc w:val="center"/>
            </w:pPr>
          </w:p>
        </w:tc>
        <w:tc>
          <w:tcPr>
            <w:tcW w:w="1159" w:type="dxa"/>
          </w:tcPr>
          <w:p w14:paraId="6979173A" w14:textId="77777777" w:rsidR="0017660B" w:rsidRDefault="0017660B" w:rsidP="000632C7">
            <w:pPr>
              <w:spacing w:line="360" w:lineRule="auto"/>
              <w:jc w:val="center"/>
            </w:pPr>
          </w:p>
        </w:tc>
        <w:tc>
          <w:tcPr>
            <w:tcW w:w="2509" w:type="dxa"/>
          </w:tcPr>
          <w:p w14:paraId="657CF4F8" w14:textId="77777777" w:rsidR="0017660B" w:rsidRDefault="0017660B" w:rsidP="000632C7">
            <w:pPr>
              <w:spacing w:line="360" w:lineRule="auto"/>
              <w:jc w:val="center"/>
            </w:pPr>
          </w:p>
        </w:tc>
        <w:tc>
          <w:tcPr>
            <w:tcW w:w="1864" w:type="dxa"/>
          </w:tcPr>
          <w:p w14:paraId="05CEB353" w14:textId="77777777" w:rsidR="0017660B" w:rsidRDefault="0017660B" w:rsidP="000632C7">
            <w:pPr>
              <w:spacing w:line="360" w:lineRule="auto"/>
              <w:jc w:val="center"/>
            </w:pPr>
          </w:p>
        </w:tc>
      </w:tr>
      <w:tr w:rsidR="0017660B" w14:paraId="6CF395EE" w14:textId="77777777" w:rsidTr="000632C7">
        <w:tc>
          <w:tcPr>
            <w:tcW w:w="2409" w:type="dxa"/>
          </w:tcPr>
          <w:p w14:paraId="6731B9E8" w14:textId="77777777" w:rsidR="0017660B" w:rsidRDefault="0017660B" w:rsidP="000632C7">
            <w:pPr>
              <w:spacing w:line="360" w:lineRule="auto"/>
              <w:jc w:val="center"/>
            </w:pPr>
          </w:p>
        </w:tc>
        <w:tc>
          <w:tcPr>
            <w:tcW w:w="1159" w:type="dxa"/>
          </w:tcPr>
          <w:p w14:paraId="79B5DA16" w14:textId="77777777" w:rsidR="0017660B" w:rsidRDefault="0017660B" w:rsidP="000632C7">
            <w:pPr>
              <w:spacing w:line="360" w:lineRule="auto"/>
              <w:jc w:val="center"/>
            </w:pPr>
          </w:p>
        </w:tc>
        <w:tc>
          <w:tcPr>
            <w:tcW w:w="2509" w:type="dxa"/>
          </w:tcPr>
          <w:p w14:paraId="507C71E8" w14:textId="77777777" w:rsidR="0017660B" w:rsidRDefault="0017660B" w:rsidP="000632C7">
            <w:pPr>
              <w:spacing w:line="360" w:lineRule="auto"/>
              <w:jc w:val="center"/>
            </w:pPr>
          </w:p>
        </w:tc>
        <w:tc>
          <w:tcPr>
            <w:tcW w:w="1864" w:type="dxa"/>
          </w:tcPr>
          <w:p w14:paraId="512AAB1F" w14:textId="77777777" w:rsidR="0017660B" w:rsidRDefault="0017660B" w:rsidP="000632C7">
            <w:pPr>
              <w:spacing w:line="360" w:lineRule="auto"/>
              <w:jc w:val="center"/>
            </w:pPr>
          </w:p>
        </w:tc>
      </w:tr>
      <w:tr w:rsidR="0017660B" w14:paraId="626E3E79" w14:textId="77777777" w:rsidTr="000632C7">
        <w:tc>
          <w:tcPr>
            <w:tcW w:w="2409" w:type="dxa"/>
          </w:tcPr>
          <w:p w14:paraId="57CBCB36" w14:textId="77777777" w:rsidR="0017660B" w:rsidRDefault="0017660B" w:rsidP="000632C7">
            <w:pPr>
              <w:spacing w:line="360" w:lineRule="auto"/>
              <w:jc w:val="center"/>
            </w:pPr>
          </w:p>
        </w:tc>
        <w:tc>
          <w:tcPr>
            <w:tcW w:w="1159" w:type="dxa"/>
          </w:tcPr>
          <w:p w14:paraId="403FCB48" w14:textId="77777777" w:rsidR="0017660B" w:rsidRDefault="0017660B" w:rsidP="000632C7">
            <w:pPr>
              <w:spacing w:line="360" w:lineRule="auto"/>
              <w:jc w:val="center"/>
            </w:pPr>
          </w:p>
        </w:tc>
        <w:tc>
          <w:tcPr>
            <w:tcW w:w="2509" w:type="dxa"/>
          </w:tcPr>
          <w:p w14:paraId="6A665BE0" w14:textId="77777777" w:rsidR="0017660B" w:rsidRDefault="0017660B" w:rsidP="000632C7">
            <w:pPr>
              <w:spacing w:line="360" w:lineRule="auto"/>
              <w:jc w:val="center"/>
            </w:pPr>
          </w:p>
        </w:tc>
        <w:tc>
          <w:tcPr>
            <w:tcW w:w="1864" w:type="dxa"/>
          </w:tcPr>
          <w:p w14:paraId="73DF8E97" w14:textId="77777777" w:rsidR="0017660B" w:rsidRDefault="0017660B" w:rsidP="000632C7">
            <w:pPr>
              <w:spacing w:line="360" w:lineRule="auto"/>
              <w:jc w:val="center"/>
            </w:pPr>
          </w:p>
        </w:tc>
      </w:tr>
      <w:tr w:rsidR="0017660B" w14:paraId="35D38BDF" w14:textId="77777777" w:rsidTr="000632C7">
        <w:tc>
          <w:tcPr>
            <w:tcW w:w="2409" w:type="dxa"/>
          </w:tcPr>
          <w:p w14:paraId="3A5F9F78" w14:textId="77777777" w:rsidR="0017660B" w:rsidRDefault="0017660B" w:rsidP="000632C7">
            <w:pPr>
              <w:spacing w:line="360" w:lineRule="auto"/>
              <w:jc w:val="center"/>
            </w:pPr>
          </w:p>
        </w:tc>
        <w:tc>
          <w:tcPr>
            <w:tcW w:w="1159" w:type="dxa"/>
          </w:tcPr>
          <w:p w14:paraId="01758D93" w14:textId="77777777" w:rsidR="0017660B" w:rsidRDefault="0017660B" w:rsidP="000632C7">
            <w:pPr>
              <w:spacing w:line="360" w:lineRule="auto"/>
              <w:jc w:val="center"/>
            </w:pPr>
          </w:p>
        </w:tc>
        <w:tc>
          <w:tcPr>
            <w:tcW w:w="2509" w:type="dxa"/>
          </w:tcPr>
          <w:p w14:paraId="15C4DEC0" w14:textId="77777777" w:rsidR="0017660B" w:rsidRDefault="0017660B" w:rsidP="000632C7">
            <w:pPr>
              <w:spacing w:line="360" w:lineRule="auto"/>
              <w:jc w:val="center"/>
            </w:pPr>
          </w:p>
        </w:tc>
        <w:tc>
          <w:tcPr>
            <w:tcW w:w="1864" w:type="dxa"/>
          </w:tcPr>
          <w:p w14:paraId="3CA234E2" w14:textId="77777777" w:rsidR="0017660B" w:rsidRDefault="0017660B" w:rsidP="000632C7">
            <w:pPr>
              <w:spacing w:line="360" w:lineRule="auto"/>
              <w:jc w:val="center"/>
            </w:pPr>
          </w:p>
        </w:tc>
      </w:tr>
      <w:tr w:rsidR="0017660B" w14:paraId="2137AB60" w14:textId="77777777" w:rsidTr="000632C7">
        <w:tc>
          <w:tcPr>
            <w:tcW w:w="2409" w:type="dxa"/>
          </w:tcPr>
          <w:p w14:paraId="0FA9AA01" w14:textId="77777777" w:rsidR="0017660B" w:rsidRDefault="0017660B" w:rsidP="000632C7">
            <w:pPr>
              <w:spacing w:line="360" w:lineRule="auto"/>
              <w:jc w:val="center"/>
            </w:pPr>
          </w:p>
        </w:tc>
        <w:tc>
          <w:tcPr>
            <w:tcW w:w="1159" w:type="dxa"/>
          </w:tcPr>
          <w:p w14:paraId="7AEBA07B" w14:textId="77777777" w:rsidR="0017660B" w:rsidRDefault="0017660B" w:rsidP="000632C7">
            <w:pPr>
              <w:spacing w:line="360" w:lineRule="auto"/>
              <w:jc w:val="center"/>
            </w:pPr>
          </w:p>
        </w:tc>
        <w:tc>
          <w:tcPr>
            <w:tcW w:w="2509" w:type="dxa"/>
          </w:tcPr>
          <w:p w14:paraId="3C7890C2" w14:textId="77777777" w:rsidR="0017660B" w:rsidRDefault="0017660B" w:rsidP="000632C7">
            <w:pPr>
              <w:spacing w:line="360" w:lineRule="auto"/>
              <w:jc w:val="center"/>
            </w:pPr>
          </w:p>
        </w:tc>
        <w:tc>
          <w:tcPr>
            <w:tcW w:w="1864" w:type="dxa"/>
          </w:tcPr>
          <w:p w14:paraId="785648E7" w14:textId="77777777" w:rsidR="0017660B" w:rsidRDefault="0017660B" w:rsidP="000632C7">
            <w:pPr>
              <w:spacing w:line="360" w:lineRule="auto"/>
              <w:jc w:val="center"/>
            </w:pPr>
          </w:p>
        </w:tc>
      </w:tr>
      <w:tr w:rsidR="0017660B" w14:paraId="0EC258A1" w14:textId="77777777" w:rsidTr="000632C7">
        <w:tc>
          <w:tcPr>
            <w:tcW w:w="2409" w:type="dxa"/>
          </w:tcPr>
          <w:p w14:paraId="6FB63340" w14:textId="77777777" w:rsidR="0017660B" w:rsidRDefault="0017660B" w:rsidP="000632C7">
            <w:pPr>
              <w:spacing w:line="360" w:lineRule="auto"/>
              <w:jc w:val="center"/>
            </w:pPr>
          </w:p>
        </w:tc>
        <w:tc>
          <w:tcPr>
            <w:tcW w:w="1159" w:type="dxa"/>
          </w:tcPr>
          <w:p w14:paraId="3BD912FD" w14:textId="77777777" w:rsidR="0017660B" w:rsidRDefault="0017660B" w:rsidP="000632C7">
            <w:pPr>
              <w:spacing w:line="360" w:lineRule="auto"/>
              <w:jc w:val="center"/>
            </w:pPr>
          </w:p>
        </w:tc>
        <w:tc>
          <w:tcPr>
            <w:tcW w:w="2509" w:type="dxa"/>
          </w:tcPr>
          <w:p w14:paraId="11BA4DC1" w14:textId="77777777" w:rsidR="0017660B" w:rsidRDefault="0017660B" w:rsidP="000632C7">
            <w:pPr>
              <w:spacing w:line="360" w:lineRule="auto"/>
              <w:jc w:val="center"/>
            </w:pPr>
          </w:p>
        </w:tc>
        <w:tc>
          <w:tcPr>
            <w:tcW w:w="1864" w:type="dxa"/>
          </w:tcPr>
          <w:p w14:paraId="3345906C" w14:textId="77777777" w:rsidR="0017660B" w:rsidRDefault="0017660B" w:rsidP="000632C7">
            <w:pPr>
              <w:spacing w:line="360" w:lineRule="auto"/>
              <w:jc w:val="center"/>
            </w:pPr>
          </w:p>
        </w:tc>
      </w:tr>
      <w:tr w:rsidR="0017660B" w14:paraId="6C36CE27" w14:textId="77777777" w:rsidTr="000632C7">
        <w:tc>
          <w:tcPr>
            <w:tcW w:w="2409" w:type="dxa"/>
          </w:tcPr>
          <w:p w14:paraId="50CEC059" w14:textId="77777777" w:rsidR="0017660B" w:rsidRDefault="0017660B" w:rsidP="000632C7">
            <w:pPr>
              <w:spacing w:line="360" w:lineRule="auto"/>
              <w:jc w:val="center"/>
            </w:pPr>
          </w:p>
        </w:tc>
        <w:tc>
          <w:tcPr>
            <w:tcW w:w="1159" w:type="dxa"/>
          </w:tcPr>
          <w:p w14:paraId="26B60873" w14:textId="77777777" w:rsidR="0017660B" w:rsidRDefault="0017660B" w:rsidP="000632C7">
            <w:pPr>
              <w:spacing w:line="360" w:lineRule="auto"/>
              <w:jc w:val="center"/>
            </w:pPr>
          </w:p>
        </w:tc>
        <w:tc>
          <w:tcPr>
            <w:tcW w:w="2509" w:type="dxa"/>
          </w:tcPr>
          <w:p w14:paraId="306EEFC2" w14:textId="77777777" w:rsidR="0017660B" w:rsidRDefault="0017660B" w:rsidP="000632C7">
            <w:pPr>
              <w:spacing w:line="360" w:lineRule="auto"/>
              <w:jc w:val="center"/>
            </w:pPr>
          </w:p>
        </w:tc>
        <w:tc>
          <w:tcPr>
            <w:tcW w:w="1864" w:type="dxa"/>
          </w:tcPr>
          <w:p w14:paraId="2AF09FFF" w14:textId="77777777" w:rsidR="0017660B" w:rsidRDefault="0017660B" w:rsidP="000632C7">
            <w:pPr>
              <w:spacing w:line="360" w:lineRule="auto"/>
              <w:jc w:val="center"/>
            </w:pPr>
          </w:p>
        </w:tc>
      </w:tr>
      <w:tr w:rsidR="0017660B" w14:paraId="754716CB" w14:textId="77777777" w:rsidTr="000632C7">
        <w:tc>
          <w:tcPr>
            <w:tcW w:w="2409" w:type="dxa"/>
          </w:tcPr>
          <w:p w14:paraId="0D8FAA2D" w14:textId="77777777" w:rsidR="0017660B" w:rsidRDefault="0017660B" w:rsidP="000632C7">
            <w:pPr>
              <w:spacing w:line="360" w:lineRule="auto"/>
              <w:jc w:val="center"/>
            </w:pPr>
          </w:p>
        </w:tc>
        <w:tc>
          <w:tcPr>
            <w:tcW w:w="1159" w:type="dxa"/>
          </w:tcPr>
          <w:p w14:paraId="5B804B80" w14:textId="77777777" w:rsidR="0017660B" w:rsidRDefault="0017660B" w:rsidP="000632C7">
            <w:pPr>
              <w:spacing w:line="360" w:lineRule="auto"/>
              <w:jc w:val="center"/>
            </w:pPr>
          </w:p>
        </w:tc>
        <w:tc>
          <w:tcPr>
            <w:tcW w:w="2509" w:type="dxa"/>
          </w:tcPr>
          <w:p w14:paraId="63DD4E75" w14:textId="77777777" w:rsidR="0017660B" w:rsidRDefault="0017660B" w:rsidP="000632C7">
            <w:pPr>
              <w:spacing w:line="360" w:lineRule="auto"/>
              <w:jc w:val="center"/>
            </w:pPr>
          </w:p>
        </w:tc>
        <w:tc>
          <w:tcPr>
            <w:tcW w:w="1864" w:type="dxa"/>
          </w:tcPr>
          <w:p w14:paraId="3C17B9FE" w14:textId="77777777" w:rsidR="0017660B" w:rsidRDefault="0017660B" w:rsidP="000632C7">
            <w:pPr>
              <w:spacing w:line="360" w:lineRule="auto"/>
              <w:jc w:val="center"/>
            </w:pPr>
          </w:p>
        </w:tc>
      </w:tr>
      <w:tr w:rsidR="0017660B" w14:paraId="4CB85C71" w14:textId="77777777" w:rsidTr="000632C7">
        <w:tc>
          <w:tcPr>
            <w:tcW w:w="2409" w:type="dxa"/>
          </w:tcPr>
          <w:p w14:paraId="43425B90" w14:textId="77777777" w:rsidR="0017660B" w:rsidRDefault="0017660B" w:rsidP="000632C7">
            <w:pPr>
              <w:spacing w:line="360" w:lineRule="auto"/>
              <w:jc w:val="center"/>
            </w:pPr>
          </w:p>
        </w:tc>
        <w:tc>
          <w:tcPr>
            <w:tcW w:w="1159" w:type="dxa"/>
          </w:tcPr>
          <w:p w14:paraId="63BF79DA" w14:textId="77777777" w:rsidR="0017660B" w:rsidRDefault="0017660B" w:rsidP="000632C7">
            <w:pPr>
              <w:spacing w:line="360" w:lineRule="auto"/>
              <w:jc w:val="center"/>
            </w:pPr>
          </w:p>
        </w:tc>
        <w:tc>
          <w:tcPr>
            <w:tcW w:w="2509" w:type="dxa"/>
          </w:tcPr>
          <w:p w14:paraId="43B29888" w14:textId="77777777" w:rsidR="0017660B" w:rsidRDefault="0017660B" w:rsidP="000632C7">
            <w:pPr>
              <w:spacing w:line="360" w:lineRule="auto"/>
              <w:jc w:val="center"/>
            </w:pPr>
          </w:p>
        </w:tc>
        <w:tc>
          <w:tcPr>
            <w:tcW w:w="1864" w:type="dxa"/>
          </w:tcPr>
          <w:p w14:paraId="3592684F" w14:textId="77777777" w:rsidR="0017660B" w:rsidRDefault="0017660B" w:rsidP="000632C7">
            <w:pPr>
              <w:spacing w:line="360" w:lineRule="auto"/>
              <w:jc w:val="center"/>
            </w:pPr>
          </w:p>
        </w:tc>
      </w:tr>
      <w:tr w:rsidR="0017660B" w14:paraId="46A8E2D9" w14:textId="77777777" w:rsidTr="000632C7">
        <w:tc>
          <w:tcPr>
            <w:tcW w:w="2409" w:type="dxa"/>
          </w:tcPr>
          <w:p w14:paraId="57BF284D" w14:textId="77777777" w:rsidR="0017660B" w:rsidRDefault="0017660B" w:rsidP="000632C7">
            <w:pPr>
              <w:spacing w:line="360" w:lineRule="auto"/>
              <w:jc w:val="center"/>
            </w:pPr>
          </w:p>
        </w:tc>
        <w:tc>
          <w:tcPr>
            <w:tcW w:w="1159" w:type="dxa"/>
          </w:tcPr>
          <w:p w14:paraId="5B79F63A" w14:textId="77777777" w:rsidR="0017660B" w:rsidRDefault="0017660B" w:rsidP="000632C7">
            <w:pPr>
              <w:spacing w:line="360" w:lineRule="auto"/>
              <w:jc w:val="center"/>
            </w:pPr>
          </w:p>
        </w:tc>
        <w:tc>
          <w:tcPr>
            <w:tcW w:w="2509" w:type="dxa"/>
          </w:tcPr>
          <w:p w14:paraId="70E7EA41" w14:textId="77777777" w:rsidR="0017660B" w:rsidRDefault="0017660B" w:rsidP="000632C7">
            <w:pPr>
              <w:spacing w:line="360" w:lineRule="auto"/>
              <w:jc w:val="center"/>
            </w:pPr>
          </w:p>
        </w:tc>
        <w:tc>
          <w:tcPr>
            <w:tcW w:w="1864" w:type="dxa"/>
          </w:tcPr>
          <w:p w14:paraId="0C12C1FE" w14:textId="77777777" w:rsidR="0017660B" w:rsidRDefault="0017660B" w:rsidP="000632C7">
            <w:pPr>
              <w:spacing w:line="360" w:lineRule="auto"/>
              <w:jc w:val="center"/>
            </w:pPr>
          </w:p>
        </w:tc>
      </w:tr>
      <w:tr w:rsidR="0017660B" w14:paraId="3A705823" w14:textId="77777777" w:rsidTr="000632C7">
        <w:tc>
          <w:tcPr>
            <w:tcW w:w="2409" w:type="dxa"/>
          </w:tcPr>
          <w:p w14:paraId="581373CD" w14:textId="77777777" w:rsidR="0017660B" w:rsidRDefault="0017660B" w:rsidP="000632C7">
            <w:pPr>
              <w:spacing w:line="360" w:lineRule="auto"/>
              <w:jc w:val="center"/>
            </w:pPr>
          </w:p>
        </w:tc>
        <w:tc>
          <w:tcPr>
            <w:tcW w:w="1159" w:type="dxa"/>
          </w:tcPr>
          <w:p w14:paraId="7D4E588F" w14:textId="77777777" w:rsidR="0017660B" w:rsidRDefault="0017660B" w:rsidP="000632C7">
            <w:pPr>
              <w:spacing w:line="360" w:lineRule="auto"/>
              <w:jc w:val="center"/>
            </w:pPr>
          </w:p>
        </w:tc>
        <w:tc>
          <w:tcPr>
            <w:tcW w:w="2509" w:type="dxa"/>
          </w:tcPr>
          <w:p w14:paraId="41A86507" w14:textId="77777777" w:rsidR="0017660B" w:rsidRDefault="0017660B" w:rsidP="000632C7">
            <w:pPr>
              <w:spacing w:line="360" w:lineRule="auto"/>
              <w:jc w:val="center"/>
            </w:pPr>
          </w:p>
        </w:tc>
        <w:tc>
          <w:tcPr>
            <w:tcW w:w="1864" w:type="dxa"/>
          </w:tcPr>
          <w:p w14:paraId="743899C7" w14:textId="77777777" w:rsidR="0017660B" w:rsidRDefault="0017660B" w:rsidP="000632C7">
            <w:pPr>
              <w:spacing w:line="360" w:lineRule="auto"/>
              <w:jc w:val="center"/>
            </w:pPr>
          </w:p>
        </w:tc>
      </w:tr>
      <w:tr w:rsidR="0017660B" w14:paraId="318F9CCB" w14:textId="77777777" w:rsidTr="000632C7">
        <w:tc>
          <w:tcPr>
            <w:tcW w:w="2409" w:type="dxa"/>
          </w:tcPr>
          <w:p w14:paraId="02F1FF79" w14:textId="77777777" w:rsidR="0017660B" w:rsidRDefault="0017660B" w:rsidP="000632C7">
            <w:pPr>
              <w:spacing w:line="360" w:lineRule="auto"/>
              <w:jc w:val="center"/>
            </w:pPr>
            <w:bookmarkStart w:id="313" w:name="_Toc419045129"/>
          </w:p>
        </w:tc>
        <w:tc>
          <w:tcPr>
            <w:tcW w:w="1159" w:type="dxa"/>
          </w:tcPr>
          <w:p w14:paraId="18E286BF" w14:textId="77777777" w:rsidR="0017660B" w:rsidRDefault="0017660B" w:rsidP="000632C7">
            <w:pPr>
              <w:spacing w:line="360" w:lineRule="auto"/>
              <w:jc w:val="center"/>
            </w:pPr>
          </w:p>
        </w:tc>
        <w:tc>
          <w:tcPr>
            <w:tcW w:w="2509" w:type="dxa"/>
          </w:tcPr>
          <w:p w14:paraId="4558134C" w14:textId="77777777" w:rsidR="0017660B" w:rsidRDefault="0017660B" w:rsidP="000632C7">
            <w:pPr>
              <w:spacing w:line="360" w:lineRule="auto"/>
              <w:jc w:val="center"/>
            </w:pPr>
          </w:p>
        </w:tc>
        <w:tc>
          <w:tcPr>
            <w:tcW w:w="1864" w:type="dxa"/>
          </w:tcPr>
          <w:p w14:paraId="5EE92725" w14:textId="77777777" w:rsidR="0017660B" w:rsidRDefault="0017660B" w:rsidP="000632C7">
            <w:pPr>
              <w:spacing w:line="360" w:lineRule="auto"/>
              <w:jc w:val="center"/>
            </w:pPr>
          </w:p>
        </w:tc>
      </w:tr>
      <w:bookmarkEnd w:id="313"/>
    </w:tbl>
    <w:p w14:paraId="6D7EF63A" w14:textId="77777777" w:rsidR="0017660B" w:rsidRDefault="0017660B" w:rsidP="0017660B"/>
    <w:bookmarkEnd w:id="163"/>
    <w:p w14:paraId="112E0229" w14:textId="2D1586C2" w:rsidR="0017660B" w:rsidRPr="0017660B" w:rsidRDefault="0017660B" w:rsidP="0017660B">
      <w:pPr>
        <w:widowControl/>
        <w:jc w:val="left"/>
        <w:rPr>
          <w:color w:val="000000"/>
          <w:sz w:val="32"/>
        </w:rPr>
        <w:sectPr w:rsidR="0017660B" w:rsidRPr="0017660B">
          <w:footerReference w:type="default" r:id="rId19"/>
          <w:pgSz w:w="11910" w:h="16840"/>
          <w:pgMar w:top="1360" w:right="900" w:bottom="1180" w:left="1000" w:header="0" w:footer="993" w:gutter="0"/>
          <w:cols w:space="720"/>
        </w:sectPr>
      </w:pPr>
      <w:r>
        <w:br w:type="page"/>
      </w:r>
    </w:p>
    <w:p w14:paraId="0C718955" w14:textId="77777777" w:rsidR="000D4F03" w:rsidRPr="00695F3B" w:rsidRDefault="00AC697B">
      <w:pPr>
        <w:pStyle w:val="1"/>
        <w:keepNext w:val="0"/>
        <w:numPr>
          <w:ilvl w:val="0"/>
          <w:numId w:val="7"/>
        </w:numPr>
        <w:spacing w:line="360" w:lineRule="auto"/>
        <w:jc w:val="center"/>
        <w:rPr>
          <w:rFonts w:ascii="宋体" w:hAnsi="宋体" w:cs="宋体"/>
          <w:sz w:val="32"/>
          <w:szCs w:val="32"/>
        </w:rPr>
      </w:pPr>
      <w:bookmarkStart w:id="314" w:name="_Toc21835"/>
      <w:bookmarkEnd w:id="162"/>
      <w:r w:rsidRPr="00695F3B">
        <w:rPr>
          <w:rFonts w:ascii="宋体" w:hAnsi="宋体" w:cs="宋体" w:hint="eastAsia"/>
          <w:sz w:val="32"/>
          <w:szCs w:val="32"/>
        </w:rPr>
        <w:lastRenderedPageBreak/>
        <w:t>采购需求</w:t>
      </w:r>
      <w:bookmarkEnd w:id="314"/>
    </w:p>
    <w:p w14:paraId="7DADE892" w14:textId="578F437C" w:rsidR="008F308F" w:rsidRPr="00695F3B" w:rsidRDefault="008F308F" w:rsidP="00695F3B">
      <w:pPr>
        <w:widowControl/>
        <w:spacing w:line="360" w:lineRule="auto"/>
        <w:jc w:val="left"/>
        <w:rPr>
          <w:rFonts w:ascii="宋体" w:hAnsi="宋体"/>
          <w:b/>
          <w:bCs/>
          <w:color w:val="000000"/>
          <w:sz w:val="24"/>
        </w:rPr>
      </w:pPr>
      <w:bookmarkStart w:id="315" w:name="_Toc22375"/>
      <w:bookmarkStart w:id="316" w:name="_Toc184635136"/>
      <w:r w:rsidRPr="00695F3B">
        <w:rPr>
          <w:rFonts w:ascii="宋体" w:hAnsi="宋体" w:hint="eastAsia"/>
          <w:b/>
          <w:bCs/>
          <w:color w:val="000000"/>
          <w:sz w:val="24"/>
        </w:rPr>
        <w:t>一、</w:t>
      </w:r>
      <w:r w:rsidR="00E57131" w:rsidRPr="00695F3B">
        <w:rPr>
          <w:rFonts w:ascii="宋体" w:hAnsi="宋体"/>
          <w:b/>
          <w:bCs/>
          <w:color w:val="000000"/>
          <w:sz w:val="24"/>
        </w:rPr>
        <w:t>项目概况</w:t>
      </w:r>
    </w:p>
    <w:p w14:paraId="7202E8BA" w14:textId="7FEB0BF7" w:rsidR="008F308F" w:rsidRDefault="008F308F" w:rsidP="00695F3B">
      <w:pPr>
        <w:widowControl/>
        <w:spacing w:line="360" w:lineRule="auto"/>
        <w:jc w:val="left"/>
        <w:rPr>
          <w:rFonts w:ascii="宋体" w:hAnsi="宋体"/>
          <w:sz w:val="24"/>
        </w:rPr>
      </w:pPr>
      <w:r w:rsidRPr="008F308F">
        <w:rPr>
          <w:rFonts w:ascii="宋体" w:hAnsi="宋体"/>
          <w:sz w:val="24"/>
        </w:rPr>
        <w:t>1</w:t>
      </w:r>
      <w:r w:rsidR="00E57131" w:rsidRPr="008F308F">
        <w:rPr>
          <w:rFonts w:ascii="宋体" w:hAnsi="宋体"/>
          <w:sz w:val="24"/>
        </w:rPr>
        <w:t>、服务内容：</w:t>
      </w:r>
      <w:r w:rsidR="00504566">
        <w:rPr>
          <w:rFonts w:hint="eastAsia"/>
          <w:sz w:val="24"/>
        </w:rPr>
        <w:t>荥阳市审计局</w:t>
      </w:r>
      <w:r w:rsidRPr="008F308F">
        <w:rPr>
          <w:rFonts w:ascii="宋体" w:hAnsi="宋体" w:hint="eastAsia"/>
          <w:sz w:val="24"/>
        </w:rPr>
        <w:t>荥阳市飞龙</w:t>
      </w:r>
      <w:proofErr w:type="gramStart"/>
      <w:r w:rsidRPr="008F308F">
        <w:rPr>
          <w:rFonts w:ascii="宋体" w:hAnsi="宋体" w:hint="eastAsia"/>
          <w:sz w:val="24"/>
        </w:rPr>
        <w:t>路学校</w:t>
      </w:r>
      <w:proofErr w:type="gramEnd"/>
      <w:r w:rsidRPr="008F308F">
        <w:rPr>
          <w:rFonts w:ascii="宋体" w:hAnsi="宋体" w:hint="eastAsia"/>
          <w:sz w:val="24"/>
        </w:rPr>
        <w:t>建设项目（二标段）、荥阳市</w:t>
      </w:r>
      <w:proofErr w:type="gramStart"/>
      <w:r w:rsidRPr="008F308F">
        <w:rPr>
          <w:rFonts w:ascii="宋体" w:hAnsi="宋体" w:hint="eastAsia"/>
          <w:sz w:val="24"/>
        </w:rPr>
        <w:t>汜</w:t>
      </w:r>
      <w:proofErr w:type="gramEnd"/>
      <w:r w:rsidRPr="008F308F">
        <w:rPr>
          <w:rFonts w:ascii="宋体" w:hAnsi="宋体" w:hint="eastAsia"/>
          <w:sz w:val="24"/>
        </w:rPr>
        <w:t>水镇九年一贯制学校新建项目等项目竣工结算造价咨询服务项目</w:t>
      </w:r>
      <w:r w:rsidR="00E57131" w:rsidRPr="008F308F">
        <w:rPr>
          <w:rFonts w:ascii="宋体" w:hAnsi="宋体"/>
          <w:sz w:val="24"/>
        </w:rPr>
        <w:t xml:space="preserve">。 </w:t>
      </w:r>
    </w:p>
    <w:p w14:paraId="73D5DD97" w14:textId="77777777" w:rsidR="00B72630" w:rsidRDefault="00B72630" w:rsidP="00B72630"/>
    <w:tbl>
      <w:tblPr>
        <w:tblW w:w="9417" w:type="dxa"/>
        <w:tblLook w:val="04A0" w:firstRow="1" w:lastRow="0" w:firstColumn="1" w:lastColumn="0" w:noHBand="0" w:noVBand="1"/>
      </w:tblPr>
      <w:tblGrid>
        <w:gridCol w:w="1714"/>
        <w:gridCol w:w="7703"/>
      </w:tblGrid>
      <w:tr w:rsidR="00B72630" w:rsidRPr="005A0CAC" w14:paraId="3FAC90B8" w14:textId="77777777" w:rsidTr="00B72630">
        <w:trPr>
          <w:trHeight w:val="602"/>
        </w:trPr>
        <w:tc>
          <w:tcPr>
            <w:tcW w:w="1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2D381"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标段号</w:t>
            </w:r>
          </w:p>
        </w:tc>
        <w:tc>
          <w:tcPr>
            <w:tcW w:w="7703" w:type="dxa"/>
            <w:tcBorders>
              <w:top w:val="single" w:sz="4" w:space="0" w:color="auto"/>
              <w:left w:val="nil"/>
              <w:bottom w:val="single" w:sz="4" w:space="0" w:color="auto"/>
              <w:right w:val="single" w:sz="4" w:space="0" w:color="auto"/>
            </w:tcBorders>
            <w:shd w:val="clear" w:color="auto" w:fill="auto"/>
            <w:vAlign w:val="center"/>
            <w:hideMark/>
          </w:tcPr>
          <w:p w14:paraId="7798E596"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项目名称</w:t>
            </w:r>
          </w:p>
        </w:tc>
      </w:tr>
      <w:tr w:rsidR="00B72630" w:rsidRPr="005A0CAC" w14:paraId="215B46F9" w14:textId="77777777" w:rsidTr="00B72630">
        <w:trPr>
          <w:trHeight w:val="461"/>
        </w:trPr>
        <w:tc>
          <w:tcPr>
            <w:tcW w:w="1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38CBF8"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一标段</w:t>
            </w:r>
          </w:p>
        </w:tc>
        <w:tc>
          <w:tcPr>
            <w:tcW w:w="7703" w:type="dxa"/>
            <w:tcBorders>
              <w:top w:val="nil"/>
              <w:left w:val="nil"/>
              <w:bottom w:val="single" w:sz="4" w:space="0" w:color="auto"/>
              <w:right w:val="single" w:sz="4" w:space="0" w:color="auto"/>
            </w:tcBorders>
            <w:shd w:val="clear" w:color="auto" w:fill="auto"/>
            <w:vAlign w:val="center"/>
            <w:hideMark/>
          </w:tcPr>
          <w:p w14:paraId="4FF5BCDD"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荥阳市竹金线水毁工程</w:t>
            </w:r>
          </w:p>
        </w:tc>
      </w:tr>
      <w:tr w:rsidR="00B72630" w:rsidRPr="005A0CAC" w14:paraId="6DE277EE" w14:textId="77777777" w:rsidTr="00B72630">
        <w:trPr>
          <w:trHeight w:val="421"/>
        </w:trPr>
        <w:tc>
          <w:tcPr>
            <w:tcW w:w="1714" w:type="dxa"/>
            <w:vMerge/>
            <w:tcBorders>
              <w:top w:val="nil"/>
              <w:left w:val="single" w:sz="4" w:space="0" w:color="auto"/>
              <w:bottom w:val="single" w:sz="4" w:space="0" w:color="auto"/>
              <w:right w:val="single" w:sz="4" w:space="0" w:color="auto"/>
            </w:tcBorders>
            <w:vAlign w:val="center"/>
            <w:hideMark/>
          </w:tcPr>
          <w:p w14:paraId="45BE8C62"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A1C61D8"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荥阳市X032</w:t>
            </w:r>
            <w:proofErr w:type="gramStart"/>
            <w:r w:rsidRPr="005A0CAC">
              <w:rPr>
                <w:rFonts w:ascii="宋体" w:hAnsi="宋体" w:cs="宋体" w:hint="eastAsia"/>
                <w:kern w:val="0"/>
                <w:sz w:val="20"/>
                <w:szCs w:val="20"/>
              </w:rPr>
              <w:t>线索河</w:t>
            </w:r>
            <w:proofErr w:type="gramEnd"/>
            <w:r w:rsidRPr="005A0CAC">
              <w:rPr>
                <w:rFonts w:ascii="宋体" w:hAnsi="宋体" w:cs="宋体" w:hint="eastAsia"/>
                <w:kern w:val="0"/>
                <w:sz w:val="20"/>
                <w:szCs w:val="20"/>
              </w:rPr>
              <w:t>桥灾后重建项目</w:t>
            </w:r>
          </w:p>
        </w:tc>
      </w:tr>
      <w:tr w:rsidR="00B72630" w:rsidRPr="005A0CAC" w14:paraId="3ECE151C" w14:textId="77777777" w:rsidTr="00B72630">
        <w:trPr>
          <w:trHeight w:val="802"/>
        </w:trPr>
        <w:tc>
          <w:tcPr>
            <w:tcW w:w="1714" w:type="dxa"/>
            <w:vMerge/>
            <w:tcBorders>
              <w:top w:val="nil"/>
              <w:left w:val="single" w:sz="4" w:space="0" w:color="auto"/>
              <w:bottom w:val="single" w:sz="4" w:space="0" w:color="auto"/>
              <w:right w:val="single" w:sz="4" w:space="0" w:color="auto"/>
            </w:tcBorders>
            <w:vAlign w:val="center"/>
            <w:hideMark/>
          </w:tcPr>
          <w:p w14:paraId="241FC4D9"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71CF7526"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荥阳市X007</w:t>
            </w:r>
            <w:proofErr w:type="gramStart"/>
            <w:r w:rsidRPr="005A0CAC">
              <w:rPr>
                <w:rFonts w:ascii="宋体" w:hAnsi="宋体" w:cs="宋体" w:hint="eastAsia"/>
                <w:kern w:val="0"/>
                <w:sz w:val="20"/>
                <w:szCs w:val="20"/>
              </w:rPr>
              <w:t>桃刘线</w:t>
            </w:r>
            <w:proofErr w:type="gramEnd"/>
            <w:r w:rsidRPr="005A0CAC">
              <w:rPr>
                <w:rFonts w:ascii="宋体" w:hAnsi="宋体" w:cs="宋体" w:hint="eastAsia"/>
                <w:kern w:val="0"/>
                <w:sz w:val="20"/>
                <w:szCs w:val="20"/>
              </w:rPr>
              <w:t>（唐家场-枣树沟）灾后重建项目二标段</w:t>
            </w:r>
          </w:p>
        </w:tc>
      </w:tr>
      <w:tr w:rsidR="00B72630" w:rsidRPr="005A0CAC" w14:paraId="26C2C9BD" w14:textId="77777777" w:rsidTr="00B72630">
        <w:trPr>
          <w:trHeight w:val="822"/>
        </w:trPr>
        <w:tc>
          <w:tcPr>
            <w:tcW w:w="1714" w:type="dxa"/>
            <w:vMerge/>
            <w:tcBorders>
              <w:top w:val="nil"/>
              <w:left w:val="single" w:sz="4" w:space="0" w:color="auto"/>
              <w:bottom w:val="single" w:sz="4" w:space="0" w:color="auto"/>
              <w:right w:val="single" w:sz="4" w:space="0" w:color="auto"/>
            </w:tcBorders>
            <w:vAlign w:val="center"/>
            <w:hideMark/>
          </w:tcPr>
          <w:p w14:paraId="030CB901"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A220912"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荥阳市X008</w:t>
            </w:r>
            <w:proofErr w:type="gramStart"/>
            <w:r w:rsidRPr="005A0CAC">
              <w:rPr>
                <w:rFonts w:ascii="宋体" w:hAnsi="宋体" w:cs="宋体" w:hint="eastAsia"/>
                <w:kern w:val="0"/>
                <w:sz w:val="20"/>
                <w:szCs w:val="20"/>
              </w:rPr>
              <w:t>桃刘线</w:t>
            </w:r>
            <w:proofErr w:type="gramEnd"/>
            <w:r w:rsidRPr="005A0CAC">
              <w:rPr>
                <w:rFonts w:ascii="宋体" w:hAnsi="宋体" w:cs="宋体" w:hint="eastAsia"/>
                <w:kern w:val="0"/>
                <w:sz w:val="20"/>
                <w:szCs w:val="20"/>
              </w:rPr>
              <w:t>（唐家场-枣树沟）灾后重建项目三标段</w:t>
            </w:r>
          </w:p>
        </w:tc>
      </w:tr>
      <w:tr w:rsidR="00B72630" w:rsidRPr="005A0CAC" w14:paraId="588B223F" w14:textId="77777777" w:rsidTr="00B72630">
        <w:trPr>
          <w:trHeight w:val="561"/>
        </w:trPr>
        <w:tc>
          <w:tcPr>
            <w:tcW w:w="1714" w:type="dxa"/>
            <w:vMerge/>
            <w:tcBorders>
              <w:top w:val="nil"/>
              <w:left w:val="single" w:sz="4" w:space="0" w:color="auto"/>
              <w:bottom w:val="single" w:sz="4" w:space="0" w:color="auto"/>
              <w:right w:val="single" w:sz="4" w:space="0" w:color="auto"/>
            </w:tcBorders>
            <w:vAlign w:val="center"/>
            <w:hideMark/>
          </w:tcPr>
          <w:p w14:paraId="19C22C1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922D67C"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荥阳市X009</w:t>
            </w:r>
            <w:proofErr w:type="gramStart"/>
            <w:r w:rsidRPr="005A0CAC">
              <w:rPr>
                <w:rFonts w:ascii="宋体" w:hAnsi="宋体" w:cs="宋体" w:hint="eastAsia"/>
                <w:kern w:val="0"/>
                <w:sz w:val="20"/>
                <w:szCs w:val="20"/>
              </w:rPr>
              <w:t>桃刘线</w:t>
            </w:r>
            <w:proofErr w:type="gramEnd"/>
            <w:r w:rsidRPr="005A0CAC">
              <w:rPr>
                <w:rFonts w:ascii="宋体" w:hAnsi="宋体" w:cs="宋体" w:hint="eastAsia"/>
                <w:kern w:val="0"/>
                <w:sz w:val="20"/>
                <w:szCs w:val="20"/>
              </w:rPr>
              <w:t>（唐家场-枣树沟）灾后重建项目四标段</w:t>
            </w:r>
          </w:p>
        </w:tc>
      </w:tr>
      <w:tr w:rsidR="00B72630" w:rsidRPr="005A0CAC" w14:paraId="1ABAF752" w14:textId="77777777" w:rsidTr="00B72630">
        <w:trPr>
          <w:trHeight w:val="481"/>
        </w:trPr>
        <w:tc>
          <w:tcPr>
            <w:tcW w:w="1714" w:type="dxa"/>
            <w:vMerge/>
            <w:tcBorders>
              <w:top w:val="nil"/>
              <w:left w:val="single" w:sz="4" w:space="0" w:color="auto"/>
              <w:bottom w:val="single" w:sz="4" w:space="0" w:color="auto"/>
              <w:right w:val="single" w:sz="4" w:space="0" w:color="auto"/>
            </w:tcBorders>
            <w:vAlign w:val="center"/>
            <w:hideMark/>
          </w:tcPr>
          <w:p w14:paraId="6CADA480"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5C8CA5A1"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w:t>
            </w:r>
            <w:proofErr w:type="gramStart"/>
            <w:r w:rsidRPr="005A0CAC">
              <w:rPr>
                <w:rFonts w:ascii="宋体" w:hAnsi="宋体" w:cs="宋体" w:hint="eastAsia"/>
                <w:kern w:val="0"/>
                <w:sz w:val="20"/>
                <w:szCs w:val="20"/>
              </w:rPr>
              <w:t>汜</w:t>
            </w:r>
            <w:proofErr w:type="gramEnd"/>
            <w:r w:rsidRPr="005A0CAC">
              <w:rPr>
                <w:rFonts w:ascii="宋体" w:hAnsi="宋体" w:cs="宋体" w:hint="eastAsia"/>
                <w:kern w:val="0"/>
                <w:sz w:val="20"/>
                <w:szCs w:val="20"/>
              </w:rPr>
              <w:t>水镇九年一贯制学校新建项目</w:t>
            </w:r>
          </w:p>
        </w:tc>
      </w:tr>
      <w:tr w:rsidR="00B72630" w:rsidRPr="005A0CAC" w14:paraId="599B94AF" w14:textId="77777777" w:rsidTr="00B72630">
        <w:trPr>
          <w:trHeight w:val="742"/>
        </w:trPr>
        <w:tc>
          <w:tcPr>
            <w:tcW w:w="1714" w:type="dxa"/>
            <w:vMerge/>
            <w:tcBorders>
              <w:top w:val="nil"/>
              <w:left w:val="single" w:sz="4" w:space="0" w:color="auto"/>
              <w:bottom w:val="single" w:sz="4" w:space="0" w:color="auto"/>
              <w:right w:val="single" w:sz="4" w:space="0" w:color="auto"/>
            </w:tcBorders>
            <w:vAlign w:val="center"/>
            <w:hideMark/>
          </w:tcPr>
          <w:p w14:paraId="11AEB280"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7602845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王村二中改造项目、</w:t>
            </w:r>
            <w:proofErr w:type="gramStart"/>
            <w:r w:rsidRPr="005A0CAC">
              <w:rPr>
                <w:rFonts w:ascii="宋体" w:hAnsi="宋体" w:cs="宋体" w:hint="eastAsia"/>
                <w:kern w:val="0"/>
                <w:sz w:val="20"/>
                <w:szCs w:val="20"/>
              </w:rPr>
              <w:t>崔</w:t>
            </w:r>
            <w:proofErr w:type="gramEnd"/>
            <w:r w:rsidRPr="005A0CAC">
              <w:rPr>
                <w:rFonts w:ascii="宋体" w:hAnsi="宋体" w:cs="宋体" w:hint="eastAsia"/>
                <w:kern w:val="0"/>
                <w:sz w:val="20"/>
                <w:szCs w:val="20"/>
              </w:rPr>
              <w:t>庙初中改建项目、聋哑特殊学校校舍改造项目三标段（二次）</w:t>
            </w:r>
          </w:p>
        </w:tc>
      </w:tr>
      <w:tr w:rsidR="00B72630" w:rsidRPr="005A0CAC" w14:paraId="46E45C29"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40A3D551"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83B52CC"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荥阳市第二高级中学男、女生公寓楼拆除重建项目</w:t>
            </w:r>
          </w:p>
        </w:tc>
      </w:tr>
      <w:tr w:rsidR="00B72630" w:rsidRPr="005A0CAC" w14:paraId="7018E8C1" w14:textId="77777777" w:rsidTr="00B72630">
        <w:trPr>
          <w:trHeight w:val="1003"/>
        </w:trPr>
        <w:tc>
          <w:tcPr>
            <w:tcW w:w="1714" w:type="dxa"/>
            <w:vMerge/>
            <w:tcBorders>
              <w:top w:val="nil"/>
              <w:left w:val="single" w:sz="4" w:space="0" w:color="auto"/>
              <w:bottom w:val="single" w:sz="4" w:space="0" w:color="auto"/>
              <w:right w:val="single" w:sz="4" w:space="0" w:color="auto"/>
            </w:tcBorders>
            <w:vAlign w:val="center"/>
            <w:hideMark/>
          </w:tcPr>
          <w:p w14:paraId="41B07AFE"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2A6B43E8"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w:t>
            </w:r>
            <w:proofErr w:type="gramStart"/>
            <w:r w:rsidRPr="005A0CAC">
              <w:rPr>
                <w:rFonts w:ascii="宋体" w:hAnsi="宋体" w:cs="宋体" w:hint="eastAsia"/>
                <w:kern w:val="0"/>
                <w:sz w:val="20"/>
                <w:szCs w:val="20"/>
              </w:rPr>
              <w:t>学前教育奖补资金</w:t>
            </w:r>
            <w:proofErr w:type="gramEnd"/>
            <w:r w:rsidRPr="005A0CAC">
              <w:rPr>
                <w:rFonts w:ascii="宋体" w:hAnsi="宋体" w:cs="宋体" w:hint="eastAsia"/>
                <w:kern w:val="0"/>
                <w:sz w:val="20"/>
                <w:szCs w:val="20"/>
              </w:rPr>
              <w:t>、全面改薄及校舍维修项目二标段（城关乡第一幼儿园、城关乡育才幼儿园扩建工程）</w:t>
            </w:r>
          </w:p>
        </w:tc>
      </w:tr>
      <w:tr w:rsidR="00B72630" w:rsidRPr="005A0CAC" w14:paraId="628A6B9E" w14:textId="77777777" w:rsidTr="00B72630">
        <w:trPr>
          <w:trHeight w:val="581"/>
        </w:trPr>
        <w:tc>
          <w:tcPr>
            <w:tcW w:w="1714" w:type="dxa"/>
            <w:vMerge/>
            <w:tcBorders>
              <w:top w:val="nil"/>
              <w:left w:val="single" w:sz="4" w:space="0" w:color="auto"/>
              <w:bottom w:val="single" w:sz="4" w:space="0" w:color="auto"/>
              <w:right w:val="single" w:sz="4" w:space="0" w:color="auto"/>
            </w:tcBorders>
            <w:vAlign w:val="center"/>
            <w:hideMark/>
          </w:tcPr>
          <w:p w14:paraId="06A62D47"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023A55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荥阳市全域公交城乡一体化建设项目配套公路提升工程X034陇</w:t>
            </w:r>
            <w:proofErr w:type="gramStart"/>
            <w:r w:rsidRPr="005A0CAC">
              <w:rPr>
                <w:rFonts w:ascii="宋体" w:hAnsi="宋体" w:cs="宋体" w:hint="eastAsia"/>
                <w:kern w:val="0"/>
                <w:sz w:val="20"/>
                <w:szCs w:val="20"/>
              </w:rPr>
              <w:t>岵</w:t>
            </w:r>
            <w:proofErr w:type="gramEnd"/>
            <w:r w:rsidRPr="005A0CAC">
              <w:rPr>
                <w:rFonts w:ascii="宋体" w:hAnsi="宋体" w:cs="宋体" w:hint="eastAsia"/>
                <w:kern w:val="0"/>
                <w:sz w:val="20"/>
                <w:szCs w:val="20"/>
              </w:rPr>
              <w:t>线十六标</w:t>
            </w:r>
          </w:p>
        </w:tc>
      </w:tr>
      <w:tr w:rsidR="00B72630" w:rsidRPr="005A0CAC" w14:paraId="24C8264F" w14:textId="77777777" w:rsidTr="00B72630">
        <w:trPr>
          <w:trHeight w:val="702"/>
        </w:trPr>
        <w:tc>
          <w:tcPr>
            <w:tcW w:w="1714" w:type="dxa"/>
            <w:vMerge/>
            <w:tcBorders>
              <w:top w:val="nil"/>
              <w:left w:val="single" w:sz="4" w:space="0" w:color="auto"/>
              <w:bottom w:val="single" w:sz="4" w:space="0" w:color="auto"/>
              <w:right w:val="single" w:sz="4" w:space="0" w:color="auto"/>
            </w:tcBorders>
            <w:vAlign w:val="center"/>
            <w:hideMark/>
          </w:tcPr>
          <w:p w14:paraId="734F8003"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BEED758"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荥阳市京城高中新建项目弱电、操场看台二标段</w:t>
            </w:r>
          </w:p>
        </w:tc>
      </w:tr>
      <w:tr w:rsidR="00B72630" w:rsidRPr="005A0CAC" w14:paraId="376AEFB3" w14:textId="77777777" w:rsidTr="00B72630">
        <w:trPr>
          <w:trHeight w:val="581"/>
        </w:trPr>
        <w:tc>
          <w:tcPr>
            <w:tcW w:w="1714" w:type="dxa"/>
            <w:vMerge/>
            <w:tcBorders>
              <w:top w:val="nil"/>
              <w:left w:val="single" w:sz="4" w:space="0" w:color="auto"/>
              <w:bottom w:val="single" w:sz="4" w:space="0" w:color="auto"/>
              <w:right w:val="single" w:sz="4" w:space="0" w:color="auto"/>
            </w:tcBorders>
            <w:vAlign w:val="center"/>
            <w:hideMark/>
          </w:tcPr>
          <w:p w14:paraId="2D726849"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9178C38"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荥阳市数字化经济产业园新基础建设项目西地块一标段桩基工程</w:t>
            </w:r>
          </w:p>
        </w:tc>
      </w:tr>
      <w:tr w:rsidR="00B72630" w:rsidRPr="005A0CAC" w14:paraId="1270D38D" w14:textId="77777777" w:rsidTr="00B72630">
        <w:trPr>
          <w:trHeight w:val="842"/>
        </w:trPr>
        <w:tc>
          <w:tcPr>
            <w:tcW w:w="1714" w:type="dxa"/>
            <w:vMerge/>
            <w:tcBorders>
              <w:top w:val="nil"/>
              <w:left w:val="single" w:sz="4" w:space="0" w:color="auto"/>
              <w:bottom w:val="single" w:sz="4" w:space="0" w:color="auto"/>
              <w:right w:val="single" w:sz="4" w:space="0" w:color="auto"/>
            </w:tcBorders>
            <w:vAlign w:val="center"/>
            <w:hideMark/>
          </w:tcPr>
          <w:p w14:paraId="1C7A7814"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215D46C6"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荥阳市京城办吉家寨村合</w:t>
            </w:r>
            <w:proofErr w:type="gramStart"/>
            <w:r w:rsidRPr="005A0CAC">
              <w:rPr>
                <w:rFonts w:ascii="宋体" w:hAnsi="宋体" w:cs="宋体" w:hint="eastAsia"/>
                <w:kern w:val="0"/>
                <w:sz w:val="20"/>
                <w:szCs w:val="20"/>
              </w:rPr>
              <w:t>村并城安置</w:t>
            </w:r>
            <w:proofErr w:type="gramEnd"/>
            <w:r w:rsidRPr="005A0CAC">
              <w:rPr>
                <w:rFonts w:ascii="宋体" w:hAnsi="宋体" w:cs="宋体" w:hint="eastAsia"/>
                <w:kern w:val="0"/>
                <w:sz w:val="20"/>
                <w:szCs w:val="20"/>
              </w:rPr>
              <w:t>房建设项目电力工程</w:t>
            </w:r>
          </w:p>
        </w:tc>
      </w:tr>
      <w:tr w:rsidR="00B72630" w:rsidRPr="005A0CAC" w14:paraId="0E042F43" w14:textId="77777777" w:rsidTr="00B72630">
        <w:trPr>
          <w:trHeight w:val="521"/>
        </w:trPr>
        <w:tc>
          <w:tcPr>
            <w:tcW w:w="1714" w:type="dxa"/>
            <w:tcBorders>
              <w:top w:val="nil"/>
              <w:left w:val="single" w:sz="4" w:space="0" w:color="auto"/>
              <w:bottom w:val="single" w:sz="4" w:space="0" w:color="auto"/>
              <w:right w:val="single" w:sz="4" w:space="0" w:color="auto"/>
            </w:tcBorders>
            <w:shd w:val="clear" w:color="auto" w:fill="auto"/>
            <w:noWrap/>
            <w:vAlign w:val="center"/>
            <w:hideMark/>
          </w:tcPr>
          <w:p w14:paraId="0D7095DA"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二标段</w:t>
            </w:r>
          </w:p>
        </w:tc>
        <w:tc>
          <w:tcPr>
            <w:tcW w:w="7703" w:type="dxa"/>
            <w:tcBorders>
              <w:top w:val="nil"/>
              <w:left w:val="nil"/>
              <w:bottom w:val="single" w:sz="4" w:space="0" w:color="auto"/>
              <w:right w:val="single" w:sz="4" w:space="0" w:color="auto"/>
            </w:tcBorders>
            <w:shd w:val="clear" w:color="auto" w:fill="auto"/>
            <w:vAlign w:val="center"/>
            <w:hideMark/>
          </w:tcPr>
          <w:p w14:paraId="33318691"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宜</w:t>
            </w:r>
            <w:proofErr w:type="gramStart"/>
            <w:r w:rsidRPr="005A0CAC">
              <w:rPr>
                <w:rFonts w:ascii="宋体" w:hAnsi="宋体" w:cs="宋体" w:hint="eastAsia"/>
                <w:kern w:val="0"/>
                <w:sz w:val="20"/>
                <w:szCs w:val="20"/>
              </w:rPr>
              <w:t>居健康城乔楼</w:t>
            </w:r>
            <w:proofErr w:type="gramEnd"/>
            <w:r w:rsidRPr="005A0CAC">
              <w:rPr>
                <w:rFonts w:ascii="宋体" w:hAnsi="宋体" w:cs="宋体" w:hint="eastAsia"/>
                <w:kern w:val="0"/>
                <w:sz w:val="20"/>
                <w:szCs w:val="20"/>
              </w:rPr>
              <w:t xml:space="preserve">安置区第三社区B块地建设项目第一标段、第二标段建设工程项目 </w:t>
            </w:r>
          </w:p>
        </w:tc>
      </w:tr>
      <w:tr w:rsidR="00B72630" w:rsidRPr="005A0CAC" w14:paraId="23692412" w14:textId="77777777" w:rsidTr="00B72630">
        <w:trPr>
          <w:trHeight w:val="1003"/>
        </w:trPr>
        <w:tc>
          <w:tcPr>
            <w:tcW w:w="1714" w:type="dxa"/>
            <w:tcBorders>
              <w:top w:val="nil"/>
              <w:left w:val="single" w:sz="4" w:space="0" w:color="auto"/>
              <w:bottom w:val="single" w:sz="4" w:space="0" w:color="auto"/>
              <w:right w:val="single" w:sz="4" w:space="0" w:color="auto"/>
            </w:tcBorders>
            <w:shd w:val="clear" w:color="auto" w:fill="auto"/>
            <w:noWrap/>
            <w:vAlign w:val="center"/>
            <w:hideMark/>
          </w:tcPr>
          <w:p w14:paraId="5195D4DC"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三标段</w:t>
            </w:r>
          </w:p>
        </w:tc>
        <w:tc>
          <w:tcPr>
            <w:tcW w:w="7703" w:type="dxa"/>
            <w:tcBorders>
              <w:top w:val="nil"/>
              <w:left w:val="nil"/>
              <w:bottom w:val="single" w:sz="4" w:space="0" w:color="auto"/>
              <w:right w:val="single" w:sz="4" w:space="0" w:color="auto"/>
            </w:tcBorders>
            <w:shd w:val="clear" w:color="auto" w:fill="auto"/>
            <w:vAlign w:val="center"/>
            <w:hideMark/>
          </w:tcPr>
          <w:p w14:paraId="7C13EC9C"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荥阳市京城办吉家寨村合</w:t>
            </w:r>
            <w:proofErr w:type="gramStart"/>
            <w:r w:rsidRPr="005A0CAC">
              <w:rPr>
                <w:rFonts w:ascii="宋体" w:hAnsi="宋体" w:cs="宋体" w:hint="eastAsia"/>
                <w:kern w:val="0"/>
                <w:sz w:val="20"/>
                <w:szCs w:val="20"/>
              </w:rPr>
              <w:t>村并城安置</w:t>
            </w:r>
            <w:proofErr w:type="gramEnd"/>
            <w:r w:rsidRPr="005A0CAC">
              <w:rPr>
                <w:rFonts w:ascii="宋体" w:hAnsi="宋体" w:cs="宋体" w:hint="eastAsia"/>
                <w:kern w:val="0"/>
                <w:sz w:val="20"/>
                <w:szCs w:val="20"/>
              </w:rPr>
              <w:t>房建设项目</w:t>
            </w:r>
          </w:p>
        </w:tc>
      </w:tr>
      <w:tr w:rsidR="00B72630" w:rsidRPr="005A0CAC" w14:paraId="1D4E4955" w14:textId="77777777" w:rsidTr="00B72630">
        <w:trPr>
          <w:trHeight w:val="581"/>
        </w:trPr>
        <w:tc>
          <w:tcPr>
            <w:tcW w:w="1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9982B6"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lastRenderedPageBreak/>
              <w:t>四标段</w:t>
            </w:r>
          </w:p>
        </w:tc>
        <w:tc>
          <w:tcPr>
            <w:tcW w:w="7703" w:type="dxa"/>
            <w:tcBorders>
              <w:top w:val="nil"/>
              <w:left w:val="nil"/>
              <w:bottom w:val="single" w:sz="4" w:space="0" w:color="auto"/>
              <w:right w:val="single" w:sz="4" w:space="0" w:color="auto"/>
            </w:tcBorders>
            <w:shd w:val="clear" w:color="auto" w:fill="auto"/>
            <w:vAlign w:val="center"/>
            <w:hideMark/>
          </w:tcPr>
          <w:p w14:paraId="03382E21" w14:textId="4512DD99"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郑州荥阳健康园区</w:t>
            </w:r>
            <w:proofErr w:type="gramStart"/>
            <w:r w:rsidRPr="005A0CAC">
              <w:rPr>
                <w:rFonts w:ascii="宋体" w:hAnsi="宋体" w:cs="宋体" w:hint="eastAsia"/>
                <w:kern w:val="0"/>
                <w:sz w:val="20"/>
                <w:szCs w:val="20"/>
              </w:rPr>
              <w:t>桃贾路</w:t>
            </w:r>
            <w:proofErr w:type="gramEnd"/>
            <w:r w:rsidR="006A3C82">
              <w:rPr>
                <w:rFonts w:ascii="宋体" w:hAnsi="宋体" w:cs="宋体" w:hint="eastAsia"/>
                <w:kern w:val="0"/>
                <w:sz w:val="20"/>
                <w:szCs w:val="20"/>
              </w:rPr>
              <w:t>、</w:t>
            </w:r>
            <w:r w:rsidRPr="005A0CAC">
              <w:rPr>
                <w:rFonts w:ascii="宋体" w:hAnsi="宋体" w:cs="宋体" w:hint="eastAsia"/>
                <w:kern w:val="0"/>
                <w:sz w:val="20"/>
                <w:szCs w:val="20"/>
              </w:rPr>
              <w:t>生命谷南二路</w:t>
            </w:r>
            <w:r w:rsidR="006A3C82">
              <w:rPr>
                <w:rFonts w:ascii="宋体" w:hAnsi="宋体" w:cs="宋体" w:hint="eastAsia"/>
                <w:kern w:val="0"/>
                <w:sz w:val="20"/>
                <w:szCs w:val="20"/>
              </w:rPr>
              <w:t>、</w:t>
            </w:r>
            <w:r w:rsidRPr="005A0CAC">
              <w:rPr>
                <w:rFonts w:ascii="宋体" w:hAnsi="宋体" w:cs="宋体" w:hint="eastAsia"/>
                <w:kern w:val="0"/>
                <w:sz w:val="20"/>
                <w:szCs w:val="20"/>
              </w:rPr>
              <w:t>滨河景观大道二段工程施工二标段</w:t>
            </w:r>
          </w:p>
        </w:tc>
      </w:tr>
      <w:tr w:rsidR="00B72630" w:rsidRPr="005A0CAC" w14:paraId="7C8DA426" w14:textId="77777777" w:rsidTr="00B72630">
        <w:trPr>
          <w:trHeight w:val="541"/>
        </w:trPr>
        <w:tc>
          <w:tcPr>
            <w:tcW w:w="1714" w:type="dxa"/>
            <w:vMerge/>
            <w:tcBorders>
              <w:top w:val="nil"/>
              <w:left w:val="single" w:sz="4" w:space="0" w:color="auto"/>
              <w:bottom w:val="single" w:sz="4" w:space="0" w:color="auto"/>
              <w:right w:val="single" w:sz="4" w:space="0" w:color="auto"/>
            </w:tcBorders>
            <w:vAlign w:val="center"/>
            <w:hideMark/>
          </w:tcPr>
          <w:p w14:paraId="5F601533"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41A35C6"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郑州宜</w:t>
            </w:r>
            <w:proofErr w:type="gramStart"/>
            <w:r w:rsidRPr="005A0CAC">
              <w:rPr>
                <w:rFonts w:ascii="宋体" w:hAnsi="宋体" w:cs="宋体" w:hint="eastAsia"/>
                <w:kern w:val="0"/>
                <w:sz w:val="20"/>
                <w:szCs w:val="20"/>
              </w:rPr>
              <w:t>居健康</w:t>
            </w:r>
            <w:proofErr w:type="gramEnd"/>
            <w:r w:rsidRPr="005A0CAC">
              <w:rPr>
                <w:rFonts w:ascii="宋体" w:hAnsi="宋体" w:cs="宋体" w:hint="eastAsia"/>
                <w:kern w:val="0"/>
                <w:sz w:val="20"/>
                <w:szCs w:val="20"/>
              </w:rPr>
              <w:t>城生态谷一期景观工程施工八标段</w:t>
            </w:r>
          </w:p>
        </w:tc>
      </w:tr>
      <w:tr w:rsidR="00B72630" w:rsidRPr="005A0CAC" w14:paraId="24E247C6" w14:textId="77777777" w:rsidTr="00B72630">
        <w:trPr>
          <w:trHeight w:val="622"/>
        </w:trPr>
        <w:tc>
          <w:tcPr>
            <w:tcW w:w="1714" w:type="dxa"/>
            <w:vMerge/>
            <w:tcBorders>
              <w:top w:val="nil"/>
              <w:left w:val="single" w:sz="4" w:space="0" w:color="auto"/>
              <w:bottom w:val="single" w:sz="4" w:space="0" w:color="auto"/>
              <w:right w:val="single" w:sz="4" w:space="0" w:color="auto"/>
            </w:tcBorders>
            <w:vAlign w:val="center"/>
            <w:hideMark/>
          </w:tcPr>
          <w:p w14:paraId="60DF40FC"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FCCF510"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郑州宜</w:t>
            </w:r>
            <w:proofErr w:type="gramStart"/>
            <w:r w:rsidRPr="005A0CAC">
              <w:rPr>
                <w:rFonts w:ascii="宋体" w:hAnsi="宋体" w:cs="宋体" w:hint="eastAsia"/>
                <w:kern w:val="0"/>
                <w:sz w:val="20"/>
                <w:szCs w:val="20"/>
              </w:rPr>
              <w:t>居健康</w:t>
            </w:r>
            <w:proofErr w:type="gramEnd"/>
            <w:r w:rsidRPr="005A0CAC">
              <w:rPr>
                <w:rFonts w:ascii="宋体" w:hAnsi="宋体" w:cs="宋体" w:hint="eastAsia"/>
                <w:kern w:val="0"/>
                <w:sz w:val="20"/>
                <w:szCs w:val="20"/>
              </w:rPr>
              <w:t>城生态谷一期景观工程施工五标段</w:t>
            </w:r>
          </w:p>
        </w:tc>
      </w:tr>
      <w:tr w:rsidR="00B72630" w:rsidRPr="005A0CAC" w14:paraId="049E8DE9" w14:textId="77777777" w:rsidTr="00B72630">
        <w:trPr>
          <w:trHeight w:val="541"/>
        </w:trPr>
        <w:tc>
          <w:tcPr>
            <w:tcW w:w="1714" w:type="dxa"/>
            <w:vMerge/>
            <w:tcBorders>
              <w:top w:val="nil"/>
              <w:left w:val="single" w:sz="4" w:space="0" w:color="auto"/>
              <w:bottom w:val="single" w:sz="4" w:space="0" w:color="auto"/>
              <w:right w:val="single" w:sz="4" w:space="0" w:color="auto"/>
            </w:tcBorders>
            <w:vAlign w:val="center"/>
            <w:hideMark/>
          </w:tcPr>
          <w:p w14:paraId="17E82C35"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0F4A659"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郑州宜</w:t>
            </w:r>
            <w:proofErr w:type="gramStart"/>
            <w:r w:rsidRPr="005A0CAC">
              <w:rPr>
                <w:rFonts w:ascii="宋体" w:hAnsi="宋体" w:cs="宋体" w:hint="eastAsia"/>
                <w:kern w:val="0"/>
                <w:sz w:val="20"/>
                <w:szCs w:val="20"/>
              </w:rPr>
              <w:t>居健康</w:t>
            </w:r>
            <w:proofErr w:type="gramEnd"/>
            <w:r w:rsidRPr="005A0CAC">
              <w:rPr>
                <w:rFonts w:ascii="宋体" w:hAnsi="宋体" w:cs="宋体" w:hint="eastAsia"/>
                <w:kern w:val="0"/>
                <w:sz w:val="20"/>
                <w:szCs w:val="20"/>
              </w:rPr>
              <w:t>城生态谷一期景观工程施工二标段</w:t>
            </w:r>
          </w:p>
        </w:tc>
      </w:tr>
      <w:tr w:rsidR="00B72630" w:rsidRPr="005A0CAC" w14:paraId="02B5DD0B" w14:textId="77777777" w:rsidTr="00B72630">
        <w:trPr>
          <w:trHeight w:val="521"/>
        </w:trPr>
        <w:tc>
          <w:tcPr>
            <w:tcW w:w="1714" w:type="dxa"/>
            <w:vMerge/>
            <w:tcBorders>
              <w:top w:val="nil"/>
              <w:left w:val="single" w:sz="4" w:space="0" w:color="auto"/>
              <w:bottom w:val="single" w:sz="4" w:space="0" w:color="auto"/>
              <w:right w:val="single" w:sz="4" w:space="0" w:color="auto"/>
            </w:tcBorders>
            <w:vAlign w:val="center"/>
            <w:hideMark/>
          </w:tcPr>
          <w:p w14:paraId="51B6D47F"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E02F67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郑州荥阳市健康园区</w:t>
            </w:r>
            <w:proofErr w:type="gramStart"/>
            <w:r w:rsidRPr="005A0CAC">
              <w:rPr>
                <w:rFonts w:ascii="宋体" w:hAnsi="宋体" w:cs="宋体" w:hint="eastAsia"/>
                <w:kern w:val="0"/>
                <w:sz w:val="20"/>
                <w:szCs w:val="20"/>
              </w:rPr>
              <w:t>桃贾路</w:t>
            </w:r>
            <w:proofErr w:type="gramEnd"/>
            <w:r w:rsidRPr="005A0CAC">
              <w:rPr>
                <w:rFonts w:ascii="宋体" w:hAnsi="宋体" w:cs="宋体" w:hint="eastAsia"/>
                <w:kern w:val="0"/>
                <w:sz w:val="20"/>
                <w:szCs w:val="20"/>
              </w:rPr>
              <w:t>、生命谷南二路、滨河景观大道二段工程施工五标段</w:t>
            </w:r>
          </w:p>
        </w:tc>
      </w:tr>
      <w:tr w:rsidR="00B72630" w:rsidRPr="005A0CAC" w14:paraId="563FA5C3" w14:textId="77777777" w:rsidTr="00B72630">
        <w:trPr>
          <w:trHeight w:val="260"/>
        </w:trPr>
        <w:tc>
          <w:tcPr>
            <w:tcW w:w="1714" w:type="dxa"/>
            <w:vMerge/>
            <w:tcBorders>
              <w:top w:val="nil"/>
              <w:left w:val="single" w:sz="4" w:space="0" w:color="auto"/>
              <w:bottom w:val="single" w:sz="4" w:space="0" w:color="auto"/>
              <w:right w:val="single" w:sz="4" w:space="0" w:color="auto"/>
            </w:tcBorders>
            <w:vAlign w:val="center"/>
            <w:hideMark/>
          </w:tcPr>
          <w:p w14:paraId="15EDB043"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5A8FB5D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郑州宜</w:t>
            </w:r>
            <w:proofErr w:type="gramStart"/>
            <w:r w:rsidRPr="005A0CAC">
              <w:rPr>
                <w:rFonts w:ascii="宋体" w:hAnsi="宋体" w:cs="宋体" w:hint="eastAsia"/>
                <w:kern w:val="0"/>
                <w:sz w:val="20"/>
                <w:szCs w:val="20"/>
              </w:rPr>
              <w:t>居健康</w:t>
            </w:r>
            <w:proofErr w:type="gramEnd"/>
            <w:r w:rsidRPr="005A0CAC">
              <w:rPr>
                <w:rFonts w:ascii="宋体" w:hAnsi="宋体" w:cs="宋体" w:hint="eastAsia"/>
                <w:kern w:val="0"/>
                <w:sz w:val="20"/>
                <w:szCs w:val="20"/>
              </w:rPr>
              <w:t>城生态谷一期景观工程施工三标段</w:t>
            </w:r>
          </w:p>
        </w:tc>
      </w:tr>
      <w:tr w:rsidR="00B72630" w:rsidRPr="005A0CAC" w14:paraId="52EE800F" w14:textId="77777777" w:rsidTr="00B72630">
        <w:trPr>
          <w:trHeight w:val="541"/>
        </w:trPr>
        <w:tc>
          <w:tcPr>
            <w:tcW w:w="1714" w:type="dxa"/>
            <w:vMerge/>
            <w:tcBorders>
              <w:top w:val="nil"/>
              <w:left w:val="single" w:sz="4" w:space="0" w:color="auto"/>
              <w:bottom w:val="single" w:sz="4" w:space="0" w:color="auto"/>
              <w:right w:val="single" w:sz="4" w:space="0" w:color="auto"/>
            </w:tcBorders>
            <w:vAlign w:val="center"/>
            <w:hideMark/>
          </w:tcPr>
          <w:p w14:paraId="62C70D91"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9606AD1"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w:t>
            </w:r>
            <w:proofErr w:type="gramStart"/>
            <w:r w:rsidRPr="005A0CAC">
              <w:rPr>
                <w:rFonts w:ascii="宋体" w:hAnsi="宋体" w:cs="宋体" w:hint="eastAsia"/>
                <w:kern w:val="0"/>
                <w:sz w:val="20"/>
                <w:szCs w:val="20"/>
              </w:rPr>
              <w:t>崔</w:t>
            </w:r>
            <w:proofErr w:type="gramEnd"/>
            <w:r w:rsidRPr="005A0CAC">
              <w:rPr>
                <w:rFonts w:ascii="宋体" w:hAnsi="宋体" w:cs="宋体" w:hint="eastAsia"/>
                <w:kern w:val="0"/>
                <w:sz w:val="20"/>
                <w:szCs w:val="20"/>
              </w:rPr>
              <w:t>庙镇</w:t>
            </w:r>
            <w:proofErr w:type="gramStart"/>
            <w:r w:rsidRPr="005A0CAC">
              <w:rPr>
                <w:rFonts w:ascii="宋体" w:hAnsi="宋体" w:cs="宋体" w:hint="eastAsia"/>
                <w:kern w:val="0"/>
                <w:sz w:val="20"/>
                <w:szCs w:val="20"/>
              </w:rPr>
              <w:t>王宗店村</w:t>
            </w:r>
            <w:proofErr w:type="gramEnd"/>
            <w:r w:rsidRPr="005A0CAC">
              <w:rPr>
                <w:rFonts w:ascii="宋体" w:hAnsi="宋体" w:cs="宋体" w:hint="eastAsia"/>
                <w:kern w:val="0"/>
                <w:sz w:val="20"/>
                <w:szCs w:val="20"/>
              </w:rPr>
              <w:t>等17个村级党群服务中心重建项目</w:t>
            </w:r>
          </w:p>
        </w:tc>
      </w:tr>
      <w:tr w:rsidR="00B72630" w:rsidRPr="005A0CAC" w14:paraId="794CA4BD" w14:textId="77777777" w:rsidTr="00B72630">
        <w:trPr>
          <w:trHeight w:val="481"/>
        </w:trPr>
        <w:tc>
          <w:tcPr>
            <w:tcW w:w="1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B398C4"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五标段</w:t>
            </w:r>
          </w:p>
        </w:tc>
        <w:tc>
          <w:tcPr>
            <w:tcW w:w="7703" w:type="dxa"/>
            <w:tcBorders>
              <w:top w:val="nil"/>
              <w:left w:val="nil"/>
              <w:bottom w:val="single" w:sz="4" w:space="0" w:color="auto"/>
              <w:right w:val="single" w:sz="4" w:space="0" w:color="auto"/>
            </w:tcBorders>
            <w:shd w:val="clear" w:color="auto" w:fill="auto"/>
            <w:noWrap/>
            <w:vAlign w:val="center"/>
            <w:hideMark/>
          </w:tcPr>
          <w:p w14:paraId="5EF85E7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荥阳市飞龙</w:t>
            </w:r>
            <w:proofErr w:type="gramStart"/>
            <w:r w:rsidRPr="005A0CAC">
              <w:rPr>
                <w:rFonts w:ascii="宋体" w:hAnsi="宋体" w:cs="宋体" w:hint="eastAsia"/>
                <w:kern w:val="0"/>
                <w:sz w:val="20"/>
                <w:szCs w:val="20"/>
              </w:rPr>
              <w:t>路学校</w:t>
            </w:r>
            <w:proofErr w:type="gramEnd"/>
            <w:r w:rsidRPr="005A0CAC">
              <w:rPr>
                <w:rFonts w:ascii="宋体" w:hAnsi="宋体" w:cs="宋体" w:hint="eastAsia"/>
                <w:kern w:val="0"/>
                <w:sz w:val="20"/>
                <w:szCs w:val="20"/>
              </w:rPr>
              <w:t>建设项目（二标段）</w:t>
            </w:r>
          </w:p>
        </w:tc>
      </w:tr>
      <w:tr w:rsidR="00B72630" w:rsidRPr="005A0CAC" w14:paraId="61B64209" w14:textId="77777777" w:rsidTr="00B72630">
        <w:trPr>
          <w:trHeight w:val="622"/>
        </w:trPr>
        <w:tc>
          <w:tcPr>
            <w:tcW w:w="1714" w:type="dxa"/>
            <w:vMerge/>
            <w:tcBorders>
              <w:top w:val="nil"/>
              <w:left w:val="single" w:sz="4" w:space="0" w:color="auto"/>
              <w:bottom w:val="single" w:sz="4" w:space="0" w:color="auto"/>
              <w:right w:val="single" w:sz="4" w:space="0" w:color="auto"/>
            </w:tcBorders>
            <w:vAlign w:val="center"/>
            <w:hideMark/>
          </w:tcPr>
          <w:p w14:paraId="0C58D8A1"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77B569B"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w:t>
            </w:r>
            <w:proofErr w:type="gramStart"/>
            <w:r w:rsidRPr="005A0CAC">
              <w:rPr>
                <w:rFonts w:ascii="宋体" w:hAnsi="宋体" w:cs="宋体" w:hint="eastAsia"/>
                <w:kern w:val="0"/>
                <w:sz w:val="20"/>
                <w:szCs w:val="20"/>
              </w:rPr>
              <w:t>市数字</w:t>
            </w:r>
            <w:proofErr w:type="gramEnd"/>
            <w:r w:rsidRPr="005A0CAC">
              <w:rPr>
                <w:rFonts w:ascii="宋体" w:hAnsi="宋体" w:cs="宋体" w:hint="eastAsia"/>
                <w:kern w:val="0"/>
                <w:sz w:val="20"/>
                <w:szCs w:val="20"/>
              </w:rPr>
              <w:t>经济产业园新基础建设项目基坑支护一标段工程</w:t>
            </w:r>
          </w:p>
        </w:tc>
      </w:tr>
      <w:tr w:rsidR="00B72630" w:rsidRPr="005A0CAC" w14:paraId="67252ABF" w14:textId="77777777" w:rsidTr="00B72630">
        <w:trPr>
          <w:trHeight w:val="622"/>
        </w:trPr>
        <w:tc>
          <w:tcPr>
            <w:tcW w:w="1714" w:type="dxa"/>
            <w:vMerge/>
            <w:tcBorders>
              <w:top w:val="nil"/>
              <w:left w:val="single" w:sz="4" w:space="0" w:color="auto"/>
              <w:bottom w:val="single" w:sz="4" w:space="0" w:color="auto"/>
              <w:right w:val="single" w:sz="4" w:space="0" w:color="auto"/>
            </w:tcBorders>
            <w:vAlign w:val="center"/>
            <w:hideMark/>
          </w:tcPr>
          <w:p w14:paraId="28104949"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3D82C38" w14:textId="29E7A6BE"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荥阳市京城高中新建项目弱电、操场</w:t>
            </w:r>
            <w:r w:rsidR="003D1410">
              <w:rPr>
                <w:rFonts w:ascii="宋体" w:hAnsi="宋体" w:cs="宋体" w:hint="eastAsia"/>
                <w:kern w:val="0"/>
                <w:sz w:val="20"/>
                <w:szCs w:val="20"/>
              </w:rPr>
              <w:t>看台</w:t>
            </w:r>
            <w:r w:rsidRPr="005A0CAC">
              <w:rPr>
                <w:rFonts w:ascii="宋体" w:hAnsi="宋体" w:cs="宋体" w:hint="eastAsia"/>
                <w:kern w:val="0"/>
                <w:sz w:val="20"/>
                <w:szCs w:val="20"/>
              </w:rPr>
              <w:t>一标段</w:t>
            </w:r>
          </w:p>
        </w:tc>
      </w:tr>
      <w:tr w:rsidR="00B72630" w:rsidRPr="005A0CAC" w14:paraId="70B08CBF" w14:textId="77777777" w:rsidTr="00B72630">
        <w:trPr>
          <w:trHeight w:val="722"/>
        </w:trPr>
        <w:tc>
          <w:tcPr>
            <w:tcW w:w="1714" w:type="dxa"/>
            <w:vMerge/>
            <w:tcBorders>
              <w:top w:val="nil"/>
              <w:left w:val="single" w:sz="4" w:space="0" w:color="auto"/>
              <w:bottom w:val="single" w:sz="4" w:space="0" w:color="auto"/>
              <w:right w:val="single" w:sz="4" w:space="0" w:color="auto"/>
            </w:tcBorders>
            <w:vAlign w:val="center"/>
            <w:hideMark/>
          </w:tcPr>
          <w:p w14:paraId="17E5C964"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56BB94C"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w:t>
            </w:r>
            <w:proofErr w:type="gramStart"/>
            <w:r w:rsidRPr="005A0CAC">
              <w:rPr>
                <w:rFonts w:ascii="宋体" w:hAnsi="宋体" w:cs="宋体" w:hint="eastAsia"/>
                <w:kern w:val="0"/>
                <w:sz w:val="20"/>
                <w:szCs w:val="20"/>
              </w:rPr>
              <w:t>市数字</w:t>
            </w:r>
            <w:proofErr w:type="gramEnd"/>
            <w:r w:rsidRPr="005A0CAC">
              <w:rPr>
                <w:rFonts w:ascii="宋体" w:hAnsi="宋体" w:cs="宋体" w:hint="eastAsia"/>
                <w:kern w:val="0"/>
                <w:sz w:val="20"/>
                <w:szCs w:val="20"/>
              </w:rPr>
              <w:t>经济产业园新基础建设项目西地块二标段桩基工程</w:t>
            </w:r>
          </w:p>
        </w:tc>
      </w:tr>
      <w:tr w:rsidR="00B72630" w:rsidRPr="005A0CAC" w14:paraId="217726E4" w14:textId="77777777" w:rsidTr="00B72630">
        <w:trPr>
          <w:trHeight w:val="943"/>
        </w:trPr>
        <w:tc>
          <w:tcPr>
            <w:tcW w:w="1714" w:type="dxa"/>
            <w:vMerge/>
            <w:tcBorders>
              <w:top w:val="nil"/>
              <w:left w:val="single" w:sz="4" w:space="0" w:color="auto"/>
              <w:bottom w:val="single" w:sz="4" w:space="0" w:color="auto"/>
              <w:right w:val="single" w:sz="4" w:space="0" w:color="auto"/>
            </w:tcBorders>
            <w:vAlign w:val="center"/>
            <w:hideMark/>
          </w:tcPr>
          <w:p w14:paraId="40146A0E"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A357FDD" w14:textId="77777777" w:rsidR="00B72630" w:rsidRPr="005A0CAC" w:rsidRDefault="00B72630" w:rsidP="00A21CA9">
            <w:pPr>
              <w:widowControl/>
              <w:jc w:val="left"/>
              <w:rPr>
                <w:rFonts w:ascii="宋体" w:hAnsi="宋体" w:cs="宋体"/>
                <w:kern w:val="0"/>
                <w:sz w:val="20"/>
                <w:szCs w:val="20"/>
              </w:rPr>
            </w:pPr>
            <w:proofErr w:type="gramStart"/>
            <w:r w:rsidRPr="005A0CAC">
              <w:rPr>
                <w:rFonts w:ascii="宋体" w:hAnsi="宋体" w:cs="宋体" w:hint="eastAsia"/>
                <w:kern w:val="0"/>
                <w:sz w:val="20"/>
                <w:szCs w:val="20"/>
              </w:rPr>
              <w:t>京城办郑上路</w:t>
            </w:r>
            <w:proofErr w:type="gramEnd"/>
            <w:r w:rsidRPr="005A0CAC">
              <w:rPr>
                <w:rFonts w:ascii="宋体" w:hAnsi="宋体" w:cs="宋体" w:hint="eastAsia"/>
                <w:kern w:val="0"/>
                <w:sz w:val="20"/>
                <w:szCs w:val="20"/>
              </w:rPr>
              <w:t>安置区项目的供配电工程（二次）</w:t>
            </w:r>
          </w:p>
        </w:tc>
      </w:tr>
      <w:tr w:rsidR="00B72630" w:rsidRPr="005A0CAC" w14:paraId="6BDEF335" w14:textId="77777777" w:rsidTr="00B72630">
        <w:trPr>
          <w:trHeight w:val="1183"/>
        </w:trPr>
        <w:tc>
          <w:tcPr>
            <w:tcW w:w="1714" w:type="dxa"/>
            <w:vMerge/>
            <w:tcBorders>
              <w:top w:val="nil"/>
              <w:left w:val="single" w:sz="4" w:space="0" w:color="auto"/>
              <w:bottom w:val="single" w:sz="4" w:space="0" w:color="auto"/>
              <w:right w:val="single" w:sz="4" w:space="0" w:color="auto"/>
            </w:tcBorders>
            <w:vAlign w:val="center"/>
            <w:hideMark/>
          </w:tcPr>
          <w:p w14:paraId="731BB7FD"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96E69D6"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郑州市荥阳市京城路街道办事处大海</w:t>
            </w:r>
            <w:proofErr w:type="gramStart"/>
            <w:r w:rsidRPr="005A0CAC">
              <w:rPr>
                <w:rFonts w:ascii="宋体" w:hAnsi="宋体" w:cs="宋体" w:hint="eastAsia"/>
                <w:kern w:val="0"/>
                <w:sz w:val="20"/>
                <w:szCs w:val="20"/>
              </w:rPr>
              <w:t>寺路社区</w:t>
            </w:r>
            <w:proofErr w:type="gramEnd"/>
            <w:r w:rsidRPr="005A0CAC">
              <w:rPr>
                <w:rFonts w:ascii="宋体" w:hAnsi="宋体" w:cs="宋体" w:hint="eastAsia"/>
                <w:kern w:val="0"/>
                <w:sz w:val="20"/>
                <w:szCs w:val="20"/>
              </w:rPr>
              <w:t>等7个社区（等10个老旧小区）改造配套基础设施项目六标段</w:t>
            </w:r>
          </w:p>
        </w:tc>
      </w:tr>
      <w:tr w:rsidR="00B72630" w:rsidRPr="005A0CAC" w14:paraId="5076E6C4" w14:textId="77777777" w:rsidTr="00B72630">
        <w:trPr>
          <w:trHeight w:val="1204"/>
        </w:trPr>
        <w:tc>
          <w:tcPr>
            <w:tcW w:w="1714" w:type="dxa"/>
            <w:vMerge/>
            <w:tcBorders>
              <w:top w:val="nil"/>
              <w:left w:val="single" w:sz="4" w:space="0" w:color="auto"/>
              <w:bottom w:val="single" w:sz="4" w:space="0" w:color="auto"/>
              <w:right w:val="single" w:sz="4" w:space="0" w:color="auto"/>
            </w:tcBorders>
            <w:vAlign w:val="center"/>
            <w:hideMark/>
          </w:tcPr>
          <w:p w14:paraId="6325287F"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238F6DE0"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郑州市荥阳市京城路街道办事处大海</w:t>
            </w:r>
            <w:proofErr w:type="gramStart"/>
            <w:r w:rsidRPr="005A0CAC">
              <w:rPr>
                <w:rFonts w:ascii="宋体" w:hAnsi="宋体" w:cs="宋体" w:hint="eastAsia"/>
                <w:kern w:val="0"/>
                <w:sz w:val="20"/>
                <w:szCs w:val="20"/>
              </w:rPr>
              <w:t>寺路社区</w:t>
            </w:r>
            <w:proofErr w:type="gramEnd"/>
            <w:r w:rsidRPr="005A0CAC">
              <w:rPr>
                <w:rFonts w:ascii="宋体" w:hAnsi="宋体" w:cs="宋体" w:hint="eastAsia"/>
                <w:kern w:val="0"/>
                <w:sz w:val="20"/>
                <w:szCs w:val="20"/>
              </w:rPr>
              <w:t>等7个社区（等10个老旧小区）改造配套基础设施项目二标段</w:t>
            </w:r>
          </w:p>
        </w:tc>
      </w:tr>
      <w:tr w:rsidR="00B72630" w:rsidRPr="005A0CAC" w14:paraId="60F928FC" w14:textId="77777777" w:rsidTr="00B72630">
        <w:trPr>
          <w:trHeight w:val="903"/>
        </w:trPr>
        <w:tc>
          <w:tcPr>
            <w:tcW w:w="1714" w:type="dxa"/>
            <w:vMerge/>
            <w:tcBorders>
              <w:top w:val="nil"/>
              <w:left w:val="single" w:sz="4" w:space="0" w:color="auto"/>
              <w:bottom w:val="single" w:sz="4" w:space="0" w:color="auto"/>
              <w:right w:val="single" w:sz="4" w:space="0" w:color="auto"/>
            </w:tcBorders>
            <w:vAlign w:val="center"/>
            <w:hideMark/>
          </w:tcPr>
          <w:p w14:paraId="7C7FD679"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F53E807"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荥阳市京城路街道办事处</w:t>
            </w:r>
            <w:proofErr w:type="gramStart"/>
            <w:r w:rsidRPr="005A0CAC">
              <w:rPr>
                <w:rFonts w:ascii="宋体" w:hAnsi="宋体" w:cs="宋体" w:hint="eastAsia"/>
                <w:kern w:val="0"/>
                <w:sz w:val="20"/>
                <w:szCs w:val="20"/>
              </w:rPr>
              <w:t>腾飞佳苑等</w:t>
            </w:r>
            <w:proofErr w:type="gramEnd"/>
            <w:r w:rsidRPr="005A0CAC">
              <w:rPr>
                <w:rFonts w:ascii="宋体" w:hAnsi="宋体" w:cs="宋体" w:hint="eastAsia"/>
                <w:kern w:val="0"/>
                <w:sz w:val="20"/>
                <w:szCs w:val="20"/>
              </w:rPr>
              <w:t>四个老旧小区改造项目（EPC）一标段</w:t>
            </w:r>
          </w:p>
        </w:tc>
      </w:tr>
      <w:tr w:rsidR="00B72630" w:rsidRPr="005A0CAC" w14:paraId="4C9724EA" w14:textId="77777777" w:rsidTr="00B72630">
        <w:trPr>
          <w:trHeight w:val="903"/>
        </w:trPr>
        <w:tc>
          <w:tcPr>
            <w:tcW w:w="1714" w:type="dxa"/>
            <w:vMerge/>
            <w:tcBorders>
              <w:top w:val="nil"/>
              <w:left w:val="single" w:sz="4" w:space="0" w:color="auto"/>
              <w:bottom w:val="single" w:sz="4" w:space="0" w:color="auto"/>
              <w:right w:val="single" w:sz="4" w:space="0" w:color="auto"/>
            </w:tcBorders>
            <w:vAlign w:val="center"/>
            <w:hideMark/>
          </w:tcPr>
          <w:p w14:paraId="51A64096"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720889B0"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郑州市新材料水厂二期供水工程项目（一标段）</w:t>
            </w:r>
          </w:p>
        </w:tc>
      </w:tr>
      <w:tr w:rsidR="00B72630" w:rsidRPr="005A0CAC" w14:paraId="2CEC24B2" w14:textId="77777777" w:rsidTr="00B72630">
        <w:trPr>
          <w:trHeight w:val="662"/>
        </w:trPr>
        <w:tc>
          <w:tcPr>
            <w:tcW w:w="1714" w:type="dxa"/>
            <w:vMerge/>
            <w:tcBorders>
              <w:top w:val="nil"/>
              <w:left w:val="single" w:sz="4" w:space="0" w:color="auto"/>
              <w:bottom w:val="single" w:sz="4" w:space="0" w:color="auto"/>
              <w:right w:val="single" w:sz="4" w:space="0" w:color="auto"/>
            </w:tcBorders>
            <w:vAlign w:val="center"/>
            <w:hideMark/>
          </w:tcPr>
          <w:p w14:paraId="5D700823"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2DF50C78"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荥阳市京城路</w:t>
            </w:r>
            <w:proofErr w:type="gramStart"/>
            <w:r w:rsidRPr="005A0CAC">
              <w:rPr>
                <w:rFonts w:ascii="宋体" w:hAnsi="宋体" w:cs="宋体" w:hint="eastAsia"/>
                <w:kern w:val="0"/>
                <w:sz w:val="20"/>
                <w:szCs w:val="20"/>
              </w:rPr>
              <w:t>街道金</w:t>
            </w:r>
            <w:proofErr w:type="gramEnd"/>
            <w:r w:rsidRPr="005A0CAC">
              <w:rPr>
                <w:rFonts w:ascii="宋体" w:hAnsi="宋体" w:cs="宋体" w:hint="eastAsia"/>
                <w:kern w:val="0"/>
                <w:sz w:val="20"/>
                <w:szCs w:val="20"/>
              </w:rPr>
              <w:t>都花苑小区灾后修缮处理工程</w:t>
            </w:r>
          </w:p>
        </w:tc>
      </w:tr>
      <w:tr w:rsidR="00B72630" w:rsidRPr="005A0CAC" w14:paraId="7F38A85F" w14:textId="77777777" w:rsidTr="00B72630">
        <w:trPr>
          <w:trHeight w:val="662"/>
        </w:trPr>
        <w:tc>
          <w:tcPr>
            <w:tcW w:w="1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4896FA"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六标段</w:t>
            </w:r>
          </w:p>
        </w:tc>
        <w:tc>
          <w:tcPr>
            <w:tcW w:w="7703" w:type="dxa"/>
            <w:tcBorders>
              <w:top w:val="nil"/>
              <w:left w:val="nil"/>
              <w:bottom w:val="single" w:sz="4" w:space="0" w:color="auto"/>
              <w:right w:val="single" w:sz="4" w:space="0" w:color="auto"/>
            </w:tcBorders>
            <w:shd w:val="clear" w:color="auto" w:fill="auto"/>
            <w:vAlign w:val="center"/>
            <w:hideMark/>
          </w:tcPr>
          <w:p w14:paraId="4DD4FE9D"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荥阳市2022年度二类水毁高标准农田修复重建建设项目</w:t>
            </w:r>
          </w:p>
        </w:tc>
      </w:tr>
      <w:tr w:rsidR="00B72630" w:rsidRPr="005A0CAC" w14:paraId="614381C5" w14:textId="77777777" w:rsidTr="00B72630">
        <w:trPr>
          <w:trHeight w:val="441"/>
        </w:trPr>
        <w:tc>
          <w:tcPr>
            <w:tcW w:w="1714" w:type="dxa"/>
            <w:vMerge/>
            <w:tcBorders>
              <w:top w:val="nil"/>
              <w:left w:val="single" w:sz="4" w:space="0" w:color="auto"/>
              <w:bottom w:val="single" w:sz="4" w:space="0" w:color="auto"/>
              <w:right w:val="single" w:sz="4" w:space="0" w:color="auto"/>
            </w:tcBorders>
            <w:vAlign w:val="center"/>
            <w:hideMark/>
          </w:tcPr>
          <w:p w14:paraId="3BA02E76"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B2338B7"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荥阳市2020年度高标段农田建设项目</w:t>
            </w:r>
          </w:p>
        </w:tc>
      </w:tr>
      <w:tr w:rsidR="00B72630" w:rsidRPr="005A0CAC" w14:paraId="7D3205F2" w14:textId="77777777" w:rsidTr="00B72630">
        <w:trPr>
          <w:trHeight w:val="401"/>
        </w:trPr>
        <w:tc>
          <w:tcPr>
            <w:tcW w:w="1714" w:type="dxa"/>
            <w:vMerge/>
            <w:tcBorders>
              <w:top w:val="nil"/>
              <w:left w:val="single" w:sz="4" w:space="0" w:color="auto"/>
              <w:bottom w:val="single" w:sz="4" w:space="0" w:color="auto"/>
              <w:right w:val="single" w:sz="4" w:space="0" w:color="auto"/>
            </w:tcBorders>
            <w:vAlign w:val="center"/>
            <w:hideMark/>
          </w:tcPr>
          <w:p w14:paraId="75D652B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A30CCEA"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荥阳市2021年度高标准农田建设项目</w:t>
            </w:r>
          </w:p>
        </w:tc>
      </w:tr>
      <w:tr w:rsidR="00B72630" w:rsidRPr="005A0CAC" w14:paraId="06CDE327"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031B060F"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EC42BB7"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荥阳市老城区雨污分流管网建设项目十三标段</w:t>
            </w:r>
          </w:p>
        </w:tc>
      </w:tr>
      <w:tr w:rsidR="00B72630" w:rsidRPr="005A0CAC" w14:paraId="0CBCACC2" w14:textId="77777777" w:rsidTr="00B72630">
        <w:trPr>
          <w:trHeight w:val="581"/>
        </w:trPr>
        <w:tc>
          <w:tcPr>
            <w:tcW w:w="1714" w:type="dxa"/>
            <w:vMerge/>
            <w:tcBorders>
              <w:top w:val="nil"/>
              <w:left w:val="single" w:sz="4" w:space="0" w:color="auto"/>
              <w:bottom w:val="single" w:sz="4" w:space="0" w:color="auto"/>
              <w:right w:val="single" w:sz="4" w:space="0" w:color="auto"/>
            </w:tcBorders>
            <w:vAlign w:val="center"/>
            <w:hideMark/>
          </w:tcPr>
          <w:p w14:paraId="23900737"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7719DB9"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荥阳市京城办新型社区配套</w:t>
            </w:r>
            <w:proofErr w:type="gramStart"/>
            <w:r w:rsidRPr="005A0CAC">
              <w:rPr>
                <w:rFonts w:ascii="宋体" w:hAnsi="宋体" w:cs="宋体" w:hint="eastAsia"/>
                <w:kern w:val="0"/>
                <w:sz w:val="20"/>
                <w:szCs w:val="20"/>
              </w:rPr>
              <w:t>项目棋源路</w:t>
            </w:r>
            <w:proofErr w:type="gramEnd"/>
            <w:r w:rsidRPr="005A0CAC">
              <w:rPr>
                <w:rFonts w:ascii="宋体" w:hAnsi="宋体" w:cs="宋体" w:hint="eastAsia"/>
                <w:kern w:val="0"/>
                <w:sz w:val="20"/>
                <w:szCs w:val="20"/>
              </w:rPr>
              <w:t>（索河路—演武路）道路工程</w:t>
            </w:r>
          </w:p>
        </w:tc>
      </w:tr>
      <w:tr w:rsidR="00B72630" w:rsidRPr="005A0CAC" w14:paraId="7D23850C" w14:textId="77777777" w:rsidTr="00B72630">
        <w:trPr>
          <w:trHeight w:val="541"/>
        </w:trPr>
        <w:tc>
          <w:tcPr>
            <w:tcW w:w="1714" w:type="dxa"/>
            <w:vMerge/>
            <w:tcBorders>
              <w:top w:val="nil"/>
              <w:left w:val="single" w:sz="4" w:space="0" w:color="auto"/>
              <w:bottom w:val="single" w:sz="4" w:space="0" w:color="auto"/>
              <w:right w:val="single" w:sz="4" w:space="0" w:color="auto"/>
            </w:tcBorders>
            <w:vAlign w:val="center"/>
            <w:hideMark/>
          </w:tcPr>
          <w:p w14:paraId="3D3C4D31"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D6A2BEA"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荥阳市2020年度农村饮水安全巩固提升工程一、二、三标</w:t>
            </w:r>
          </w:p>
        </w:tc>
      </w:tr>
      <w:tr w:rsidR="00B72630" w:rsidRPr="005A0CAC" w14:paraId="025D279B" w14:textId="77777777" w:rsidTr="00B72630">
        <w:trPr>
          <w:trHeight w:val="782"/>
        </w:trPr>
        <w:tc>
          <w:tcPr>
            <w:tcW w:w="1714" w:type="dxa"/>
            <w:vMerge/>
            <w:tcBorders>
              <w:top w:val="nil"/>
              <w:left w:val="single" w:sz="4" w:space="0" w:color="auto"/>
              <w:bottom w:val="single" w:sz="4" w:space="0" w:color="auto"/>
              <w:right w:val="single" w:sz="4" w:space="0" w:color="auto"/>
            </w:tcBorders>
            <w:vAlign w:val="center"/>
            <w:hideMark/>
          </w:tcPr>
          <w:p w14:paraId="56B423C8"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57CD8466"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郑州市环城高速林业生态景观带荥阳段建设项目（1、3、6、8、9、11-14、16标段）</w:t>
            </w:r>
          </w:p>
        </w:tc>
      </w:tr>
      <w:tr w:rsidR="00B72630" w:rsidRPr="005A0CAC" w14:paraId="161A8A4C" w14:textId="77777777" w:rsidTr="00B72630">
        <w:trPr>
          <w:trHeight w:val="581"/>
        </w:trPr>
        <w:tc>
          <w:tcPr>
            <w:tcW w:w="1714" w:type="dxa"/>
            <w:vMerge/>
            <w:tcBorders>
              <w:top w:val="nil"/>
              <w:left w:val="single" w:sz="4" w:space="0" w:color="auto"/>
              <w:bottom w:val="single" w:sz="4" w:space="0" w:color="auto"/>
              <w:right w:val="single" w:sz="4" w:space="0" w:color="auto"/>
            </w:tcBorders>
            <w:vAlign w:val="center"/>
            <w:hideMark/>
          </w:tcPr>
          <w:p w14:paraId="4AC52406"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803D54C"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荥阳市李山村园林绿化示范项目工程总承包（EPC）项目</w:t>
            </w:r>
          </w:p>
        </w:tc>
      </w:tr>
      <w:tr w:rsidR="00B72630" w:rsidRPr="005A0CAC" w14:paraId="1614E54E" w14:textId="77777777" w:rsidTr="00B72630">
        <w:trPr>
          <w:trHeight w:val="1023"/>
        </w:trPr>
        <w:tc>
          <w:tcPr>
            <w:tcW w:w="1714" w:type="dxa"/>
            <w:vMerge w:val="restart"/>
            <w:tcBorders>
              <w:top w:val="nil"/>
              <w:left w:val="single" w:sz="4" w:space="0" w:color="auto"/>
              <w:bottom w:val="single" w:sz="4" w:space="0" w:color="auto"/>
              <w:right w:val="single" w:sz="4" w:space="0" w:color="auto"/>
            </w:tcBorders>
            <w:shd w:val="clear" w:color="auto" w:fill="auto"/>
            <w:vAlign w:val="center"/>
            <w:hideMark/>
          </w:tcPr>
          <w:p w14:paraId="1338363E"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七标段</w:t>
            </w:r>
          </w:p>
        </w:tc>
        <w:tc>
          <w:tcPr>
            <w:tcW w:w="7703" w:type="dxa"/>
            <w:tcBorders>
              <w:top w:val="nil"/>
              <w:left w:val="nil"/>
              <w:bottom w:val="single" w:sz="4" w:space="0" w:color="auto"/>
              <w:right w:val="single" w:sz="4" w:space="0" w:color="auto"/>
            </w:tcBorders>
            <w:shd w:val="clear" w:color="auto" w:fill="auto"/>
            <w:vAlign w:val="center"/>
            <w:hideMark/>
          </w:tcPr>
          <w:p w14:paraId="6E859793"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荥阳市G234（郑上路至黄河大桥引桥南端）生态廊道项目施工（（3、4、7、8、9、10、11、12、13、14、16、22标段）</w:t>
            </w:r>
          </w:p>
        </w:tc>
      </w:tr>
      <w:tr w:rsidR="00B72630" w:rsidRPr="005A0CAC" w14:paraId="046171D2" w14:textId="77777777" w:rsidTr="00B72630">
        <w:trPr>
          <w:trHeight w:val="581"/>
        </w:trPr>
        <w:tc>
          <w:tcPr>
            <w:tcW w:w="1714" w:type="dxa"/>
            <w:vMerge/>
            <w:tcBorders>
              <w:top w:val="nil"/>
              <w:left w:val="single" w:sz="4" w:space="0" w:color="auto"/>
              <w:bottom w:val="single" w:sz="4" w:space="0" w:color="auto"/>
              <w:right w:val="single" w:sz="4" w:space="0" w:color="auto"/>
            </w:tcBorders>
            <w:vAlign w:val="center"/>
            <w:hideMark/>
          </w:tcPr>
          <w:p w14:paraId="3AADA166"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215AB82"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荥阳市莲花街（一期）生态项目一标段</w:t>
            </w:r>
          </w:p>
        </w:tc>
      </w:tr>
      <w:tr w:rsidR="00B72630" w:rsidRPr="005A0CAC" w14:paraId="21D361DA" w14:textId="77777777" w:rsidTr="00B72630">
        <w:trPr>
          <w:trHeight w:val="581"/>
        </w:trPr>
        <w:tc>
          <w:tcPr>
            <w:tcW w:w="1714" w:type="dxa"/>
            <w:vMerge/>
            <w:tcBorders>
              <w:top w:val="nil"/>
              <w:left w:val="single" w:sz="4" w:space="0" w:color="auto"/>
              <w:bottom w:val="single" w:sz="4" w:space="0" w:color="auto"/>
              <w:right w:val="single" w:sz="4" w:space="0" w:color="auto"/>
            </w:tcBorders>
            <w:vAlign w:val="center"/>
            <w:hideMark/>
          </w:tcPr>
          <w:p w14:paraId="295845B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A77D281"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荥阳市莲花街（一期）生态项目二标段</w:t>
            </w:r>
          </w:p>
        </w:tc>
      </w:tr>
      <w:tr w:rsidR="00B72630" w:rsidRPr="005A0CAC" w14:paraId="340BA946" w14:textId="77777777" w:rsidTr="00B72630">
        <w:trPr>
          <w:trHeight w:val="541"/>
        </w:trPr>
        <w:tc>
          <w:tcPr>
            <w:tcW w:w="1714" w:type="dxa"/>
            <w:vMerge/>
            <w:tcBorders>
              <w:top w:val="nil"/>
              <w:left w:val="single" w:sz="4" w:space="0" w:color="auto"/>
              <w:bottom w:val="single" w:sz="4" w:space="0" w:color="auto"/>
              <w:right w:val="single" w:sz="4" w:space="0" w:color="auto"/>
            </w:tcBorders>
            <w:vAlign w:val="center"/>
            <w:hideMark/>
          </w:tcPr>
          <w:p w14:paraId="455DAA82"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5630D8D"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X036（枯河桥—沿黄快速通道）生态廊道建设项目一标段</w:t>
            </w:r>
          </w:p>
        </w:tc>
      </w:tr>
      <w:tr w:rsidR="00B72630" w:rsidRPr="005A0CAC" w14:paraId="4D5722B7" w14:textId="77777777" w:rsidTr="00B72630">
        <w:trPr>
          <w:trHeight w:val="501"/>
        </w:trPr>
        <w:tc>
          <w:tcPr>
            <w:tcW w:w="1714" w:type="dxa"/>
            <w:vMerge/>
            <w:tcBorders>
              <w:top w:val="nil"/>
              <w:left w:val="single" w:sz="4" w:space="0" w:color="auto"/>
              <w:bottom w:val="single" w:sz="4" w:space="0" w:color="auto"/>
              <w:right w:val="single" w:sz="4" w:space="0" w:color="auto"/>
            </w:tcBorders>
            <w:vAlign w:val="center"/>
            <w:hideMark/>
          </w:tcPr>
          <w:p w14:paraId="3E69AE1C"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77492D2E"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荥阳市郑云高速广</w:t>
            </w:r>
            <w:proofErr w:type="gramStart"/>
            <w:r w:rsidRPr="005A0CAC">
              <w:rPr>
                <w:rFonts w:ascii="宋体" w:hAnsi="宋体" w:cs="宋体" w:hint="eastAsia"/>
                <w:kern w:val="0"/>
                <w:sz w:val="20"/>
                <w:szCs w:val="20"/>
              </w:rPr>
              <w:t>武站绿化</w:t>
            </w:r>
            <w:proofErr w:type="gramEnd"/>
            <w:r w:rsidRPr="005A0CAC">
              <w:rPr>
                <w:rFonts w:ascii="宋体" w:hAnsi="宋体" w:cs="宋体" w:hint="eastAsia"/>
                <w:kern w:val="0"/>
                <w:sz w:val="20"/>
                <w:szCs w:val="20"/>
              </w:rPr>
              <w:t>提升项目一标段</w:t>
            </w:r>
          </w:p>
        </w:tc>
      </w:tr>
      <w:tr w:rsidR="00B72630" w:rsidRPr="005A0CAC" w14:paraId="53E88791" w14:textId="77777777" w:rsidTr="00B72630">
        <w:trPr>
          <w:trHeight w:val="501"/>
        </w:trPr>
        <w:tc>
          <w:tcPr>
            <w:tcW w:w="1714" w:type="dxa"/>
            <w:vMerge/>
            <w:tcBorders>
              <w:top w:val="nil"/>
              <w:left w:val="single" w:sz="4" w:space="0" w:color="auto"/>
              <w:bottom w:val="single" w:sz="4" w:space="0" w:color="auto"/>
              <w:right w:val="single" w:sz="4" w:space="0" w:color="auto"/>
            </w:tcBorders>
            <w:vAlign w:val="center"/>
            <w:hideMark/>
          </w:tcPr>
          <w:p w14:paraId="22DB9AA1"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5DC7C54A" w14:textId="77777777" w:rsidR="00B72630" w:rsidRPr="005A0CAC" w:rsidRDefault="00B72630" w:rsidP="00A21CA9">
            <w:pPr>
              <w:widowControl/>
              <w:jc w:val="left"/>
              <w:rPr>
                <w:rFonts w:ascii="宋体" w:hAnsi="宋体" w:cs="宋体"/>
                <w:kern w:val="0"/>
                <w:sz w:val="20"/>
                <w:szCs w:val="20"/>
              </w:rPr>
            </w:pPr>
            <w:proofErr w:type="gramStart"/>
            <w:r w:rsidRPr="005A0CAC">
              <w:rPr>
                <w:rFonts w:ascii="宋体" w:hAnsi="宋体" w:cs="宋体" w:hint="eastAsia"/>
                <w:kern w:val="0"/>
                <w:sz w:val="20"/>
                <w:szCs w:val="20"/>
              </w:rPr>
              <w:t>贾峪镇</w:t>
            </w:r>
            <w:proofErr w:type="gramEnd"/>
            <w:r w:rsidRPr="005A0CAC">
              <w:rPr>
                <w:rFonts w:ascii="宋体" w:hAnsi="宋体" w:cs="宋体" w:hint="eastAsia"/>
                <w:kern w:val="0"/>
                <w:sz w:val="20"/>
                <w:szCs w:val="20"/>
              </w:rPr>
              <w:t>专职消防救援队建设项目</w:t>
            </w:r>
          </w:p>
        </w:tc>
      </w:tr>
      <w:tr w:rsidR="00B72630" w:rsidRPr="005A0CAC" w14:paraId="37CBBC08" w14:textId="77777777" w:rsidTr="00B72630">
        <w:trPr>
          <w:trHeight w:val="501"/>
        </w:trPr>
        <w:tc>
          <w:tcPr>
            <w:tcW w:w="1714" w:type="dxa"/>
            <w:vMerge/>
            <w:tcBorders>
              <w:top w:val="nil"/>
              <w:left w:val="single" w:sz="4" w:space="0" w:color="auto"/>
              <w:bottom w:val="single" w:sz="4" w:space="0" w:color="auto"/>
              <w:right w:val="single" w:sz="4" w:space="0" w:color="auto"/>
            </w:tcBorders>
            <w:vAlign w:val="center"/>
            <w:hideMark/>
          </w:tcPr>
          <w:p w14:paraId="1AA59DC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5EA33F99"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荥阳市贾峪镇镇</w:t>
            </w:r>
            <w:proofErr w:type="gramStart"/>
            <w:r w:rsidRPr="005A0CAC">
              <w:rPr>
                <w:rFonts w:ascii="宋体" w:hAnsi="宋体" w:cs="宋体" w:hint="eastAsia"/>
                <w:kern w:val="0"/>
                <w:sz w:val="20"/>
                <w:szCs w:val="20"/>
              </w:rPr>
              <w:t>区祖始</w:t>
            </w:r>
            <w:proofErr w:type="gramEnd"/>
            <w:r w:rsidRPr="005A0CAC">
              <w:rPr>
                <w:rFonts w:ascii="宋体" w:hAnsi="宋体" w:cs="宋体" w:hint="eastAsia"/>
                <w:kern w:val="0"/>
                <w:sz w:val="20"/>
                <w:szCs w:val="20"/>
              </w:rPr>
              <w:t>安置区01号地块供配电工程</w:t>
            </w:r>
          </w:p>
        </w:tc>
      </w:tr>
      <w:tr w:rsidR="00B72630" w:rsidRPr="005A0CAC" w14:paraId="185D8F5D"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1DF94484"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7EC64BF9"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荥阳市滨河公园补充项目第四标段</w:t>
            </w:r>
          </w:p>
        </w:tc>
      </w:tr>
      <w:tr w:rsidR="00B72630" w:rsidRPr="005A0CAC" w14:paraId="1D9D3AFC" w14:textId="77777777" w:rsidTr="00B72630">
        <w:trPr>
          <w:trHeight w:val="581"/>
        </w:trPr>
        <w:tc>
          <w:tcPr>
            <w:tcW w:w="1714" w:type="dxa"/>
            <w:tcBorders>
              <w:top w:val="nil"/>
              <w:left w:val="single" w:sz="4" w:space="0" w:color="auto"/>
              <w:bottom w:val="single" w:sz="4" w:space="0" w:color="auto"/>
              <w:right w:val="single" w:sz="4" w:space="0" w:color="auto"/>
            </w:tcBorders>
            <w:shd w:val="clear" w:color="auto" w:fill="auto"/>
            <w:noWrap/>
            <w:vAlign w:val="center"/>
            <w:hideMark/>
          </w:tcPr>
          <w:p w14:paraId="585198A8"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八标段</w:t>
            </w:r>
          </w:p>
        </w:tc>
        <w:tc>
          <w:tcPr>
            <w:tcW w:w="7703" w:type="dxa"/>
            <w:tcBorders>
              <w:top w:val="nil"/>
              <w:left w:val="nil"/>
              <w:bottom w:val="single" w:sz="4" w:space="0" w:color="auto"/>
              <w:right w:val="single" w:sz="4" w:space="0" w:color="auto"/>
            </w:tcBorders>
            <w:shd w:val="clear" w:color="auto" w:fill="auto"/>
            <w:vAlign w:val="center"/>
            <w:hideMark/>
          </w:tcPr>
          <w:p w14:paraId="4D5A55DF" w14:textId="77777777" w:rsidR="00B72630" w:rsidRPr="005A0CAC" w:rsidRDefault="00B72630" w:rsidP="00A21CA9">
            <w:pPr>
              <w:widowControl/>
              <w:jc w:val="left"/>
              <w:rPr>
                <w:rFonts w:ascii="宋体" w:hAnsi="宋体" w:cs="宋体"/>
                <w:kern w:val="0"/>
                <w:sz w:val="20"/>
                <w:szCs w:val="20"/>
              </w:rPr>
            </w:pPr>
            <w:proofErr w:type="gramStart"/>
            <w:r w:rsidRPr="005A0CAC">
              <w:rPr>
                <w:rFonts w:ascii="宋体" w:hAnsi="宋体" w:cs="宋体" w:hint="eastAsia"/>
                <w:kern w:val="0"/>
                <w:sz w:val="20"/>
                <w:szCs w:val="20"/>
              </w:rPr>
              <w:t>豫龙镇</w:t>
            </w:r>
            <w:proofErr w:type="gramEnd"/>
            <w:r w:rsidRPr="005A0CAC">
              <w:rPr>
                <w:rFonts w:ascii="宋体" w:hAnsi="宋体" w:cs="宋体" w:hint="eastAsia"/>
                <w:kern w:val="0"/>
                <w:sz w:val="20"/>
                <w:szCs w:val="20"/>
              </w:rPr>
              <w:t>四村联建安置区（二期）第一标段</w:t>
            </w:r>
          </w:p>
        </w:tc>
      </w:tr>
      <w:tr w:rsidR="00B72630" w:rsidRPr="005A0CAC" w14:paraId="3C8FA20A" w14:textId="77777777" w:rsidTr="00B72630">
        <w:trPr>
          <w:trHeight w:val="782"/>
        </w:trPr>
        <w:tc>
          <w:tcPr>
            <w:tcW w:w="1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EC8966"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九标段</w:t>
            </w:r>
          </w:p>
        </w:tc>
        <w:tc>
          <w:tcPr>
            <w:tcW w:w="7703" w:type="dxa"/>
            <w:tcBorders>
              <w:top w:val="nil"/>
              <w:left w:val="nil"/>
              <w:bottom w:val="single" w:sz="4" w:space="0" w:color="auto"/>
              <w:right w:val="single" w:sz="4" w:space="0" w:color="auto"/>
            </w:tcBorders>
            <w:shd w:val="clear" w:color="auto" w:fill="auto"/>
            <w:vAlign w:val="center"/>
            <w:hideMark/>
          </w:tcPr>
          <w:p w14:paraId="145FDC3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荥阳市东区雨水总排水工程（一标段）</w:t>
            </w:r>
          </w:p>
        </w:tc>
      </w:tr>
      <w:tr w:rsidR="00B72630" w:rsidRPr="005A0CAC" w14:paraId="360A8618"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6D4829B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475CB72"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w:t>
            </w:r>
            <w:proofErr w:type="gramStart"/>
            <w:r w:rsidRPr="005A0CAC">
              <w:rPr>
                <w:rFonts w:ascii="宋体" w:hAnsi="宋体" w:cs="宋体" w:hint="eastAsia"/>
                <w:kern w:val="0"/>
                <w:sz w:val="20"/>
                <w:szCs w:val="20"/>
              </w:rPr>
              <w:t>市泽众路</w:t>
            </w:r>
            <w:proofErr w:type="gramEnd"/>
            <w:r w:rsidRPr="005A0CAC">
              <w:rPr>
                <w:rFonts w:ascii="宋体" w:hAnsi="宋体" w:cs="宋体" w:hint="eastAsia"/>
                <w:kern w:val="0"/>
                <w:sz w:val="20"/>
                <w:szCs w:val="20"/>
              </w:rPr>
              <w:t>（规划织机路－</w:t>
            </w:r>
            <w:proofErr w:type="gramStart"/>
            <w:r w:rsidRPr="005A0CAC">
              <w:rPr>
                <w:rFonts w:ascii="宋体" w:hAnsi="宋体" w:cs="宋体" w:hint="eastAsia"/>
                <w:kern w:val="0"/>
                <w:sz w:val="20"/>
                <w:szCs w:val="20"/>
              </w:rPr>
              <w:t>桃贾路</w:t>
            </w:r>
            <w:proofErr w:type="gramEnd"/>
            <w:r w:rsidRPr="005A0CAC">
              <w:rPr>
                <w:rFonts w:ascii="宋体" w:hAnsi="宋体" w:cs="宋体" w:hint="eastAsia"/>
                <w:kern w:val="0"/>
                <w:sz w:val="20"/>
                <w:szCs w:val="20"/>
              </w:rPr>
              <w:t>）</w:t>
            </w:r>
          </w:p>
        </w:tc>
      </w:tr>
      <w:tr w:rsidR="00B72630" w:rsidRPr="005A0CAC" w14:paraId="00507E31" w14:textId="77777777" w:rsidTr="00B72630">
        <w:trPr>
          <w:trHeight w:val="541"/>
        </w:trPr>
        <w:tc>
          <w:tcPr>
            <w:tcW w:w="1714" w:type="dxa"/>
            <w:vMerge/>
            <w:tcBorders>
              <w:top w:val="nil"/>
              <w:left w:val="single" w:sz="4" w:space="0" w:color="auto"/>
              <w:bottom w:val="single" w:sz="4" w:space="0" w:color="auto"/>
              <w:right w:val="single" w:sz="4" w:space="0" w:color="auto"/>
            </w:tcBorders>
            <w:vAlign w:val="center"/>
            <w:hideMark/>
          </w:tcPr>
          <w:p w14:paraId="4CC70A9A"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AEEA584" w14:textId="77777777" w:rsidR="00B72630" w:rsidRPr="005A0CAC" w:rsidRDefault="00B72630" w:rsidP="00A21CA9">
            <w:pPr>
              <w:widowControl/>
              <w:jc w:val="left"/>
              <w:rPr>
                <w:rFonts w:ascii="宋体" w:hAnsi="宋体" w:cs="宋体"/>
                <w:kern w:val="0"/>
                <w:sz w:val="20"/>
                <w:szCs w:val="20"/>
              </w:rPr>
            </w:pPr>
            <w:proofErr w:type="gramStart"/>
            <w:r w:rsidRPr="005A0CAC">
              <w:rPr>
                <w:rFonts w:ascii="宋体" w:hAnsi="宋体" w:cs="宋体" w:hint="eastAsia"/>
                <w:kern w:val="0"/>
                <w:sz w:val="20"/>
                <w:szCs w:val="20"/>
              </w:rPr>
              <w:t>荥阳市禹锡</w:t>
            </w:r>
            <w:proofErr w:type="gramEnd"/>
            <w:r w:rsidRPr="005A0CAC">
              <w:rPr>
                <w:rFonts w:ascii="宋体" w:hAnsi="宋体" w:cs="宋体" w:hint="eastAsia"/>
                <w:kern w:val="0"/>
                <w:sz w:val="20"/>
                <w:szCs w:val="20"/>
              </w:rPr>
              <w:t>路（飞龙路—商隐路）道路工程（一标段）</w:t>
            </w:r>
          </w:p>
        </w:tc>
      </w:tr>
      <w:tr w:rsidR="00B72630" w:rsidRPr="005A0CAC" w14:paraId="40C59831" w14:textId="77777777" w:rsidTr="00B72630">
        <w:trPr>
          <w:trHeight w:val="501"/>
        </w:trPr>
        <w:tc>
          <w:tcPr>
            <w:tcW w:w="1714" w:type="dxa"/>
            <w:vMerge/>
            <w:tcBorders>
              <w:top w:val="nil"/>
              <w:left w:val="single" w:sz="4" w:space="0" w:color="auto"/>
              <w:bottom w:val="single" w:sz="4" w:space="0" w:color="auto"/>
              <w:right w:val="single" w:sz="4" w:space="0" w:color="auto"/>
            </w:tcBorders>
            <w:vAlign w:val="center"/>
            <w:hideMark/>
          </w:tcPr>
          <w:p w14:paraId="2B05CAFC"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848ED5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荥阳市站前路（荥泽大道-织机路）道路工程（一标段）</w:t>
            </w:r>
          </w:p>
        </w:tc>
      </w:tr>
      <w:tr w:rsidR="00B72630" w:rsidRPr="005A0CAC" w14:paraId="745F0A99" w14:textId="77777777" w:rsidTr="00B72630">
        <w:trPr>
          <w:trHeight w:val="622"/>
        </w:trPr>
        <w:tc>
          <w:tcPr>
            <w:tcW w:w="1714" w:type="dxa"/>
            <w:vMerge/>
            <w:tcBorders>
              <w:top w:val="nil"/>
              <w:left w:val="single" w:sz="4" w:space="0" w:color="auto"/>
              <w:bottom w:val="single" w:sz="4" w:space="0" w:color="auto"/>
              <w:right w:val="single" w:sz="4" w:space="0" w:color="auto"/>
            </w:tcBorders>
            <w:vAlign w:val="center"/>
            <w:hideMark/>
          </w:tcPr>
          <w:p w14:paraId="776C601F"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3B07AAD"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郑州市新材料产业园区15号路下穿陇海铁路桥两端引桥及其它扫尾工程</w:t>
            </w:r>
          </w:p>
        </w:tc>
      </w:tr>
      <w:tr w:rsidR="00B72630" w:rsidRPr="005A0CAC" w14:paraId="145D10BD" w14:textId="77777777" w:rsidTr="00B72630">
        <w:trPr>
          <w:trHeight w:val="762"/>
        </w:trPr>
        <w:tc>
          <w:tcPr>
            <w:tcW w:w="1714" w:type="dxa"/>
            <w:vMerge/>
            <w:tcBorders>
              <w:top w:val="nil"/>
              <w:left w:val="single" w:sz="4" w:space="0" w:color="auto"/>
              <w:bottom w:val="single" w:sz="4" w:space="0" w:color="auto"/>
              <w:right w:val="single" w:sz="4" w:space="0" w:color="auto"/>
            </w:tcBorders>
            <w:vAlign w:val="center"/>
            <w:hideMark/>
          </w:tcPr>
          <w:p w14:paraId="7D2681E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9531BC4"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郑州荥阳健康园区</w:t>
            </w:r>
            <w:proofErr w:type="gramStart"/>
            <w:r w:rsidRPr="005A0CAC">
              <w:rPr>
                <w:rFonts w:ascii="宋体" w:hAnsi="宋体" w:cs="宋体" w:hint="eastAsia"/>
                <w:kern w:val="0"/>
                <w:sz w:val="20"/>
                <w:szCs w:val="20"/>
              </w:rPr>
              <w:t>桃贾路</w:t>
            </w:r>
            <w:proofErr w:type="gramEnd"/>
            <w:r w:rsidRPr="005A0CAC">
              <w:rPr>
                <w:rFonts w:ascii="宋体" w:hAnsi="宋体" w:cs="宋体" w:hint="eastAsia"/>
                <w:kern w:val="0"/>
                <w:sz w:val="20"/>
                <w:szCs w:val="20"/>
              </w:rPr>
              <w:t xml:space="preserve"> 生命谷南二路 滨河景观大道二段工程施工四标段</w:t>
            </w:r>
          </w:p>
        </w:tc>
      </w:tr>
      <w:tr w:rsidR="00B72630" w:rsidRPr="005A0CAC" w14:paraId="0DEC5357"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5157D0AA"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0ECF7D4"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荥阳市广武镇张庄村美丽乡村建设项目1期工程</w:t>
            </w:r>
          </w:p>
        </w:tc>
      </w:tr>
      <w:tr w:rsidR="00B72630" w:rsidRPr="005A0CAC" w14:paraId="768FD33C" w14:textId="77777777" w:rsidTr="00B72630">
        <w:trPr>
          <w:trHeight w:val="742"/>
        </w:trPr>
        <w:tc>
          <w:tcPr>
            <w:tcW w:w="1714" w:type="dxa"/>
            <w:vMerge/>
            <w:tcBorders>
              <w:top w:val="nil"/>
              <w:left w:val="single" w:sz="4" w:space="0" w:color="auto"/>
              <w:bottom w:val="single" w:sz="4" w:space="0" w:color="auto"/>
              <w:right w:val="single" w:sz="4" w:space="0" w:color="auto"/>
            </w:tcBorders>
            <w:vAlign w:val="center"/>
            <w:hideMark/>
          </w:tcPr>
          <w:p w14:paraId="3E45E37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A34CC57"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荥阳市广武镇南董社区一期外线及景观施工和二期（①期）室外工程建设项目</w:t>
            </w:r>
          </w:p>
        </w:tc>
      </w:tr>
      <w:tr w:rsidR="00B72630" w:rsidRPr="005A0CAC" w14:paraId="6FA37131"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06A79664"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6413BE3"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荥阳市委巡察机构新办公场所装修装饰项目</w:t>
            </w:r>
          </w:p>
        </w:tc>
      </w:tr>
      <w:tr w:rsidR="00B72630" w:rsidRPr="005A0CAC" w14:paraId="23D99F32" w14:textId="77777777" w:rsidTr="00B72630">
        <w:trPr>
          <w:trHeight w:val="762"/>
        </w:trPr>
        <w:tc>
          <w:tcPr>
            <w:tcW w:w="1714" w:type="dxa"/>
            <w:vMerge/>
            <w:tcBorders>
              <w:top w:val="nil"/>
              <w:left w:val="single" w:sz="4" w:space="0" w:color="auto"/>
              <w:bottom w:val="single" w:sz="4" w:space="0" w:color="auto"/>
              <w:right w:val="single" w:sz="4" w:space="0" w:color="auto"/>
            </w:tcBorders>
            <w:vAlign w:val="center"/>
            <w:hideMark/>
          </w:tcPr>
          <w:p w14:paraId="6C3A5D0F"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610F6D2"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荥阳市高村乡Y092线（刘沟-北</w:t>
            </w:r>
            <w:proofErr w:type="gramStart"/>
            <w:r w:rsidRPr="005A0CAC">
              <w:rPr>
                <w:rFonts w:ascii="宋体" w:hAnsi="宋体" w:cs="宋体" w:hint="eastAsia"/>
                <w:kern w:val="0"/>
                <w:sz w:val="20"/>
                <w:szCs w:val="20"/>
              </w:rPr>
              <w:t>邙</w:t>
            </w:r>
            <w:proofErr w:type="gramEnd"/>
            <w:r w:rsidRPr="005A0CAC">
              <w:rPr>
                <w:rFonts w:ascii="宋体" w:hAnsi="宋体" w:cs="宋体" w:hint="eastAsia"/>
                <w:kern w:val="0"/>
                <w:sz w:val="20"/>
                <w:szCs w:val="20"/>
              </w:rPr>
              <w:t>（S312）段）水毁修复工程</w:t>
            </w:r>
          </w:p>
        </w:tc>
      </w:tr>
      <w:tr w:rsidR="00B72630" w:rsidRPr="005A0CAC" w14:paraId="68DBA67E"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6EBD10E3"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63DB87E" w14:textId="77777777" w:rsidR="00B72630" w:rsidRPr="005A0CAC" w:rsidRDefault="00B72630" w:rsidP="00A21CA9">
            <w:pPr>
              <w:widowControl/>
              <w:jc w:val="left"/>
              <w:rPr>
                <w:rFonts w:ascii="宋体" w:hAnsi="宋体" w:cs="宋体"/>
                <w:kern w:val="0"/>
                <w:sz w:val="20"/>
                <w:szCs w:val="20"/>
              </w:rPr>
            </w:pPr>
            <w:proofErr w:type="gramStart"/>
            <w:r w:rsidRPr="005A0CAC">
              <w:rPr>
                <w:rFonts w:ascii="宋体" w:hAnsi="宋体" w:cs="宋体" w:hint="eastAsia"/>
                <w:kern w:val="0"/>
                <w:sz w:val="20"/>
                <w:szCs w:val="20"/>
              </w:rPr>
              <w:t>贾峪镇</w:t>
            </w:r>
            <w:proofErr w:type="gramEnd"/>
            <w:r w:rsidRPr="005A0CAC">
              <w:rPr>
                <w:rFonts w:ascii="宋体" w:hAnsi="宋体" w:cs="宋体" w:hint="eastAsia"/>
                <w:kern w:val="0"/>
                <w:sz w:val="20"/>
                <w:szCs w:val="20"/>
              </w:rPr>
              <w:t>X032载重汽车冲洗</w:t>
            </w:r>
            <w:proofErr w:type="gramStart"/>
            <w:r w:rsidRPr="005A0CAC">
              <w:rPr>
                <w:rFonts w:ascii="宋体" w:hAnsi="宋体" w:cs="宋体" w:hint="eastAsia"/>
                <w:kern w:val="0"/>
                <w:sz w:val="20"/>
                <w:szCs w:val="20"/>
              </w:rPr>
              <w:t>抑尘道路</w:t>
            </w:r>
            <w:proofErr w:type="gramEnd"/>
            <w:r w:rsidRPr="005A0CAC">
              <w:rPr>
                <w:rFonts w:ascii="宋体" w:hAnsi="宋体" w:cs="宋体" w:hint="eastAsia"/>
                <w:kern w:val="0"/>
                <w:sz w:val="20"/>
                <w:szCs w:val="20"/>
              </w:rPr>
              <w:t>新建工程</w:t>
            </w:r>
          </w:p>
        </w:tc>
      </w:tr>
      <w:tr w:rsidR="00B72630" w:rsidRPr="005A0CAC" w14:paraId="334FB8C4" w14:textId="77777777" w:rsidTr="00B72630">
        <w:trPr>
          <w:trHeight w:val="461"/>
        </w:trPr>
        <w:tc>
          <w:tcPr>
            <w:tcW w:w="1714" w:type="dxa"/>
            <w:vMerge/>
            <w:tcBorders>
              <w:top w:val="nil"/>
              <w:left w:val="single" w:sz="4" w:space="0" w:color="auto"/>
              <w:bottom w:val="single" w:sz="4" w:space="0" w:color="auto"/>
              <w:right w:val="single" w:sz="4" w:space="0" w:color="auto"/>
            </w:tcBorders>
            <w:vAlign w:val="center"/>
            <w:hideMark/>
          </w:tcPr>
          <w:p w14:paraId="4D8F1F1E"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6A99898"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郑州市新材料园区垃圾清运项目</w:t>
            </w:r>
          </w:p>
        </w:tc>
      </w:tr>
      <w:tr w:rsidR="00B72630" w:rsidRPr="005A0CAC" w14:paraId="46322980" w14:textId="77777777" w:rsidTr="00B72630">
        <w:trPr>
          <w:trHeight w:val="561"/>
        </w:trPr>
        <w:tc>
          <w:tcPr>
            <w:tcW w:w="1714" w:type="dxa"/>
            <w:vMerge/>
            <w:tcBorders>
              <w:top w:val="nil"/>
              <w:left w:val="single" w:sz="4" w:space="0" w:color="auto"/>
              <w:bottom w:val="single" w:sz="4" w:space="0" w:color="auto"/>
              <w:right w:val="single" w:sz="4" w:space="0" w:color="auto"/>
            </w:tcBorders>
            <w:vAlign w:val="center"/>
            <w:hideMark/>
          </w:tcPr>
          <w:p w14:paraId="146FFDDD"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276AC5C7"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Y004邢新线邢寨（X021）</w:t>
            </w:r>
            <w:proofErr w:type="gramStart"/>
            <w:r w:rsidRPr="005A0CAC">
              <w:rPr>
                <w:rFonts w:ascii="宋体" w:hAnsi="宋体" w:cs="宋体" w:hint="eastAsia"/>
                <w:kern w:val="0"/>
                <w:sz w:val="20"/>
                <w:szCs w:val="20"/>
              </w:rPr>
              <w:t>至贾峪大街</w:t>
            </w:r>
            <w:proofErr w:type="gramEnd"/>
            <w:r w:rsidRPr="005A0CAC">
              <w:rPr>
                <w:rFonts w:ascii="宋体" w:hAnsi="宋体" w:cs="宋体" w:hint="eastAsia"/>
                <w:kern w:val="0"/>
                <w:sz w:val="20"/>
                <w:szCs w:val="20"/>
              </w:rPr>
              <w:t>公路改建工程</w:t>
            </w:r>
          </w:p>
        </w:tc>
      </w:tr>
      <w:tr w:rsidR="00B72630" w:rsidRPr="005A0CAC" w14:paraId="0FD6E825" w14:textId="77777777" w:rsidTr="003D1410">
        <w:trPr>
          <w:trHeight w:val="778"/>
        </w:trPr>
        <w:tc>
          <w:tcPr>
            <w:tcW w:w="1714" w:type="dxa"/>
            <w:vMerge/>
            <w:tcBorders>
              <w:top w:val="nil"/>
              <w:left w:val="single" w:sz="4" w:space="0" w:color="auto"/>
              <w:bottom w:val="single" w:sz="4" w:space="0" w:color="auto"/>
              <w:right w:val="single" w:sz="4" w:space="0" w:color="auto"/>
            </w:tcBorders>
            <w:vAlign w:val="center"/>
            <w:hideMark/>
          </w:tcPr>
          <w:p w14:paraId="0D6EF4E9"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74B64736"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荥阳市环</w:t>
            </w:r>
            <w:proofErr w:type="gramStart"/>
            <w:r w:rsidRPr="005A0CAC">
              <w:rPr>
                <w:rFonts w:ascii="宋体" w:hAnsi="宋体" w:cs="宋体" w:hint="eastAsia"/>
                <w:kern w:val="0"/>
                <w:sz w:val="20"/>
                <w:szCs w:val="20"/>
              </w:rPr>
              <w:t>翠峪旅游</w:t>
            </w:r>
            <w:proofErr w:type="gramEnd"/>
            <w:r w:rsidRPr="005A0CAC">
              <w:rPr>
                <w:rFonts w:ascii="宋体" w:hAnsi="宋体" w:cs="宋体" w:hint="eastAsia"/>
                <w:kern w:val="0"/>
                <w:sz w:val="20"/>
                <w:szCs w:val="20"/>
              </w:rPr>
              <w:t>大道提升项目施工1-5标段</w:t>
            </w:r>
          </w:p>
        </w:tc>
      </w:tr>
      <w:tr w:rsidR="00B72630" w:rsidRPr="005A0CAC" w14:paraId="1860CBE2" w14:textId="77777777" w:rsidTr="00B72630">
        <w:trPr>
          <w:trHeight w:val="662"/>
        </w:trPr>
        <w:tc>
          <w:tcPr>
            <w:tcW w:w="1714" w:type="dxa"/>
            <w:vMerge/>
            <w:tcBorders>
              <w:top w:val="nil"/>
              <w:left w:val="single" w:sz="4" w:space="0" w:color="auto"/>
              <w:bottom w:val="single" w:sz="4" w:space="0" w:color="auto"/>
              <w:right w:val="single" w:sz="4" w:space="0" w:color="auto"/>
            </w:tcBorders>
            <w:vAlign w:val="center"/>
            <w:hideMark/>
          </w:tcPr>
          <w:p w14:paraId="42947AEE"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553CCBBC"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w:t>
            </w:r>
            <w:proofErr w:type="gramStart"/>
            <w:r w:rsidRPr="005A0CAC">
              <w:rPr>
                <w:rFonts w:ascii="宋体" w:hAnsi="宋体" w:cs="宋体" w:hint="eastAsia"/>
                <w:kern w:val="0"/>
                <w:sz w:val="20"/>
                <w:szCs w:val="20"/>
              </w:rPr>
              <w:t>汜</w:t>
            </w:r>
            <w:proofErr w:type="gramEnd"/>
            <w:r w:rsidRPr="005A0CAC">
              <w:rPr>
                <w:rFonts w:ascii="宋体" w:hAnsi="宋体" w:cs="宋体" w:hint="eastAsia"/>
                <w:kern w:val="0"/>
                <w:sz w:val="20"/>
                <w:szCs w:val="20"/>
              </w:rPr>
              <w:t>水河</w:t>
            </w:r>
            <w:proofErr w:type="gramStart"/>
            <w:r w:rsidRPr="005A0CAC">
              <w:rPr>
                <w:rFonts w:ascii="宋体" w:hAnsi="宋体" w:cs="宋体" w:hint="eastAsia"/>
                <w:kern w:val="0"/>
                <w:sz w:val="20"/>
                <w:szCs w:val="20"/>
              </w:rPr>
              <w:t>汜</w:t>
            </w:r>
            <w:proofErr w:type="gramEnd"/>
            <w:r w:rsidRPr="005A0CAC">
              <w:rPr>
                <w:rFonts w:ascii="宋体" w:hAnsi="宋体" w:cs="宋体" w:hint="eastAsia"/>
                <w:kern w:val="0"/>
                <w:sz w:val="20"/>
                <w:szCs w:val="20"/>
              </w:rPr>
              <w:t>水镇</w:t>
            </w:r>
            <w:proofErr w:type="gramStart"/>
            <w:r w:rsidRPr="005A0CAC">
              <w:rPr>
                <w:rFonts w:ascii="宋体" w:hAnsi="宋体" w:cs="宋体" w:hint="eastAsia"/>
                <w:kern w:val="0"/>
                <w:sz w:val="20"/>
                <w:szCs w:val="20"/>
              </w:rPr>
              <w:t>滹沱村至入</w:t>
            </w:r>
            <w:proofErr w:type="gramEnd"/>
            <w:r w:rsidRPr="005A0CAC">
              <w:rPr>
                <w:rFonts w:ascii="宋体" w:hAnsi="宋体" w:cs="宋体" w:hint="eastAsia"/>
                <w:kern w:val="0"/>
                <w:sz w:val="20"/>
                <w:szCs w:val="20"/>
              </w:rPr>
              <w:t>黄河口段治理工程</w:t>
            </w:r>
          </w:p>
        </w:tc>
      </w:tr>
    </w:tbl>
    <w:p w14:paraId="40680CCC" w14:textId="77777777" w:rsidR="001218EE" w:rsidRPr="001218EE" w:rsidRDefault="001218EE" w:rsidP="00B72630">
      <w:pPr>
        <w:pStyle w:val="8"/>
        <w:jc w:val="both"/>
      </w:pPr>
    </w:p>
    <w:p w14:paraId="4977623A" w14:textId="634D4B53" w:rsidR="008F308F" w:rsidRPr="008F308F" w:rsidRDefault="008F308F" w:rsidP="00695F3B">
      <w:pPr>
        <w:widowControl/>
        <w:spacing w:line="360" w:lineRule="auto"/>
        <w:jc w:val="left"/>
        <w:rPr>
          <w:rFonts w:ascii="宋体" w:hAnsi="宋体"/>
          <w:sz w:val="24"/>
        </w:rPr>
      </w:pPr>
      <w:r w:rsidRPr="008F308F">
        <w:rPr>
          <w:rFonts w:ascii="宋体" w:hAnsi="宋体"/>
          <w:sz w:val="24"/>
        </w:rPr>
        <w:t>2</w:t>
      </w:r>
      <w:r w:rsidR="00E57131" w:rsidRPr="008F308F">
        <w:rPr>
          <w:rFonts w:ascii="宋体" w:hAnsi="宋体"/>
          <w:sz w:val="24"/>
        </w:rPr>
        <w:t>、合同履行期限：</w:t>
      </w:r>
      <w:r w:rsidR="005A6C13">
        <w:rPr>
          <w:rFonts w:ascii="宋体" w:hAnsi="宋体"/>
          <w:sz w:val="24"/>
        </w:rPr>
        <w:t>9</w:t>
      </w:r>
      <w:r w:rsidR="00E57131" w:rsidRPr="008F308F">
        <w:rPr>
          <w:rFonts w:ascii="宋体" w:hAnsi="宋体"/>
          <w:sz w:val="24"/>
        </w:rPr>
        <w:t xml:space="preserve">0日历天，自委托书发出之日至结算审计完成，按规定要求出具结算审计报告书。 </w:t>
      </w:r>
    </w:p>
    <w:p w14:paraId="178BAE2D" w14:textId="77777777" w:rsidR="008F308F" w:rsidRPr="008F308F" w:rsidRDefault="008F308F" w:rsidP="00695F3B">
      <w:pPr>
        <w:widowControl/>
        <w:spacing w:line="360" w:lineRule="auto"/>
        <w:jc w:val="left"/>
        <w:rPr>
          <w:rFonts w:ascii="宋体" w:hAnsi="宋体"/>
          <w:sz w:val="24"/>
        </w:rPr>
      </w:pPr>
      <w:r w:rsidRPr="008F308F">
        <w:rPr>
          <w:rFonts w:ascii="宋体" w:hAnsi="宋体"/>
          <w:sz w:val="24"/>
        </w:rPr>
        <w:t>3</w:t>
      </w:r>
      <w:r w:rsidR="00E57131" w:rsidRPr="008F308F">
        <w:rPr>
          <w:rFonts w:ascii="宋体" w:hAnsi="宋体"/>
          <w:sz w:val="24"/>
        </w:rPr>
        <w:t xml:space="preserve">、质量标准：符合国家及地方相关规范及行业标准要求。 </w:t>
      </w:r>
    </w:p>
    <w:p w14:paraId="451F0972" w14:textId="040038B2" w:rsidR="0017660B" w:rsidRPr="008F308F" w:rsidRDefault="008F308F" w:rsidP="00695F3B">
      <w:pPr>
        <w:widowControl/>
        <w:spacing w:line="360" w:lineRule="auto"/>
        <w:jc w:val="left"/>
        <w:rPr>
          <w:rFonts w:ascii="宋体" w:hAnsi="宋体" w:cs="宋体"/>
          <w:color w:val="000000"/>
          <w:sz w:val="24"/>
        </w:rPr>
      </w:pPr>
      <w:r w:rsidRPr="008F308F">
        <w:rPr>
          <w:rFonts w:ascii="宋体" w:hAnsi="宋体"/>
          <w:sz w:val="24"/>
        </w:rPr>
        <w:t>4</w:t>
      </w:r>
      <w:r w:rsidR="00E57131" w:rsidRPr="008F308F">
        <w:rPr>
          <w:rFonts w:ascii="宋体" w:hAnsi="宋体"/>
          <w:sz w:val="24"/>
        </w:rPr>
        <w:t>、履约验收：本项目采购人将严格按照政府采购相关法律法规的要求进行验收。</w:t>
      </w:r>
    </w:p>
    <w:p w14:paraId="0DCA5603" w14:textId="77777777" w:rsidR="008F308F" w:rsidRPr="00695F3B" w:rsidRDefault="001463E8" w:rsidP="00695F3B">
      <w:pPr>
        <w:pStyle w:val="8"/>
        <w:spacing w:line="360" w:lineRule="auto"/>
        <w:jc w:val="both"/>
        <w:rPr>
          <w:rFonts w:ascii="宋体" w:hAnsi="宋体"/>
          <w:b/>
          <w:bCs/>
          <w:sz w:val="24"/>
        </w:rPr>
      </w:pPr>
      <w:r w:rsidRPr="00695F3B">
        <w:rPr>
          <w:rFonts w:ascii="宋体" w:hAnsi="宋体"/>
          <w:b/>
          <w:bCs/>
          <w:sz w:val="24"/>
        </w:rPr>
        <w:t>二、总体要求：</w:t>
      </w:r>
    </w:p>
    <w:p w14:paraId="544A1CEA" w14:textId="3A441DBE" w:rsidR="008F308F" w:rsidRDefault="001463E8" w:rsidP="00695F3B">
      <w:pPr>
        <w:pStyle w:val="8"/>
        <w:spacing w:line="360" w:lineRule="auto"/>
        <w:jc w:val="left"/>
        <w:rPr>
          <w:rFonts w:ascii="宋体" w:hAnsi="宋体"/>
          <w:sz w:val="24"/>
        </w:rPr>
      </w:pPr>
      <w:r w:rsidRPr="008F308F">
        <w:rPr>
          <w:rFonts w:ascii="宋体" w:hAnsi="宋体"/>
          <w:sz w:val="24"/>
        </w:rPr>
        <w:t xml:space="preserve">1、投标人必须有足够的人力、物力等资源保证按时按质量完成委托的工程造价咨询服务业务。 </w:t>
      </w:r>
    </w:p>
    <w:p w14:paraId="445DC032" w14:textId="0A6DFCD0" w:rsidR="008F308F" w:rsidRDefault="001463E8" w:rsidP="00695F3B">
      <w:pPr>
        <w:pStyle w:val="8"/>
        <w:spacing w:line="360" w:lineRule="auto"/>
        <w:jc w:val="left"/>
        <w:rPr>
          <w:rFonts w:ascii="宋体" w:hAnsi="宋体"/>
          <w:sz w:val="24"/>
        </w:rPr>
      </w:pPr>
      <w:r w:rsidRPr="008F308F">
        <w:rPr>
          <w:rFonts w:ascii="宋体" w:hAnsi="宋体"/>
          <w:sz w:val="24"/>
        </w:rPr>
        <w:t xml:space="preserve">2、投标人应熟悉国家、省、市、县财政部门关于财政性资金基本建设投资管理方面的有关政策、法规和知识，并有一定的实践经验。 </w:t>
      </w:r>
    </w:p>
    <w:p w14:paraId="1889AACF" w14:textId="64EC6B63" w:rsidR="008F308F" w:rsidRDefault="001463E8" w:rsidP="00695F3B">
      <w:pPr>
        <w:pStyle w:val="8"/>
        <w:spacing w:line="360" w:lineRule="auto"/>
        <w:jc w:val="left"/>
        <w:rPr>
          <w:rFonts w:ascii="宋体" w:hAnsi="宋体"/>
          <w:sz w:val="24"/>
        </w:rPr>
      </w:pPr>
      <w:r w:rsidRPr="008F308F">
        <w:rPr>
          <w:rFonts w:ascii="宋体" w:hAnsi="宋体"/>
          <w:sz w:val="24"/>
        </w:rPr>
        <w:t xml:space="preserve">3、有健全的组织机构和内部管理制度，有完善的质量保证体系和技术经济档案管理制度，有良好的服务态度和较好的社会声誉。 </w:t>
      </w:r>
    </w:p>
    <w:p w14:paraId="353BA1A6" w14:textId="5CE0B192" w:rsidR="008F308F" w:rsidRDefault="001463E8" w:rsidP="00695F3B">
      <w:pPr>
        <w:pStyle w:val="8"/>
        <w:spacing w:line="360" w:lineRule="auto"/>
        <w:jc w:val="left"/>
        <w:rPr>
          <w:rFonts w:ascii="宋体" w:hAnsi="宋体"/>
          <w:sz w:val="24"/>
        </w:rPr>
      </w:pPr>
      <w:r w:rsidRPr="008F308F">
        <w:rPr>
          <w:rFonts w:ascii="宋体" w:hAnsi="宋体"/>
          <w:sz w:val="24"/>
        </w:rPr>
        <w:t xml:space="preserve">4、中标人必须独立完成采购人委托的工程造价咨询服务任务，并能按采购人的要求定期做好已完成项目的相关资料的移交和归档工作。 </w:t>
      </w:r>
    </w:p>
    <w:p w14:paraId="7FFAB02A" w14:textId="77777777" w:rsidR="008F308F" w:rsidRDefault="001463E8" w:rsidP="00695F3B">
      <w:pPr>
        <w:pStyle w:val="8"/>
        <w:spacing w:line="360" w:lineRule="auto"/>
        <w:jc w:val="left"/>
        <w:rPr>
          <w:rFonts w:ascii="宋体" w:hAnsi="宋体"/>
          <w:sz w:val="24"/>
        </w:rPr>
      </w:pPr>
      <w:r w:rsidRPr="008F308F">
        <w:rPr>
          <w:rFonts w:ascii="宋体" w:hAnsi="宋体"/>
          <w:sz w:val="24"/>
        </w:rPr>
        <w:t xml:space="preserve">5、中标人必须向采购人指定工作负责人，保证联系畅通。 </w:t>
      </w:r>
    </w:p>
    <w:p w14:paraId="76BC9C24" w14:textId="77777777" w:rsidR="008F308F" w:rsidRDefault="001463E8" w:rsidP="00695F3B">
      <w:pPr>
        <w:pStyle w:val="8"/>
        <w:spacing w:line="360" w:lineRule="auto"/>
        <w:jc w:val="left"/>
        <w:rPr>
          <w:rFonts w:ascii="宋体" w:hAnsi="宋体"/>
          <w:sz w:val="24"/>
        </w:rPr>
      </w:pPr>
      <w:r w:rsidRPr="008F308F">
        <w:rPr>
          <w:rFonts w:ascii="宋体" w:hAnsi="宋体"/>
          <w:sz w:val="24"/>
        </w:rPr>
        <w:t xml:space="preserve">6、中标人必须严格遵守采购人提出的各项规章制度和廉政纪律要求。 </w:t>
      </w:r>
    </w:p>
    <w:p w14:paraId="789231FB" w14:textId="7C193847" w:rsidR="008F308F" w:rsidRPr="006B457B" w:rsidRDefault="001463E8" w:rsidP="00695F3B">
      <w:pPr>
        <w:pStyle w:val="8"/>
        <w:spacing w:line="360" w:lineRule="auto"/>
        <w:jc w:val="left"/>
        <w:rPr>
          <w:rFonts w:ascii="宋体" w:hAnsi="宋体"/>
          <w:color w:val="000000" w:themeColor="text1"/>
          <w:sz w:val="24"/>
        </w:rPr>
      </w:pPr>
      <w:r w:rsidRPr="006B457B">
        <w:rPr>
          <w:rFonts w:ascii="宋体" w:hAnsi="宋体"/>
          <w:color w:val="000000" w:themeColor="text1"/>
          <w:sz w:val="24"/>
        </w:rPr>
        <w:t xml:space="preserve">7、对同一工程项目，接收造价咨询业务的，不得同时以本公司或其他公名义承揽建设单位委托造价、招标代理或投标相关业务。否则，一经发现立即取消其委托项目造价咨询服务的资格； </w:t>
      </w:r>
    </w:p>
    <w:p w14:paraId="3A391D4C" w14:textId="7A40F622" w:rsidR="00695F3B" w:rsidRDefault="001463E8" w:rsidP="00695F3B">
      <w:pPr>
        <w:pStyle w:val="8"/>
        <w:spacing w:line="360" w:lineRule="auto"/>
        <w:jc w:val="left"/>
        <w:rPr>
          <w:rFonts w:ascii="宋体" w:hAnsi="宋体"/>
          <w:sz w:val="24"/>
        </w:rPr>
      </w:pPr>
      <w:r w:rsidRPr="008F308F">
        <w:rPr>
          <w:rFonts w:ascii="宋体" w:hAnsi="宋体"/>
          <w:sz w:val="24"/>
        </w:rPr>
        <w:t>8、中标人不得与被服务项目的业主或承包商进行私下联系、勾通、更换、增减造价服务资</w:t>
      </w:r>
      <w:r w:rsidRPr="008F308F">
        <w:rPr>
          <w:rFonts w:ascii="宋体" w:hAnsi="宋体"/>
          <w:sz w:val="24"/>
        </w:rPr>
        <w:lastRenderedPageBreak/>
        <w:t>料，一经发现立即取消其委托项目服务的资格</w:t>
      </w:r>
      <w:r w:rsidR="00A66DEC">
        <w:rPr>
          <w:rFonts w:ascii="宋体" w:hAnsi="宋体" w:hint="eastAsia"/>
          <w:sz w:val="24"/>
        </w:rPr>
        <w:t>，并承担违约责任</w:t>
      </w:r>
      <w:r w:rsidRPr="008F308F">
        <w:rPr>
          <w:rFonts w:ascii="宋体" w:hAnsi="宋体"/>
          <w:sz w:val="24"/>
        </w:rPr>
        <w:t>；造成严重后果的，移交司法机关处理。</w:t>
      </w:r>
    </w:p>
    <w:p w14:paraId="0E55314F" w14:textId="77777777" w:rsidR="00695F3B" w:rsidRPr="00695F3B" w:rsidRDefault="001463E8" w:rsidP="00695F3B">
      <w:pPr>
        <w:pStyle w:val="8"/>
        <w:spacing w:line="360" w:lineRule="auto"/>
        <w:jc w:val="left"/>
        <w:rPr>
          <w:rFonts w:ascii="宋体" w:hAnsi="宋体"/>
          <w:b/>
          <w:bCs/>
          <w:sz w:val="24"/>
        </w:rPr>
      </w:pPr>
      <w:r w:rsidRPr="00695F3B">
        <w:rPr>
          <w:rFonts w:ascii="宋体" w:hAnsi="宋体"/>
          <w:b/>
          <w:bCs/>
          <w:sz w:val="24"/>
        </w:rPr>
        <w:t xml:space="preserve">三、服务内容： </w:t>
      </w:r>
    </w:p>
    <w:p w14:paraId="52BA3633" w14:textId="1A3C5620" w:rsidR="00E57131" w:rsidRPr="008F308F" w:rsidRDefault="001463E8" w:rsidP="00695F3B">
      <w:pPr>
        <w:pStyle w:val="8"/>
        <w:spacing w:line="360" w:lineRule="auto"/>
        <w:jc w:val="left"/>
        <w:rPr>
          <w:rFonts w:ascii="宋体" w:hAnsi="宋体"/>
          <w:sz w:val="24"/>
        </w:rPr>
      </w:pPr>
      <w:r w:rsidRPr="008F308F">
        <w:rPr>
          <w:rFonts w:ascii="宋体" w:hAnsi="宋体"/>
          <w:sz w:val="24"/>
        </w:rPr>
        <w:t>根据建设部《工程造价咨询企业管理办法》，对</w:t>
      </w:r>
      <w:r w:rsidR="00504566">
        <w:rPr>
          <w:rFonts w:hint="eastAsia"/>
          <w:sz w:val="24"/>
        </w:rPr>
        <w:t>荥阳市审计局</w:t>
      </w:r>
      <w:r w:rsidR="00695F3B" w:rsidRPr="008F308F">
        <w:rPr>
          <w:rFonts w:ascii="宋体" w:hAnsi="宋体" w:hint="eastAsia"/>
          <w:sz w:val="24"/>
        </w:rPr>
        <w:t>荥阳市飞龙</w:t>
      </w:r>
      <w:proofErr w:type="gramStart"/>
      <w:r w:rsidR="00695F3B" w:rsidRPr="008F308F">
        <w:rPr>
          <w:rFonts w:ascii="宋体" w:hAnsi="宋体" w:hint="eastAsia"/>
          <w:sz w:val="24"/>
        </w:rPr>
        <w:t>路学校</w:t>
      </w:r>
      <w:proofErr w:type="gramEnd"/>
      <w:r w:rsidR="00695F3B" w:rsidRPr="008F308F">
        <w:rPr>
          <w:rFonts w:ascii="宋体" w:hAnsi="宋体" w:hint="eastAsia"/>
          <w:sz w:val="24"/>
        </w:rPr>
        <w:t>建设项目（二标段）、荥阳市</w:t>
      </w:r>
      <w:proofErr w:type="gramStart"/>
      <w:r w:rsidR="00695F3B" w:rsidRPr="008F308F">
        <w:rPr>
          <w:rFonts w:ascii="宋体" w:hAnsi="宋体" w:hint="eastAsia"/>
          <w:sz w:val="24"/>
        </w:rPr>
        <w:t>汜</w:t>
      </w:r>
      <w:proofErr w:type="gramEnd"/>
      <w:r w:rsidR="00695F3B" w:rsidRPr="008F308F">
        <w:rPr>
          <w:rFonts w:ascii="宋体" w:hAnsi="宋体" w:hint="eastAsia"/>
          <w:sz w:val="24"/>
        </w:rPr>
        <w:t>水镇九年一贯制学校新建项目等项目竣工结算造价咨询服务项目</w:t>
      </w:r>
      <w:r w:rsidRPr="008F308F">
        <w:rPr>
          <w:rFonts w:ascii="宋体" w:hAnsi="宋体"/>
          <w:sz w:val="24"/>
        </w:rPr>
        <w:t>提供竣工结算造价咨询</w:t>
      </w:r>
      <w:r w:rsidRPr="001E45EB">
        <w:rPr>
          <w:rFonts w:ascii="宋体" w:hAnsi="宋体"/>
          <w:color w:val="000000" w:themeColor="text1"/>
          <w:sz w:val="24"/>
        </w:rPr>
        <w:t>服务；</w:t>
      </w:r>
      <w:r w:rsidR="00B51947" w:rsidRPr="008F308F">
        <w:rPr>
          <w:rFonts w:ascii="宋体" w:hAnsi="宋体"/>
          <w:sz w:val="24"/>
        </w:rPr>
        <w:t xml:space="preserve"> </w:t>
      </w:r>
    </w:p>
    <w:p w14:paraId="7717780A" w14:textId="5A650D0B" w:rsidR="00695F3B" w:rsidRDefault="001463E8" w:rsidP="00695F3B">
      <w:pPr>
        <w:pStyle w:val="8"/>
        <w:numPr>
          <w:ilvl w:val="0"/>
          <w:numId w:val="13"/>
        </w:numPr>
        <w:spacing w:line="360" w:lineRule="auto"/>
        <w:jc w:val="left"/>
        <w:rPr>
          <w:rFonts w:ascii="宋体" w:hAnsi="宋体"/>
          <w:sz w:val="24"/>
        </w:rPr>
      </w:pPr>
      <w:r w:rsidRPr="00695F3B">
        <w:rPr>
          <w:rFonts w:ascii="宋体" w:hAnsi="宋体"/>
          <w:b/>
          <w:bCs/>
          <w:sz w:val="24"/>
        </w:rPr>
        <w:t>工程项目编审依据：</w:t>
      </w:r>
      <w:r w:rsidRPr="00695F3B">
        <w:rPr>
          <w:rFonts w:ascii="宋体" w:hAnsi="宋体"/>
          <w:sz w:val="24"/>
        </w:rPr>
        <w:t xml:space="preserve"> </w:t>
      </w:r>
    </w:p>
    <w:p w14:paraId="2C80854C" w14:textId="77777777" w:rsidR="00695F3B" w:rsidRDefault="001463E8" w:rsidP="00695F3B">
      <w:pPr>
        <w:pStyle w:val="8"/>
        <w:spacing w:line="360" w:lineRule="auto"/>
        <w:jc w:val="left"/>
        <w:rPr>
          <w:rFonts w:ascii="宋体" w:hAnsi="宋体"/>
          <w:sz w:val="24"/>
        </w:rPr>
      </w:pPr>
      <w:r w:rsidRPr="00695F3B">
        <w:rPr>
          <w:rFonts w:ascii="宋体" w:hAnsi="宋体" w:hint="eastAsia"/>
          <w:sz w:val="24"/>
        </w:rPr>
        <w:t>①</w:t>
      </w:r>
      <w:r w:rsidRPr="00695F3B">
        <w:rPr>
          <w:rFonts w:ascii="宋体" w:hAnsi="宋体"/>
          <w:sz w:val="24"/>
        </w:rPr>
        <w:t>国家有关投资计划、财政预算、财务、会计、财政投资工程造价咨询服务、经济合同和工程建设的法律、法规及规章制度等与工程项目相关的规定；</w:t>
      </w:r>
    </w:p>
    <w:p w14:paraId="1A55C07A" w14:textId="77777777" w:rsidR="00695F3B" w:rsidRDefault="001463E8" w:rsidP="00695F3B">
      <w:pPr>
        <w:pStyle w:val="8"/>
        <w:spacing w:line="360" w:lineRule="auto"/>
        <w:jc w:val="left"/>
        <w:rPr>
          <w:rFonts w:ascii="宋体" w:hAnsi="宋体"/>
          <w:sz w:val="24"/>
        </w:rPr>
      </w:pPr>
      <w:r w:rsidRPr="00695F3B">
        <w:rPr>
          <w:rFonts w:ascii="宋体" w:hAnsi="宋体" w:hint="eastAsia"/>
          <w:sz w:val="24"/>
        </w:rPr>
        <w:t>②</w:t>
      </w:r>
      <w:r w:rsidRPr="00695F3B">
        <w:rPr>
          <w:rFonts w:ascii="宋体" w:hAnsi="宋体"/>
          <w:sz w:val="24"/>
        </w:rPr>
        <w:t xml:space="preserve">国家主管部门及地方有关部门颁布的标准、定额和工程技术经济规范； </w:t>
      </w:r>
    </w:p>
    <w:p w14:paraId="4DBC1082" w14:textId="77777777" w:rsidR="00695F3B" w:rsidRDefault="001463E8" w:rsidP="00695F3B">
      <w:pPr>
        <w:pStyle w:val="8"/>
        <w:spacing w:line="360" w:lineRule="auto"/>
        <w:jc w:val="left"/>
        <w:rPr>
          <w:rFonts w:ascii="宋体" w:hAnsi="宋体"/>
          <w:sz w:val="24"/>
        </w:rPr>
      </w:pPr>
      <w:r w:rsidRPr="00695F3B">
        <w:rPr>
          <w:rFonts w:ascii="宋体" w:hAnsi="宋体" w:hint="eastAsia"/>
          <w:sz w:val="24"/>
        </w:rPr>
        <w:t>③</w:t>
      </w:r>
      <w:r w:rsidRPr="00695F3B">
        <w:rPr>
          <w:rFonts w:ascii="宋体" w:hAnsi="宋体"/>
          <w:sz w:val="24"/>
        </w:rPr>
        <w:t xml:space="preserve">与工程项目有关的市场价格信息、同类项目的造价及其他有关的市场信息； </w:t>
      </w:r>
    </w:p>
    <w:p w14:paraId="15E44C52" w14:textId="77777777" w:rsidR="00695F3B" w:rsidRDefault="001463E8" w:rsidP="00695F3B">
      <w:pPr>
        <w:pStyle w:val="8"/>
        <w:spacing w:line="360" w:lineRule="auto"/>
        <w:jc w:val="left"/>
        <w:rPr>
          <w:rFonts w:ascii="宋体" w:hAnsi="宋体"/>
          <w:sz w:val="24"/>
        </w:rPr>
      </w:pPr>
      <w:r w:rsidRPr="00695F3B">
        <w:rPr>
          <w:rFonts w:ascii="宋体" w:hAnsi="宋体" w:hint="eastAsia"/>
          <w:sz w:val="24"/>
        </w:rPr>
        <w:t>④</w:t>
      </w:r>
      <w:r w:rsidRPr="00695F3B">
        <w:rPr>
          <w:rFonts w:ascii="宋体" w:hAnsi="宋体"/>
          <w:sz w:val="24"/>
        </w:rPr>
        <w:t xml:space="preserve">项目立项、可行性研究报告、初步设计概算批复等批准文件，项目设计，招投标、施工合同及施工管理等文件； </w:t>
      </w:r>
    </w:p>
    <w:p w14:paraId="72CE8650" w14:textId="42D23912" w:rsidR="00695F3B" w:rsidRPr="00695F3B" w:rsidRDefault="001463E8" w:rsidP="00695F3B">
      <w:pPr>
        <w:pStyle w:val="8"/>
        <w:spacing w:line="360" w:lineRule="auto"/>
        <w:jc w:val="left"/>
        <w:rPr>
          <w:rFonts w:ascii="宋体" w:hAnsi="宋体"/>
          <w:sz w:val="24"/>
        </w:rPr>
      </w:pPr>
      <w:r w:rsidRPr="00695F3B">
        <w:rPr>
          <w:rFonts w:ascii="宋体" w:hAnsi="宋体" w:hint="eastAsia"/>
          <w:sz w:val="24"/>
        </w:rPr>
        <w:t>⑤</w:t>
      </w:r>
      <w:r w:rsidRPr="00695F3B">
        <w:rPr>
          <w:rFonts w:ascii="宋体" w:hAnsi="宋体"/>
          <w:sz w:val="24"/>
        </w:rPr>
        <w:t>项目审核所需的其他有关依据。</w:t>
      </w:r>
    </w:p>
    <w:p w14:paraId="26394D63" w14:textId="77777777" w:rsidR="00695F3B" w:rsidRPr="00695F3B" w:rsidRDefault="001463E8" w:rsidP="00695F3B">
      <w:pPr>
        <w:pStyle w:val="8"/>
        <w:spacing w:line="360" w:lineRule="auto"/>
        <w:jc w:val="left"/>
        <w:rPr>
          <w:rFonts w:ascii="宋体" w:hAnsi="宋体"/>
          <w:b/>
          <w:bCs/>
          <w:sz w:val="24"/>
        </w:rPr>
      </w:pPr>
      <w:r w:rsidRPr="00695F3B">
        <w:rPr>
          <w:rFonts w:ascii="宋体" w:hAnsi="宋体"/>
          <w:b/>
          <w:bCs/>
          <w:sz w:val="24"/>
        </w:rPr>
        <w:t>2、服务要求</w:t>
      </w:r>
    </w:p>
    <w:p w14:paraId="7CF39375" w14:textId="66359CB1" w:rsidR="00695F3B" w:rsidRDefault="001463E8" w:rsidP="00695F3B">
      <w:pPr>
        <w:pStyle w:val="8"/>
        <w:spacing w:line="360" w:lineRule="auto"/>
        <w:jc w:val="left"/>
        <w:rPr>
          <w:rFonts w:ascii="宋体" w:hAnsi="宋体"/>
          <w:sz w:val="24"/>
        </w:rPr>
      </w:pPr>
      <w:r w:rsidRPr="00695F3B">
        <w:rPr>
          <w:rFonts w:ascii="宋体" w:hAnsi="宋体" w:hint="eastAsia"/>
          <w:sz w:val="24"/>
        </w:rPr>
        <w:t>①</w:t>
      </w:r>
      <w:r w:rsidRPr="00695F3B">
        <w:rPr>
          <w:rFonts w:ascii="宋体" w:hAnsi="宋体"/>
          <w:sz w:val="24"/>
        </w:rPr>
        <w:t xml:space="preserve">应组织专业人员依法开展编审工作，对编审结论的真实性、准确性负责 </w:t>
      </w:r>
    </w:p>
    <w:p w14:paraId="17351B86" w14:textId="2992222B" w:rsidR="00695F3B" w:rsidRDefault="001463E8" w:rsidP="00695F3B">
      <w:pPr>
        <w:pStyle w:val="8"/>
        <w:spacing w:line="360" w:lineRule="auto"/>
        <w:jc w:val="left"/>
        <w:rPr>
          <w:rFonts w:ascii="宋体" w:hAnsi="宋体"/>
          <w:sz w:val="24"/>
        </w:rPr>
      </w:pPr>
      <w:r w:rsidRPr="00695F3B">
        <w:rPr>
          <w:rFonts w:ascii="宋体" w:hAnsi="宋体" w:hint="eastAsia"/>
          <w:sz w:val="24"/>
        </w:rPr>
        <w:t>②</w:t>
      </w:r>
      <w:r w:rsidRPr="00695F3B">
        <w:rPr>
          <w:rFonts w:ascii="宋体" w:hAnsi="宋体"/>
          <w:sz w:val="24"/>
        </w:rPr>
        <w:t>应独立完成编审任务，不得以任何形式将投资编审任务再委托给其他中介机构。</w:t>
      </w:r>
    </w:p>
    <w:p w14:paraId="554C6510" w14:textId="77777777" w:rsidR="00695F3B" w:rsidRDefault="001463E8" w:rsidP="00695F3B">
      <w:pPr>
        <w:pStyle w:val="8"/>
        <w:spacing w:line="360" w:lineRule="auto"/>
        <w:jc w:val="left"/>
        <w:rPr>
          <w:rFonts w:ascii="宋体" w:hAnsi="宋体"/>
          <w:sz w:val="24"/>
        </w:rPr>
      </w:pPr>
      <w:r w:rsidRPr="00695F3B">
        <w:rPr>
          <w:rFonts w:ascii="宋体" w:hAnsi="宋体" w:hint="eastAsia"/>
          <w:sz w:val="24"/>
        </w:rPr>
        <w:t>③</w:t>
      </w:r>
      <w:r w:rsidRPr="00695F3B">
        <w:rPr>
          <w:rFonts w:ascii="宋体" w:hAnsi="宋体"/>
          <w:sz w:val="24"/>
        </w:rPr>
        <w:t xml:space="preserve">应在规定的时间内向财政部门出具编审报告。编审报告的主要内容有：项目概况、编审依据、编审范围、编审程序、编审内容、编审结论及其他需要说明的问题。不得向项目建设单位收取任何费用。 </w:t>
      </w:r>
    </w:p>
    <w:p w14:paraId="6F819239" w14:textId="298334ED" w:rsidR="00695F3B" w:rsidRDefault="001463E8" w:rsidP="00695F3B">
      <w:pPr>
        <w:pStyle w:val="8"/>
        <w:spacing w:line="360" w:lineRule="auto"/>
        <w:jc w:val="left"/>
        <w:rPr>
          <w:rFonts w:ascii="宋体" w:hAnsi="宋体"/>
          <w:sz w:val="24"/>
        </w:rPr>
      </w:pPr>
      <w:r w:rsidRPr="00695F3B">
        <w:rPr>
          <w:rFonts w:ascii="宋体" w:hAnsi="宋体" w:hint="eastAsia"/>
          <w:sz w:val="24"/>
        </w:rPr>
        <w:t>④</w:t>
      </w:r>
      <w:r w:rsidRPr="00695F3B">
        <w:rPr>
          <w:rFonts w:ascii="宋体" w:hAnsi="宋体"/>
          <w:sz w:val="24"/>
        </w:rPr>
        <w:t>应建立严格的项目档案管理制度，完整、准确、真实地反映和记录项目编审的情况，做好</w:t>
      </w:r>
      <w:proofErr w:type="gramStart"/>
      <w:r w:rsidRPr="00695F3B">
        <w:rPr>
          <w:rFonts w:ascii="宋体" w:hAnsi="宋体"/>
          <w:sz w:val="24"/>
        </w:rPr>
        <w:t>分资料</w:t>
      </w:r>
      <w:proofErr w:type="gramEnd"/>
      <w:r w:rsidRPr="00695F3B">
        <w:rPr>
          <w:rFonts w:ascii="宋体" w:hAnsi="宋体"/>
          <w:sz w:val="24"/>
        </w:rPr>
        <w:t xml:space="preserve">的归集、存档和保管工作。 </w:t>
      </w:r>
    </w:p>
    <w:p w14:paraId="3165692A" w14:textId="6ECDFD76" w:rsidR="001463E8" w:rsidRPr="00695F3B" w:rsidRDefault="001463E8" w:rsidP="00695F3B">
      <w:pPr>
        <w:pStyle w:val="8"/>
        <w:spacing w:line="360" w:lineRule="auto"/>
        <w:jc w:val="left"/>
        <w:rPr>
          <w:rFonts w:ascii="宋体" w:hAnsi="宋体"/>
          <w:sz w:val="24"/>
        </w:rPr>
      </w:pPr>
      <w:r w:rsidRPr="00695F3B">
        <w:rPr>
          <w:rFonts w:ascii="宋体" w:hAnsi="宋体" w:hint="eastAsia"/>
          <w:sz w:val="24"/>
        </w:rPr>
        <w:t>⑤</w:t>
      </w:r>
      <w:r w:rsidRPr="00695F3B">
        <w:rPr>
          <w:rFonts w:ascii="宋体" w:hAnsi="宋体"/>
          <w:sz w:val="24"/>
        </w:rPr>
        <w:t>工程造价资料的保管要求：所涉及的资料，应按服务项目建立档案，按规定妥善保管</w:t>
      </w:r>
    </w:p>
    <w:p w14:paraId="1AD7E313" w14:textId="77777777" w:rsidR="00695F3B" w:rsidRDefault="00695F3B">
      <w:pPr>
        <w:widowControl/>
        <w:jc w:val="left"/>
      </w:pPr>
      <w:bookmarkStart w:id="317" w:name="_Toc24872"/>
      <w:r>
        <w:rPr>
          <w:b/>
          <w:bCs/>
        </w:rPr>
        <w:br w:type="page"/>
      </w:r>
    </w:p>
    <w:p w14:paraId="4CBE2FEC" w14:textId="7250A507" w:rsidR="000D4F03" w:rsidRDefault="00AC697B">
      <w:pPr>
        <w:pStyle w:val="1"/>
        <w:keepNext w:val="0"/>
        <w:spacing w:line="360" w:lineRule="auto"/>
        <w:ind w:firstLineChars="1100" w:firstLine="3534"/>
        <w:rPr>
          <w:rFonts w:ascii="宋体" w:hAnsi="宋体" w:cs="宋体"/>
          <w:sz w:val="32"/>
          <w:szCs w:val="32"/>
        </w:rPr>
      </w:pPr>
      <w:r>
        <w:rPr>
          <w:rFonts w:ascii="宋体" w:hAnsi="宋体" w:cs="宋体" w:hint="eastAsia"/>
          <w:sz w:val="32"/>
          <w:szCs w:val="32"/>
        </w:rPr>
        <w:lastRenderedPageBreak/>
        <w:t>第六章  投标文件格式</w:t>
      </w:r>
      <w:bookmarkEnd w:id="315"/>
      <w:bookmarkEnd w:id="316"/>
      <w:bookmarkEnd w:id="317"/>
    </w:p>
    <w:p w14:paraId="37415211" w14:textId="77777777" w:rsidR="000D4F03" w:rsidRDefault="00AC697B">
      <w:pPr>
        <w:tabs>
          <w:tab w:val="left" w:pos="3051"/>
          <w:tab w:val="left" w:pos="5943"/>
        </w:tabs>
        <w:spacing w:before="64"/>
        <w:ind w:right="84"/>
        <w:jc w:val="center"/>
        <w:rPr>
          <w:rFonts w:ascii="宋体" w:hAnsi="宋体" w:cs="宋体"/>
          <w:b/>
          <w:sz w:val="32"/>
        </w:rPr>
      </w:pPr>
      <w:r>
        <w:rPr>
          <w:rFonts w:ascii="宋体" w:hAnsi="宋体" w:cs="宋体" w:hint="eastAsia"/>
          <w:b/>
          <w:w w:val="99"/>
          <w:sz w:val="32"/>
          <w:u w:val="single"/>
        </w:rPr>
        <w:t xml:space="preserve"> </w:t>
      </w:r>
      <w:r>
        <w:rPr>
          <w:rFonts w:ascii="宋体" w:hAnsi="宋体" w:cs="宋体" w:hint="eastAsia"/>
          <w:b/>
          <w:sz w:val="32"/>
          <w:u w:val="single"/>
        </w:rPr>
        <w:tab/>
      </w:r>
      <w:r>
        <w:rPr>
          <w:rFonts w:ascii="宋体" w:hAnsi="宋体" w:cs="宋体" w:hint="eastAsia"/>
          <w:b/>
          <w:sz w:val="32"/>
        </w:rPr>
        <w:t>（项目名称）</w:t>
      </w:r>
      <w:r>
        <w:rPr>
          <w:rFonts w:ascii="宋体" w:hAnsi="宋体" w:cs="宋体" w:hint="eastAsia"/>
          <w:b/>
          <w:sz w:val="32"/>
          <w:u w:val="single"/>
        </w:rPr>
        <w:t xml:space="preserve"> </w:t>
      </w:r>
      <w:r>
        <w:rPr>
          <w:rFonts w:ascii="宋体" w:hAnsi="宋体" w:cs="宋体" w:hint="eastAsia"/>
          <w:b/>
          <w:sz w:val="32"/>
          <w:u w:val="single"/>
        </w:rPr>
        <w:tab/>
      </w:r>
      <w:r>
        <w:rPr>
          <w:rFonts w:ascii="宋体" w:hAnsi="宋体" w:cs="宋体" w:hint="eastAsia"/>
          <w:b/>
          <w:sz w:val="32"/>
        </w:rPr>
        <w:t>标段</w:t>
      </w:r>
    </w:p>
    <w:p w14:paraId="5FF62E24" w14:textId="77777777" w:rsidR="000D4F03" w:rsidRDefault="000D4F03">
      <w:pPr>
        <w:spacing w:line="360" w:lineRule="auto"/>
        <w:ind w:firstLineChars="200" w:firstLine="1320"/>
        <w:jc w:val="center"/>
        <w:rPr>
          <w:rFonts w:ascii="宋体" w:hAnsi="宋体" w:cs="宋体"/>
          <w:sz w:val="66"/>
          <w:szCs w:val="66"/>
        </w:rPr>
      </w:pPr>
    </w:p>
    <w:p w14:paraId="0254FE5D" w14:textId="77777777" w:rsidR="000D4F03" w:rsidRDefault="00AC697B">
      <w:pPr>
        <w:spacing w:line="360" w:lineRule="auto"/>
        <w:jc w:val="center"/>
        <w:outlineLvl w:val="0"/>
        <w:rPr>
          <w:rFonts w:ascii="宋体" w:hAnsi="宋体" w:cs="宋体"/>
          <w:sz w:val="96"/>
          <w:szCs w:val="96"/>
        </w:rPr>
      </w:pPr>
      <w:bookmarkStart w:id="318" w:name="_Toc17921"/>
      <w:bookmarkStart w:id="319" w:name="_Toc12929"/>
      <w:bookmarkStart w:id="320" w:name="_Toc5117"/>
      <w:bookmarkStart w:id="321" w:name="_Toc12088"/>
      <w:r>
        <w:rPr>
          <w:rFonts w:ascii="宋体" w:hAnsi="宋体" w:cs="宋体" w:hint="eastAsia"/>
          <w:b/>
          <w:bCs/>
          <w:sz w:val="96"/>
          <w:szCs w:val="96"/>
        </w:rPr>
        <w:t>投 标 文 件</w:t>
      </w:r>
      <w:bookmarkEnd w:id="318"/>
      <w:bookmarkEnd w:id="319"/>
      <w:bookmarkEnd w:id="320"/>
      <w:bookmarkEnd w:id="321"/>
    </w:p>
    <w:p w14:paraId="11AEDCC0" w14:textId="4CAB0CE5" w:rsidR="000D4F03" w:rsidRDefault="0041289D">
      <w:pPr>
        <w:spacing w:line="360" w:lineRule="auto"/>
        <w:ind w:firstLineChars="1000" w:firstLine="3213"/>
        <w:outlineLvl w:val="0"/>
        <w:rPr>
          <w:rFonts w:ascii="宋体" w:hAnsi="宋体" w:cs="宋体"/>
          <w:b/>
          <w:bCs/>
          <w:sz w:val="32"/>
          <w:szCs w:val="32"/>
        </w:rPr>
      </w:pPr>
      <w:bookmarkStart w:id="322" w:name="_Toc31639"/>
      <w:bookmarkStart w:id="323" w:name="_Toc28944"/>
      <w:bookmarkStart w:id="324" w:name="_Toc12487"/>
      <w:bookmarkStart w:id="325" w:name="_Toc13407"/>
      <w:r>
        <w:rPr>
          <w:rFonts w:ascii="宋体" w:hAnsi="宋体" w:cs="宋体" w:hint="eastAsia"/>
          <w:b/>
          <w:bCs/>
          <w:sz w:val="32"/>
          <w:szCs w:val="32"/>
        </w:rPr>
        <w:t>项目</w:t>
      </w:r>
      <w:r w:rsidR="00AC697B">
        <w:rPr>
          <w:rFonts w:ascii="宋体" w:hAnsi="宋体" w:cs="宋体" w:hint="eastAsia"/>
          <w:b/>
          <w:bCs/>
          <w:sz w:val="32"/>
          <w:szCs w:val="32"/>
        </w:rPr>
        <w:t>编号：</w:t>
      </w:r>
      <w:bookmarkEnd w:id="322"/>
      <w:bookmarkEnd w:id="323"/>
      <w:bookmarkEnd w:id="324"/>
      <w:bookmarkEnd w:id="325"/>
    </w:p>
    <w:p w14:paraId="7C57769C" w14:textId="77777777" w:rsidR="000D4F03" w:rsidRDefault="000D4F03">
      <w:pPr>
        <w:spacing w:line="360" w:lineRule="auto"/>
        <w:ind w:firstLineChars="200" w:firstLine="380"/>
        <w:rPr>
          <w:rFonts w:ascii="宋体" w:hAnsi="宋体" w:cs="宋体"/>
          <w:sz w:val="19"/>
          <w:szCs w:val="19"/>
        </w:rPr>
      </w:pPr>
    </w:p>
    <w:p w14:paraId="426E2CBE" w14:textId="77777777" w:rsidR="000D4F03" w:rsidRDefault="000D4F03">
      <w:pPr>
        <w:spacing w:line="360" w:lineRule="auto"/>
        <w:ind w:firstLineChars="200" w:firstLine="380"/>
        <w:rPr>
          <w:rFonts w:ascii="宋体" w:hAnsi="宋体" w:cs="宋体"/>
          <w:sz w:val="19"/>
          <w:szCs w:val="19"/>
        </w:rPr>
      </w:pPr>
    </w:p>
    <w:p w14:paraId="17B7486C" w14:textId="77777777" w:rsidR="000D4F03" w:rsidRDefault="000D4F03">
      <w:pPr>
        <w:spacing w:line="360" w:lineRule="auto"/>
        <w:ind w:firstLineChars="200" w:firstLine="380"/>
        <w:rPr>
          <w:rFonts w:ascii="宋体" w:hAnsi="宋体" w:cs="宋体"/>
          <w:sz w:val="19"/>
          <w:szCs w:val="19"/>
        </w:rPr>
      </w:pPr>
    </w:p>
    <w:p w14:paraId="6D621114" w14:textId="77777777" w:rsidR="000D4F03" w:rsidRDefault="000D4F03">
      <w:pPr>
        <w:spacing w:line="360" w:lineRule="auto"/>
        <w:ind w:firstLineChars="200" w:firstLine="380"/>
        <w:rPr>
          <w:rFonts w:ascii="宋体" w:hAnsi="宋体" w:cs="宋体"/>
          <w:sz w:val="19"/>
          <w:szCs w:val="19"/>
        </w:rPr>
      </w:pPr>
    </w:p>
    <w:p w14:paraId="66360ECB" w14:textId="77777777" w:rsidR="000D4F03" w:rsidRDefault="000D4F03">
      <w:pPr>
        <w:spacing w:line="360" w:lineRule="auto"/>
        <w:jc w:val="center"/>
        <w:rPr>
          <w:rFonts w:ascii="宋体" w:hAnsi="宋体" w:cs="宋体"/>
          <w:sz w:val="19"/>
          <w:szCs w:val="19"/>
        </w:rPr>
      </w:pPr>
    </w:p>
    <w:p w14:paraId="42E27C8E" w14:textId="77777777" w:rsidR="000D4F03" w:rsidRDefault="000D4F03">
      <w:pPr>
        <w:spacing w:line="360" w:lineRule="auto"/>
        <w:jc w:val="center"/>
        <w:rPr>
          <w:rFonts w:ascii="宋体" w:hAnsi="宋体" w:cs="宋体"/>
          <w:sz w:val="19"/>
          <w:szCs w:val="19"/>
        </w:rPr>
      </w:pPr>
    </w:p>
    <w:p w14:paraId="05D12244" w14:textId="77777777" w:rsidR="000D4F03" w:rsidRDefault="000D4F03">
      <w:pPr>
        <w:pStyle w:val="afb"/>
        <w:ind w:firstLine="190"/>
        <w:rPr>
          <w:rFonts w:ascii="宋体" w:hAnsi="宋体" w:cs="宋体"/>
          <w:sz w:val="19"/>
          <w:szCs w:val="19"/>
        </w:rPr>
      </w:pPr>
    </w:p>
    <w:p w14:paraId="431C338A" w14:textId="77777777" w:rsidR="000D4F03" w:rsidRDefault="000D4F03">
      <w:pPr>
        <w:pStyle w:val="afb"/>
        <w:ind w:firstLine="190"/>
        <w:rPr>
          <w:rFonts w:ascii="宋体" w:hAnsi="宋体" w:cs="宋体"/>
          <w:sz w:val="19"/>
          <w:szCs w:val="19"/>
        </w:rPr>
      </w:pPr>
    </w:p>
    <w:p w14:paraId="2BF20EC0" w14:textId="77777777" w:rsidR="000D4F03" w:rsidRDefault="000D4F03">
      <w:pPr>
        <w:pStyle w:val="afb"/>
        <w:ind w:firstLine="190"/>
        <w:rPr>
          <w:rFonts w:ascii="宋体" w:hAnsi="宋体" w:cs="宋体"/>
          <w:sz w:val="19"/>
          <w:szCs w:val="19"/>
        </w:rPr>
      </w:pPr>
    </w:p>
    <w:p w14:paraId="002C9885" w14:textId="77777777" w:rsidR="000D4F03" w:rsidRDefault="000D4F03">
      <w:pPr>
        <w:pStyle w:val="afb"/>
        <w:ind w:firstLine="190"/>
        <w:rPr>
          <w:rFonts w:ascii="宋体" w:hAnsi="宋体" w:cs="宋体"/>
          <w:sz w:val="19"/>
          <w:szCs w:val="19"/>
        </w:rPr>
      </w:pPr>
    </w:p>
    <w:p w14:paraId="49E3E5B5" w14:textId="77777777" w:rsidR="000D4F03" w:rsidRDefault="000D4F03">
      <w:pPr>
        <w:pStyle w:val="afb"/>
        <w:ind w:firstLine="190"/>
        <w:rPr>
          <w:rFonts w:ascii="宋体" w:hAnsi="宋体" w:cs="宋体"/>
          <w:sz w:val="19"/>
          <w:szCs w:val="19"/>
        </w:rPr>
      </w:pPr>
    </w:p>
    <w:p w14:paraId="46F01DDB" w14:textId="77777777" w:rsidR="000D4F03" w:rsidRDefault="00AC697B">
      <w:pPr>
        <w:spacing w:line="360" w:lineRule="auto"/>
        <w:ind w:firstLineChars="400" w:firstLine="1285"/>
        <w:outlineLvl w:val="0"/>
        <w:rPr>
          <w:rFonts w:ascii="宋体" w:hAnsi="宋体" w:cs="宋体"/>
          <w:b/>
          <w:bCs/>
          <w:sz w:val="32"/>
          <w:szCs w:val="32"/>
        </w:rPr>
      </w:pPr>
      <w:bookmarkStart w:id="326" w:name="_Toc5449"/>
      <w:bookmarkStart w:id="327" w:name="_Toc1034"/>
      <w:bookmarkStart w:id="328" w:name="_Toc21694"/>
      <w:bookmarkStart w:id="329" w:name="_Toc5335"/>
      <w:r>
        <w:rPr>
          <w:rFonts w:ascii="宋体" w:hAnsi="宋体" w:cs="宋体" w:hint="eastAsia"/>
          <w:b/>
          <w:bCs/>
          <w:sz w:val="32"/>
          <w:szCs w:val="32"/>
        </w:rPr>
        <w:t>投标人：</w:t>
      </w:r>
      <w:r>
        <w:rPr>
          <w:rFonts w:ascii="宋体" w:hAnsi="宋体" w:cs="宋体" w:hint="eastAsia"/>
          <w:b/>
          <w:bCs/>
          <w:sz w:val="32"/>
          <w:szCs w:val="32"/>
          <w:u w:val="single"/>
        </w:rPr>
        <w:t xml:space="preserve">                       </w:t>
      </w:r>
      <w:r>
        <w:rPr>
          <w:rFonts w:ascii="宋体" w:hAnsi="宋体" w:cs="宋体" w:hint="eastAsia"/>
          <w:b/>
          <w:bCs/>
          <w:sz w:val="32"/>
          <w:szCs w:val="32"/>
        </w:rPr>
        <w:t>（盖单位章）</w:t>
      </w:r>
      <w:bookmarkEnd w:id="326"/>
      <w:bookmarkEnd w:id="327"/>
      <w:bookmarkEnd w:id="328"/>
      <w:bookmarkEnd w:id="329"/>
    </w:p>
    <w:p w14:paraId="04B63F44" w14:textId="77777777" w:rsidR="000D4F03" w:rsidRDefault="00AC697B">
      <w:pPr>
        <w:spacing w:line="360" w:lineRule="auto"/>
        <w:jc w:val="center"/>
        <w:rPr>
          <w:rFonts w:ascii="宋体" w:hAnsi="宋体" w:cs="宋体"/>
          <w:b/>
          <w:bCs/>
          <w:sz w:val="32"/>
          <w:szCs w:val="32"/>
        </w:rPr>
      </w:pPr>
      <w:r>
        <w:rPr>
          <w:rFonts w:ascii="宋体" w:hAnsi="宋体" w:cs="宋体" w:hint="eastAsia"/>
          <w:b/>
          <w:bCs/>
          <w:sz w:val="32"/>
          <w:szCs w:val="32"/>
        </w:rPr>
        <w:t xml:space="preserve">  法定代表人或其委托代理人：</w:t>
      </w:r>
      <w:r>
        <w:rPr>
          <w:rFonts w:ascii="宋体" w:hAnsi="宋体" w:cs="宋体" w:hint="eastAsia"/>
          <w:b/>
          <w:bCs/>
          <w:sz w:val="32"/>
          <w:szCs w:val="32"/>
          <w:u w:val="single"/>
        </w:rPr>
        <w:t xml:space="preserve">            </w:t>
      </w:r>
      <w:r>
        <w:rPr>
          <w:rFonts w:ascii="宋体" w:hAnsi="宋体" w:cs="宋体" w:hint="eastAsia"/>
          <w:b/>
          <w:bCs/>
          <w:sz w:val="32"/>
          <w:szCs w:val="32"/>
        </w:rPr>
        <w:t>（签字）</w:t>
      </w:r>
    </w:p>
    <w:p w14:paraId="5EA5CBF9" w14:textId="77777777" w:rsidR="000D4F03" w:rsidRDefault="00AC697B">
      <w:pPr>
        <w:spacing w:line="360" w:lineRule="auto"/>
        <w:jc w:val="center"/>
        <w:rPr>
          <w:rFonts w:ascii="宋体" w:hAnsi="宋体" w:cs="宋体"/>
          <w:b/>
          <w:bCs/>
          <w:sz w:val="32"/>
          <w:szCs w:val="32"/>
        </w:rPr>
        <w:sectPr w:rsidR="000D4F03">
          <w:footerReference w:type="default" r:id="rId20"/>
          <w:pgSz w:w="11906" w:h="16838"/>
          <w:pgMar w:top="1418" w:right="1134" w:bottom="1418" w:left="1134" w:header="851" w:footer="992" w:gutter="0"/>
          <w:cols w:space="720"/>
          <w:docGrid w:type="lines" w:linePitch="312"/>
        </w:sectPr>
      </w:pPr>
      <w:r>
        <w:rPr>
          <w:rFonts w:ascii="宋体" w:hAnsi="宋体" w:cs="宋体" w:hint="eastAsia"/>
          <w:b/>
          <w:bCs/>
          <w:sz w:val="32"/>
          <w:szCs w:val="32"/>
          <w:u w:val="single"/>
        </w:rPr>
        <w:t xml:space="preserve">         </w:t>
      </w:r>
      <w:r>
        <w:rPr>
          <w:rFonts w:ascii="宋体" w:hAnsi="宋体" w:cs="宋体" w:hint="eastAsia"/>
          <w:b/>
          <w:bCs/>
          <w:sz w:val="32"/>
          <w:szCs w:val="32"/>
        </w:rPr>
        <w:t>年</w:t>
      </w:r>
      <w:r>
        <w:rPr>
          <w:rFonts w:ascii="宋体" w:hAnsi="宋体" w:cs="宋体" w:hint="eastAsia"/>
          <w:b/>
          <w:bCs/>
          <w:sz w:val="32"/>
          <w:szCs w:val="32"/>
          <w:u w:val="single"/>
        </w:rPr>
        <w:t xml:space="preserve">    </w:t>
      </w:r>
      <w:r>
        <w:rPr>
          <w:rFonts w:ascii="宋体" w:hAnsi="宋体" w:cs="宋体" w:hint="eastAsia"/>
          <w:b/>
          <w:bCs/>
          <w:sz w:val="32"/>
          <w:szCs w:val="32"/>
        </w:rPr>
        <w:t>月</w:t>
      </w:r>
      <w:r>
        <w:rPr>
          <w:rFonts w:ascii="宋体" w:hAnsi="宋体" w:cs="宋体" w:hint="eastAsia"/>
          <w:b/>
          <w:bCs/>
          <w:sz w:val="32"/>
          <w:szCs w:val="32"/>
          <w:u w:val="single"/>
        </w:rPr>
        <w:t xml:space="preserve">    </w:t>
      </w:r>
      <w:r>
        <w:rPr>
          <w:rFonts w:ascii="宋体" w:hAnsi="宋体" w:cs="宋体" w:hint="eastAsia"/>
          <w:b/>
          <w:bCs/>
          <w:sz w:val="32"/>
          <w:szCs w:val="32"/>
        </w:rPr>
        <w:t>日</w:t>
      </w:r>
    </w:p>
    <w:p w14:paraId="198EF91C" w14:textId="77777777" w:rsidR="000D4F03" w:rsidRDefault="00AC697B">
      <w:pPr>
        <w:spacing w:line="360" w:lineRule="auto"/>
        <w:jc w:val="center"/>
        <w:rPr>
          <w:rFonts w:ascii="宋体" w:hAnsi="宋体" w:cs="宋体"/>
          <w:b/>
          <w:bCs/>
          <w:sz w:val="32"/>
          <w:szCs w:val="32"/>
        </w:rPr>
      </w:pPr>
      <w:bookmarkStart w:id="330" w:name="_Toc184635137"/>
      <w:r>
        <w:rPr>
          <w:rFonts w:ascii="宋体" w:hAnsi="宋体" w:cs="宋体" w:hint="eastAsia"/>
          <w:b/>
          <w:bCs/>
          <w:sz w:val="32"/>
          <w:szCs w:val="32"/>
        </w:rPr>
        <w:lastRenderedPageBreak/>
        <w:t>目  录</w:t>
      </w:r>
      <w:bookmarkEnd w:id="330"/>
    </w:p>
    <w:p w14:paraId="1CF75EFF" w14:textId="77777777" w:rsidR="000D4F03" w:rsidRDefault="000D4F03">
      <w:pPr>
        <w:spacing w:line="360" w:lineRule="auto"/>
        <w:ind w:firstLineChars="200" w:firstLine="480"/>
        <w:rPr>
          <w:rFonts w:ascii="宋体" w:hAnsi="宋体" w:cs="宋体"/>
          <w:sz w:val="24"/>
        </w:rPr>
      </w:pPr>
    </w:p>
    <w:p w14:paraId="59041C79" w14:textId="77777777" w:rsidR="000D4F03" w:rsidRDefault="000D4F03">
      <w:pPr>
        <w:spacing w:line="360" w:lineRule="auto"/>
        <w:ind w:firstLineChars="200" w:firstLine="480"/>
        <w:rPr>
          <w:rFonts w:ascii="宋体" w:hAnsi="宋体" w:cs="宋体"/>
          <w:sz w:val="24"/>
        </w:rPr>
      </w:pPr>
    </w:p>
    <w:p w14:paraId="03EEE5A1" w14:textId="45DA7A4D" w:rsidR="000D4F03" w:rsidRDefault="00AC697B">
      <w:pPr>
        <w:spacing w:line="360" w:lineRule="auto"/>
        <w:ind w:firstLineChars="200" w:firstLine="480"/>
        <w:jc w:val="center"/>
        <w:outlineLvl w:val="0"/>
        <w:rPr>
          <w:rFonts w:ascii="宋体" w:hAnsi="宋体" w:cs="宋体"/>
          <w:sz w:val="19"/>
          <w:szCs w:val="19"/>
        </w:rPr>
      </w:pPr>
      <w:bookmarkStart w:id="331" w:name="_Toc2512"/>
      <w:bookmarkStart w:id="332" w:name="_Toc18514"/>
      <w:bookmarkStart w:id="333" w:name="_Toc15623"/>
      <w:bookmarkStart w:id="334" w:name="_Toc10715"/>
      <w:r>
        <w:rPr>
          <w:rFonts w:ascii="宋体" w:hAnsi="宋体" w:cs="宋体" w:hint="eastAsia"/>
          <w:sz w:val="24"/>
        </w:rPr>
        <w:br w:type="page"/>
      </w:r>
      <w:bookmarkEnd w:id="331"/>
      <w:bookmarkEnd w:id="332"/>
      <w:bookmarkEnd w:id="333"/>
      <w:bookmarkEnd w:id="334"/>
    </w:p>
    <w:p w14:paraId="3C934B6A" w14:textId="77777777" w:rsidR="000D4F03" w:rsidRDefault="00AC697B">
      <w:pPr>
        <w:pStyle w:val="3"/>
        <w:spacing w:line="360" w:lineRule="auto"/>
        <w:jc w:val="center"/>
        <w:rPr>
          <w:rFonts w:ascii="宋体" w:hAnsi="宋体" w:cs="宋体"/>
        </w:rPr>
      </w:pPr>
      <w:bookmarkStart w:id="335" w:name="_Toc12151"/>
      <w:bookmarkStart w:id="336" w:name="_Toc18465"/>
      <w:bookmarkStart w:id="337" w:name="_Toc16836"/>
      <w:bookmarkStart w:id="338" w:name="_Toc24719"/>
      <w:bookmarkStart w:id="339" w:name="_Toc5091"/>
      <w:bookmarkStart w:id="340" w:name="_Toc184635138"/>
      <w:r>
        <w:rPr>
          <w:rFonts w:ascii="宋体" w:hAnsi="宋体" w:cs="宋体" w:hint="eastAsia"/>
        </w:rPr>
        <w:lastRenderedPageBreak/>
        <w:t>一、投标函及投标函附录</w:t>
      </w:r>
      <w:bookmarkEnd w:id="335"/>
      <w:bookmarkEnd w:id="336"/>
      <w:bookmarkEnd w:id="337"/>
      <w:bookmarkEnd w:id="338"/>
      <w:bookmarkEnd w:id="339"/>
      <w:bookmarkEnd w:id="340"/>
    </w:p>
    <w:p w14:paraId="79C104A2" w14:textId="77777777" w:rsidR="000D4F03" w:rsidRDefault="00AC697B">
      <w:pPr>
        <w:pStyle w:val="4"/>
        <w:spacing w:line="360" w:lineRule="auto"/>
        <w:jc w:val="center"/>
        <w:rPr>
          <w:rFonts w:ascii="宋体" w:eastAsia="宋体" w:hAnsi="宋体" w:cs="宋体"/>
          <w:sz w:val="24"/>
          <w:szCs w:val="24"/>
        </w:rPr>
      </w:pPr>
      <w:bookmarkStart w:id="341" w:name="_Toc18866"/>
      <w:bookmarkStart w:id="342" w:name="_Toc21686"/>
      <w:bookmarkStart w:id="343" w:name="_Toc3153"/>
      <w:r>
        <w:rPr>
          <w:rFonts w:ascii="宋体" w:eastAsia="宋体" w:hAnsi="宋体" w:cs="宋体" w:hint="eastAsia"/>
          <w:sz w:val="24"/>
          <w:szCs w:val="24"/>
        </w:rPr>
        <w:t>（一）投标函</w:t>
      </w:r>
      <w:bookmarkEnd w:id="341"/>
      <w:bookmarkEnd w:id="342"/>
      <w:bookmarkEnd w:id="343"/>
    </w:p>
    <w:p w14:paraId="7CDBC6F7" w14:textId="77777777" w:rsidR="000D4F03" w:rsidRDefault="00AC697B">
      <w:pPr>
        <w:spacing w:line="360" w:lineRule="auto"/>
        <w:rPr>
          <w:rFonts w:ascii="宋体" w:hAnsi="宋体" w:cs="宋体"/>
          <w:sz w:val="24"/>
        </w:rPr>
      </w:pPr>
      <w:r>
        <w:rPr>
          <w:rFonts w:ascii="宋体" w:hAnsi="宋体" w:cs="宋体" w:hint="eastAsia"/>
          <w:sz w:val="24"/>
          <w:u w:val="single"/>
        </w:rPr>
        <w:t xml:space="preserve">                     </w:t>
      </w:r>
      <w:r>
        <w:rPr>
          <w:rFonts w:ascii="宋体" w:hAnsi="宋体" w:cs="宋体" w:hint="eastAsia"/>
          <w:sz w:val="24"/>
        </w:rPr>
        <w:t xml:space="preserve">（采购人名称）: </w:t>
      </w:r>
    </w:p>
    <w:p w14:paraId="166CE559" w14:textId="0D8450D3" w:rsidR="000D4F03" w:rsidRPr="00162707" w:rsidRDefault="00AC697B">
      <w:pPr>
        <w:spacing w:line="360" w:lineRule="auto"/>
        <w:ind w:leftChars="100" w:left="210" w:firstLineChars="100" w:firstLine="240"/>
        <w:rPr>
          <w:rFonts w:ascii="宋体" w:hAnsi="宋体" w:cs="宋体"/>
          <w:sz w:val="24"/>
        </w:rPr>
      </w:pPr>
      <w:r>
        <w:rPr>
          <w:rFonts w:ascii="宋体" w:hAnsi="宋体" w:cs="宋体" w:hint="eastAsia"/>
          <w:sz w:val="24"/>
        </w:rPr>
        <w:t>1．</w:t>
      </w:r>
      <w:r w:rsidRPr="00162707">
        <w:rPr>
          <w:rFonts w:ascii="宋体" w:hAnsi="宋体" w:cs="宋体" w:hint="eastAsia"/>
          <w:sz w:val="24"/>
        </w:rPr>
        <w:t>我方己仔细研究了</w:t>
      </w:r>
      <w:r w:rsidRPr="00162707">
        <w:rPr>
          <w:rFonts w:ascii="宋体" w:hAnsi="宋体" w:cs="宋体" w:hint="eastAsia"/>
          <w:sz w:val="24"/>
          <w:u w:val="single"/>
        </w:rPr>
        <w:t xml:space="preserve">                  </w:t>
      </w:r>
      <w:r w:rsidRPr="00162707">
        <w:rPr>
          <w:rFonts w:ascii="宋体" w:hAnsi="宋体" w:cs="宋体" w:hint="eastAsia"/>
          <w:sz w:val="24"/>
        </w:rPr>
        <w:t>（项目名称）</w:t>
      </w:r>
      <w:r w:rsidRPr="00162707">
        <w:rPr>
          <w:rFonts w:ascii="宋体" w:hAnsi="宋体" w:cs="宋体" w:hint="eastAsia"/>
          <w:sz w:val="24"/>
          <w:u w:val="single"/>
        </w:rPr>
        <w:t xml:space="preserve">      </w:t>
      </w:r>
      <w:r w:rsidRPr="00162707">
        <w:rPr>
          <w:rFonts w:ascii="宋体" w:hAnsi="宋体" w:cs="宋体" w:hint="eastAsia"/>
          <w:sz w:val="24"/>
        </w:rPr>
        <w:t>标段采购文件的全部内容，</w:t>
      </w:r>
      <w:r w:rsidR="00162707" w:rsidRPr="00162707">
        <w:rPr>
          <w:rFonts w:hint="eastAsia"/>
          <w:sz w:val="24"/>
        </w:rPr>
        <w:t>愿意</w:t>
      </w:r>
      <w:r w:rsidR="00162707" w:rsidRPr="00162707">
        <w:rPr>
          <w:sz w:val="24"/>
        </w:rPr>
        <w:t>以人民币</w:t>
      </w:r>
      <w:r w:rsidR="00162707" w:rsidRPr="00162707">
        <w:rPr>
          <w:sz w:val="24"/>
          <w:u w:val="single"/>
        </w:rPr>
        <w:t>（大写）基本费千分之</w:t>
      </w:r>
      <w:r w:rsidR="00162707" w:rsidRPr="00162707">
        <w:rPr>
          <w:rFonts w:hint="eastAsia"/>
          <w:sz w:val="24"/>
          <w:u w:val="single"/>
        </w:rPr>
        <w:t xml:space="preserve"> </w:t>
      </w:r>
      <w:r w:rsidR="00162707" w:rsidRPr="00162707">
        <w:rPr>
          <w:sz w:val="24"/>
          <w:u w:val="single"/>
        </w:rPr>
        <w:t xml:space="preserve">   </w:t>
      </w:r>
      <w:r w:rsidR="00162707" w:rsidRPr="00162707">
        <w:rPr>
          <w:sz w:val="24"/>
          <w:u w:val="single"/>
        </w:rPr>
        <w:t>，审减追加费百分之</w:t>
      </w:r>
      <w:r w:rsidR="00162707" w:rsidRPr="00162707">
        <w:rPr>
          <w:sz w:val="24"/>
          <w:u w:val="single"/>
        </w:rPr>
        <w:t xml:space="preserve"> </w:t>
      </w:r>
      <w:r w:rsidR="00162707" w:rsidRPr="00162707">
        <w:rPr>
          <w:rFonts w:hint="eastAsia"/>
          <w:sz w:val="24"/>
          <w:u w:val="single"/>
        </w:rPr>
        <w:t xml:space="preserve"> </w:t>
      </w:r>
      <w:r w:rsidR="00162707" w:rsidRPr="00162707">
        <w:rPr>
          <w:sz w:val="24"/>
          <w:u w:val="single"/>
        </w:rPr>
        <w:t xml:space="preserve">   </w:t>
      </w:r>
      <w:r w:rsidR="00162707" w:rsidRPr="00162707">
        <w:rPr>
          <w:sz w:val="24"/>
          <w:u w:val="single"/>
        </w:rPr>
        <w:t>（小写：</w:t>
      </w:r>
      <w:r w:rsidR="00162707" w:rsidRPr="00162707">
        <w:rPr>
          <w:sz w:val="24"/>
          <w:u w:val="single"/>
        </w:rPr>
        <w:t xml:space="preserve"> </w:t>
      </w:r>
      <w:r w:rsidR="00162707" w:rsidRPr="00162707">
        <w:rPr>
          <w:sz w:val="24"/>
          <w:u w:val="single"/>
        </w:rPr>
        <w:t>基本费</w:t>
      </w:r>
      <w:r w:rsidR="00162707" w:rsidRPr="00162707">
        <w:rPr>
          <w:sz w:val="24"/>
          <w:u w:val="single"/>
        </w:rPr>
        <w:t xml:space="preserve">    ‰</w:t>
      </w:r>
      <w:r w:rsidR="00162707" w:rsidRPr="00162707">
        <w:rPr>
          <w:sz w:val="24"/>
          <w:u w:val="single"/>
        </w:rPr>
        <w:t>，审减追加费</w:t>
      </w:r>
      <w:r w:rsidR="00162707" w:rsidRPr="00162707">
        <w:rPr>
          <w:sz w:val="24"/>
          <w:u w:val="single"/>
        </w:rPr>
        <w:t xml:space="preserve">   %</w:t>
      </w:r>
      <w:r w:rsidR="00162707" w:rsidRPr="00162707">
        <w:rPr>
          <w:sz w:val="24"/>
          <w:u w:val="single"/>
        </w:rPr>
        <w:t>）</w:t>
      </w:r>
      <w:r w:rsidR="00162707" w:rsidRPr="00162707">
        <w:rPr>
          <w:sz w:val="24"/>
        </w:rPr>
        <w:t>的投标</w:t>
      </w:r>
      <w:r w:rsidR="00162707" w:rsidRPr="00162707">
        <w:rPr>
          <w:rFonts w:hint="eastAsia"/>
          <w:sz w:val="24"/>
        </w:rPr>
        <w:t>报价</w:t>
      </w:r>
      <w:r w:rsidRPr="00162707">
        <w:rPr>
          <w:rFonts w:ascii="宋体" w:hAnsi="宋体" w:cs="宋体" w:hint="eastAsia"/>
          <w:sz w:val="24"/>
        </w:rPr>
        <w:t>，服务期限</w:t>
      </w:r>
      <w:r w:rsidRPr="00162707">
        <w:rPr>
          <w:rFonts w:ascii="宋体" w:hAnsi="宋体" w:cs="宋体" w:hint="eastAsia"/>
          <w:sz w:val="24"/>
          <w:u w:val="single"/>
        </w:rPr>
        <w:t xml:space="preserve">        </w:t>
      </w:r>
      <w:r w:rsidRPr="00162707">
        <w:rPr>
          <w:rFonts w:ascii="宋体" w:hAnsi="宋体" w:cs="宋体" w:hint="eastAsia"/>
          <w:sz w:val="24"/>
        </w:rPr>
        <w:t>，按合同约定实施和完成项目内容，质量要求：</w:t>
      </w:r>
      <w:r w:rsidRPr="00162707">
        <w:rPr>
          <w:rFonts w:ascii="宋体" w:hAnsi="宋体" w:cs="宋体" w:hint="eastAsia"/>
          <w:sz w:val="24"/>
          <w:u w:val="single"/>
        </w:rPr>
        <w:t xml:space="preserve">            </w:t>
      </w:r>
      <w:r w:rsidRPr="00162707">
        <w:rPr>
          <w:rFonts w:ascii="宋体" w:hAnsi="宋体" w:cs="宋体" w:hint="eastAsia"/>
          <w:sz w:val="24"/>
        </w:rPr>
        <w:t>。</w:t>
      </w:r>
    </w:p>
    <w:p w14:paraId="6AA7454C" w14:textId="77777777" w:rsidR="000D4F03" w:rsidRPr="00162707" w:rsidRDefault="00AC697B">
      <w:pPr>
        <w:spacing w:line="360" w:lineRule="auto"/>
        <w:ind w:firstLineChars="200" w:firstLine="480"/>
        <w:rPr>
          <w:rFonts w:ascii="宋体" w:hAnsi="宋体" w:cs="宋体"/>
          <w:sz w:val="24"/>
        </w:rPr>
      </w:pPr>
      <w:r w:rsidRPr="00162707">
        <w:rPr>
          <w:rFonts w:ascii="宋体" w:hAnsi="宋体" w:cs="宋体" w:hint="eastAsia"/>
          <w:sz w:val="24"/>
        </w:rPr>
        <w:t>2．我方承诺在投标有效期内不修改、撤销投标文件。</w:t>
      </w:r>
    </w:p>
    <w:p w14:paraId="2E1A56C4" w14:textId="77777777" w:rsidR="000D4F03" w:rsidRPr="00162707" w:rsidRDefault="00AC697B">
      <w:pPr>
        <w:spacing w:line="360" w:lineRule="auto"/>
        <w:ind w:firstLineChars="200" w:firstLine="480"/>
        <w:rPr>
          <w:rFonts w:ascii="宋体" w:hAnsi="宋体" w:cs="宋体"/>
          <w:sz w:val="24"/>
        </w:rPr>
      </w:pPr>
      <w:r w:rsidRPr="00162707">
        <w:rPr>
          <w:rFonts w:ascii="宋体" w:hAnsi="宋体" w:cs="宋体" w:hint="eastAsia"/>
          <w:sz w:val="24"/>
        </w:rPr>
        <w:t>3．如我方中标：</w:t>
      </w:r>
    </w:p>
    <w:p w14:paraId="437F7518" w14:textId="77777777" w:rsidR="000D4F03" w:rsidRPr="00162707" w:rsidRDefault="00AC697B">
      <w:pPr>
        <w:spacing w:line="360" w:lineRule="auto"/>
        <w:ind w:firstLineChars="200" w:firstLine="480"/>
        <w:rPr>
          <w:rFonts w:ascii="宋体" w:hAnsi="宋体" w:cs="宋体"/>
          <w:sz w:val="24"/>
        </w:rPr>
      </w:pPr>
      <w:r w:rsidRPr="00162707">
        <w:rPr>
          <w:rFonts w:ascii="宋体" w:hAnsi="宋体" w:cs="宋体" w:hint="eastAsia"/>
          <w:sz w:val="24"/>
        </w:rPr>
        <w:t>(l）我方承诺在收到中标通知书后，在中标通知书规定的期限内与你方签订合同。</w:t>
      </w:r>
    </w:p>
    <w:p w14:paraId="0BBBF609" w14:textId="77777777" w:rsidR="000D4F03" w:rsidRDefault="00AC697B">
      <w:pPr>
        <w:spacing w:line="360" w:lineRule="auto"/>
        <w:ind w:firstLineChars="200" w:firstLine="480"/>
        <w:rPr>
          <w:rFonts w:ascii="宋体" w:hAnsi="宋体" w:cs="宋体"/>
          <w:sz w:val="24"/>
        </w:rPr>
      </w:pPr>
      <w:r w:rsidRPr="00162707">
        <w:rPr>
          <w:rFonts w:ascii="宋体" w:hAnsi="宋体" w:cs="宋体" w:hint="eastAsia"/>
          <w:sz w:val="24"/>
        </w:rPr>
        <w:t>(2）随同本投标函递交的</w:t>
      </w:r>
      <w:r>
        <w:rPr>
          <w:rFonts w:ascii="宋体" w:hAnsi="宋体" w:cs="宋体" w:hint="eastAsia"/>
          <w:sz w:val="24"/>
        </w:rPr>
        <w:t>投标函附录属于合同文件的组成部分。</w:t>
      </w:r>
    </w:p>
    <w:p w14:paraId="08FC018C" w14:textId="53338671" w:rsidR="000D4F03" w:rsidRDefault="00AC697B">
      <w:pPr>
        <w:spacing w:line="360" w:lineRule="auto"/>
        <w:ind w:firstLineChars="200" w:firstLine="480"/>
        <w:rPr>
          <w:rFonts w:ascii="宋体" w:hAnsi="宋体" w:cs="宋体"/>
          <w:sz w:val="24"/>
        </w:rPr>
      </w:pPr>
      <w:r>
        <w:rPr>
          <w:rFonts w:ascii="宋体" w:hAnsi="宋体" w:cs="宋体" w:hint="eastAsia"/>
          <w:sz w:val="24"/>
        </w:rPr>
        <w:t>(</w:t>
      </w:r>
      <w:r w:rsidR="00323D71">
        <w:rPr>
          <w:rFonts w:ascii="宋体" w:hAnsi="宋体" w:cs="宋体"/>
          <w:sz w:val="24"/>
        </w:rPr>
        <w:t>3</w:t>
      </w:r>
      <w:r>
        <w:rPr>
          <w:rFonts w:ascii="宋体" w:hAnsi="宋体" w:cs="宋体" w:hint="eastAsia"/>
          <w:sz w:val="24"/>
        </w:rPr>
        <w:t>）我方承诺在合同约定的期限内完成并移交全部合同工程。</w:t>
      </w:r>
    </w:p>
    <w:p w14:paraId="46D40C16"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4．我方同意按照贵方可能提出的要求而提供与投标有关的任何其它数据或信息。</w:t>
      </w:r>
    </w:p>
    <w:p w14:paraId="4FE0729F"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5.我方理解贵方不一定要接受最低的投标或任何贵方可能收到的任何投标，并可不作任何解释。</w:t>
      </w:r>
    </w:p>
    <w:p w14:paraId="709A144D"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6. 如果我方中标,我方将按照招标文件规定一次性交纳中标服务费。</w:t>
      </w:r>
    </w:p>
    <w:p w14:paraId="6209C64E" w14:textId="77777777" w:rsidR="000D4F03" w:rsidRDefault="000D4F03">
      <w:pPr>
        <w:spacing w:line="360" w:lineRule="auto"/>
        <w:ind w:firstLineChars="2050" w:firstLine="4920"/>
        <w:rPr>
          <w:rFonts w:ascii="宋体" w:hAnsi="宋体" w:cs="宋体"/>
          <w:sz w:val="24"/>
        </w:rPr>
      </w:pPr>
    </w:p>
    <w:p w14:paraId="2C0993C0" w14:textId="77777777" w:rsidR="000D4F03" w:rsidRDefault="00AC697B">
      <w:pPr>
        <w:spacing w:line="360" w:lineRule="auto"/>
        <w:ind w:right="380"/>
        <w:rPr>
          <w:rFonts w:ascii="宋体" w:hAnsi="宋体" w:cs="宋体"/>
          <w:sz w:val="24"/>
        </w:rPr>
      </w:pPr>
      <w:r>
        <w:rPr>
          <w:rFonts w:ascii="宋体" w:hAnsi="宋体" w:cs="宋体" w:hint="eastAsia"/>
          <w:sz w:val="24"/>
        </w:rPr>
        <w:t xml:space="preserve">                                    投标人：</w:t>
      </w:r>
      <w:r>
        <w:rPr>
          <w:rFonts w:ascii="宋体" w:hAnsi="宋体" w:cs="宋体" w:hint="eastAsia"/>
          <w:sz w:val="24"/>
          <w:u w:val="single"/>
        </w:rPr>
        <w:t xml:space="preserve">                     </w:t>
      </w:r>
      <w:r>
        <w:rPr>
          <w:rFonts w:ascii="宋体" w:hAnsi="宋体" w:cs="宋体" w:hint="eastAsia"/>
          <w:sz w:val="24"/>
        </w:rPr>
        <w:t>（盖单位章）</w:t>
      </w:r>
    </w:p>
    <w:p w14:paraId="0675F86E" w14:textId="77777777" w:rsidR="000D4F03" w:rsidRDefault="00AC697B">
      <w:pPr>
        <w:spacing w:line="360" w:lineRule="auto"/>
        <w:jc w:val="center"/>
        <w:rPr>
          <w:rFonts w:ascii="宋体" w:hAnsi="宋体" w:cs="宋体"/>
          <w:sz w:val="24"/>
        </w:rPr>
      </w:pPr>
      <w:r>
        <w:rPr>
          <w:rFonts w:ascii="宋体" w:hAnsi="宋体" w:cs="宋体" w:hint="eastAsia"/>
          <w:sz w:val="24"/>
        </w:rPr>
        <w:t xml:space="preserve">                                   法定代表人或其委托代理人：</w:t>
      </w:r>
      <w:r>
        <w:rPr>
          <w:rFonts w:ascii="宋体" w:hAnsi="宋体" w:cs="宋体" w:hint="eastAsia"/>
          <w:sz w:val="24"/>
          <w:u w:val="single"/>
        </w:rPr>
        <w:t xml:space="preserve">    </w:t>
      </w:r>
      <w:r>
        <w:rPr>
          <w:rFonts w:ascii="宋体" w:hAnsi="宋体" w:cs="宋体" w:hint="eastAsia"/>
          <w:sz w:val="24"/>
        </w:rPr>
        <w:t>（签字或盖章）</w:t>
      </w:r>
    </w:p>
    <w:p w14:paraId="76C858F8" w14:textId="77777777" w:rsidR="000D4F03" w:rsidRDefault="00AC697B">
      <w:pPr>
        <w:spacing w:line="360" w:lineRule="auto"/>
        <w:ind w:right="380"/>
        <w:rPr>
          <w:rFonts w:ascii="宋体" w:hAnsi="宋体" w:cs="宋体"/>
          <w:sz w:val="24"/>
          <w:u w:val="single"/>
        </w:rPr>
      </w:pPr>
      <w:r>
        <w:rPr>
          <w:rFonts w:ascii="宋体" w:hAnsi="宋体" w:cs="宋体" w:hint="eastAsia"/>
          <w:sz w:val="24"/>
        </w:rPr>
        <w:t xml:space="preserve">                                    地址：</w:t>
      </w:r>
      <w:r>
        <w:rPr>
          <w:rFonts w:ascii="宋体" w:hAnsi="宋体" w:cs="宋体" w:hint="eastAsia"/>
          <w:sz w:val="24"/>
          <w:u w:val="single"/>
        </w:rPr>
        <w:t xml:space="preserve"> </w:t>
      </w:r>
    </w:p>
    <w:p w14:paraId="7F0A0718" w14:textId="77777777" w:rsidR="000D4F03" w:rsidRDefault="00AC697B">
      <w:pPr>
        <w:spacing w:line="360" w:lineRule="auto"/>
        <w:ind w:right="380"/>
        <w:rPr>
          <w:rFonts w:ascii="宋体" w:hAnsi="宋体" w:cs="宋体"/>
          <w:sz w:val="24"/>
        </w:rPr>
      </w:pPr>
      <w:r>
        <w:rPr>
          <w:rFonts w:ascii="宋体" w:hAnsi="宋体" w:cs="宋体" w:hint="eastAsia"/>
          <w:sz w:val="24"/>
        </w:rPr>
        <w:t xml:space="preserve">                                    手机号码：</w:t>
      </w:r>
    </w:p>
    <w:p w14:paraId="3EBF1E3A" w14:textId="77777777" w:rsidR="000D4F03" w:rsidRDefault="00AC697B">
      <w:pPr>
        <w:spacing w:line="360" w:lineRule="auto"/>
        <w:ind w:right="380" w:firstLineChars="1800" w:firstLine="4320"/>
        <w:rPr>
          <w:rFonts w:ascii="宋体" w:hAnsi="宋体" w:cs="宋体"/>
          <w:sz w:val="24"/>
        </w:rPr>
      </w:pPr>
      <w:r>
        <w:rPr>
          <w:rFonts w:ascii="宋体" w:hAnsi="宋体" w:cs="宋体" w:hint="eastAsia"/>
          <w:sz w:val="24"/>
        </w:rPr>
        <w:t>邮政编码：</w:t>
      </w:r>
      <w:r>
        <w:rPr>
          <w:rFonts w:ascii="宋体" w:hAnsi="宋体" w:cs="宋体" w:hint="eastAsia"/>
          <w:sz w:val="24"/>
          <w:u w:val="single"/>
        </w:rPr>
        <w:t xml:space="preserve">                             </w:t>
      </w:r>
    </w:p>
    <w:p w14:paraId="44F7704F" w14:textId="77777777" w:rsidR="000D4F03" w:rsidRDefault="00AC697B">
      <w:pPr>
        <w:spacing w:line="360" w:lineRule="auto"/>
        <w:ind w:right="380"/>
        <w:rPr>
          <w:rFonts w:ascii="宋体" w:hAnsi="宋体" w:cs="宋体"/>
          <w:sz w:val="24"/>
        </w:rPr>
      </w:pPr>
      <w:r>
        <w:rPr>
          <w:rFonts w:ascii="宋体" w:hAnsi="宋体" w:cs="宋体" w:hint="eastAsia"/>
          <w:sz w:val="24"/>
        </w:rPr>
        <w:t xml:space="preserve">                                    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639C6D59" w14:textId="77777777" w:rsidR="000D4F03" w:rsidRDefault="00AC697B">
      <w:pPr>
        <w:spacing w:line="360" w:lineRule="auto"/>
        <w:ind w:right="380"/>
        <w:rPr>
          <w:rFonts w:ascii="宋体" w:hAnsi="宋体" w:cs="宋体"/>
          <w:sz w:val="24"/>
          <w:u w:val="single"/>
        </w:rPr>
      </w:pPr>
      <w:r>
        <w:rPr>
          <w:rFonts w:ascii="宋体" w:hAnsi="宋体" w:cs="宋体" w:hint="eastAsia"/>
          <w:sz w:val="24"/>
          <w:u w:val="single"/>
        </w:rPr>
        <w:t xml:space="preserve">                                 </w:t>
      </w:r>
    </w:p>
    <w:p w14:paraId="031BE9B2" w14:textId="77777777" w:rsidR="000D4F03" w:rsidRDefault="00AC697B">
      <w:pPr>
        <w:spacing w:line="360" w:lineRule="auto"/>
        <w:ind w:right="380"/>
        <w:rPr>
          <w:rFonts w:ascii="宋体" w:hAnsi="宋体" w:cs="宋体"/>
          <w:sz w:val="24"/>
        </w:rPr>
      </w:pPr>
      <w:r>
        <w:rPr>
          <w:rFonts w:ascii="宋体" w:hAnsi="宋体" w:cs="宋体" w:hint="eastAsia"/>
          <w:sz w:val="24"/>
        </w:rPr>
        <w:t xml:space="preserve">                                    </w:t>
      </w:r>
      <w:r>
        <w:rPr>
          <w:rFonts w:ascii="宋体" w:hAnsi="宋体" w:cs="宋体" w:hint="eastAsia"/>
          <w:sz w:val="24"/>
          <w:u w:val="single"/>
        </w:rPr>
        <w:t xml:space="preserve">                                </w:t>
      </w:r>
    </w:p>
    <w:p w14:paraId="60E0F687" w14:textId="77777777" w:rsidR="000D4F03" w:rsidRDefault="00AC697B">
      <w:pPr>
        <w:spacing w:line="360" w:lineRule="auto"/>
        <w:ind w:right="380"/>
        <w:rPr>
          <w:rFonts w:ascii="宋体" w:hAnsi="宋体" w:cs="宋体"/>
          <w:sz w:val="24"/>
        </w:rPr>
      </w:pPr>
      <w:r>
        <w:rPr>
          <w:rFonts w:ascii="宋体" w:hAnsi="宋体" w:cs="宋体" w:hint="eastAsia"/>
          <w:sz w:val="24"/>
        </w:rPr>
        <w:t xml:space="preserve">                                    </w:t>
      </w:r>
    </w:p>
    <w:p w14:paraId="315E80F9" w14:textId="77777777" w:rsidR="000D4F03" w:rsidRDefault="000D4F03">
      <w:pPr>
        <w:spacing w:line="360" w:lineRule="auto"/>
        <w:ind w:firstLineChars="200" w:firstLine="480"/>
        <w:rPr>
          <w:rFonts w:ascii="宋体" w:hAnsi="宋体" w:cs="宋体"/>
          <w:sz w:val="24"/>
        </w:rPr>
        <w:sectPr w:rsidR="000D4F03">
          <w:pgSz w:w="11906" w:h="16838"/>
          <w:pgMar w:top="1418" w:right="1134" w:bottom="1418" w:left="1134" w:header="851" w:footer="992" w:gutter="0"/>
          <w:cols w:space="720"/>
          <w:docGrid w:type="lines" w:linePitch="312"/>
        </w:sectPr>
      </w:pPr>
    </w:p>
    <w:p w14:paraId="7393D60F" w14:textId="78A838B3" w:rsidR="000D4F03" w:rsidRDefault="00AC697B">
      <w:pPr>
        <w:spacing w:line="360" w:lineRule="auto"/>
        <w:ind w:right="380"/>
        <w:rPr>
          <w:rFonts w:ascii="宋体" w:hAnsi="宋体" w:cs="宋体"/>
          <w:sz w:val="24"/>
        </w:rPr>
      </w:pPr>
      <w:r>
        <w:rPr>
          <w:rFonts w:ascii="宋体" w:hAnsi="宋体" w:cs="宋体" w:hint="eastAsia"/>
          <w:sz w:val="24"/>
          <w:u w:val="single"/>
        </w:rPr>
        <w:lastRenderedPageBreak/>
        <w:t xml:space="preserve">                                </w:t>
      </w:r>
      <w:r>
        <w:rPr>
          <w:rFonts w:ascii="宋体" w:hAnsi="宋体" w:cs="宋体" w:hint="eastAsia"/>
          <w:sz w:val="24"/>
        </w:rPr>
        <w:t xml:space="preserve">                                   </w:t>
      </w:r>
      <w:r>
        <w:rPr>
          <w:rFonts w:ascii="宋体" w:hAnsi="宋体" w:cs="宋体" w:hint="eastAsia"/>
          <w:sz w:val="24"/>
          <w:u w:val="single"/>
        </w:rPr>
        <w:t xml:space="preserve">                                 </w:t>
      </w:r>
    </w:p>
    <w:p w14:paraId="0987EC92" w14:textId="77777777" w:rsidR="000D4F03" w:rsidRDefault="00AC697B">
      <w:pPr>
        <w:pStyle w:val="4"/>
        <w:spacing w:line="360" w:lineRule="auto"/>
        <w:jc w:val="center"/>
        <w:rPr>
          <w:rFonts w:ascii="宋体" w:eastAsia="宋体" w:hAnsi="宋体" w:cs="宋体"/>
          <w:sz w:val="24"/>
          <w:szCs w:val="24"/>
        </w:rPr>
      </w:pPr>
      <w:bookmarkStart w:id="344" w:name="_Toc18386"/>
      <w:bookmarkStart w:id="345" w:name="_Toc9876"/>
      <w:bookmarkStart w:id="346" w:name="_Toc11903"/>
      <w:r>
        <w:rPr>
          <w:rFonts w:ascii="宋体" w:eastAsia="宋体" w:hAnsi="宋体" w:cs="宋体" w:hint="eastAsia"/>
          <w:sz w:val="24"/>
          <w:szCs w:val="24"/>
        </w:rPr>
        <w:t>（二）投标函附录</w:t>
      </w:r>
      <w:bookmarkEnd w:id="344"/>
      <w:bookmarkEnd w:id="345"/>
      <w:bookmarkEnd w:id="346"/>
    </w:p>
    <w:tbl>
      <w:tblPr>
        <w:tblW w:w="0" w:type="auto"/>
        <w:tblInd w:w="603" w:type="dxa"/>
        <w:tblBorders>
          <w:top w:val="double" w:sz="0" w:space="0" w:color="000000"/>
          <w:left w:val="double" w:sz="0" w:space="0" w:color="000000"/>
          <w:bottom w:val="double" w:sz="0" w:space="0" w:color="000000"/>
          <w:right w:val="double" w:sz="0" w:space="0" w:color="000000"/>
          <w:insideH w:val="double" w:sz="0" w:space="0" w:color="000000"/>
          <w:insideV w:val="double" w:sz="0" w:space="0" w:color="000000"/>
        </w:tblBorders>
        <w:tblLayout w:type="fixed"/>
        <w:tblCellMar>
          <w:left w:w="0" w:type="dxa"/>
          <w:right w:w="0" w:type="dxa"/>
        </w:tblCellMar>
        <w:tblLook w:val="04A0" w:firstRow="1" w:lastRow="0" w:firstColumn="1" w:lastColumn="0" w:noHBand="0" w:noVBand="1"/>
      </w:tblPr>
      <w:tblGrid>
        <w:gridCol w:w="2579"/>
        <w:gridCol w:w="6492"/>
      </w:tblGrid>
      <w:tr w:rsidR="000D4F03" w14:paraId="6897AD4F" w14:textId="77777777">
        <w:trPr>
          <w:trHeight w:val="962"/>
        </w:trPr>
        <w:tc>
          <w:tcPr>
            <w:tcW w:w="2579" w:type="dxa"/>
            <w:tcBorders>
              <w:bottom w:val="single" w:sz="6" w:space="0" w:color="000000"/>
              <w:right w:val="single" w:sz="6" w:space="0" w:color="000000"/>
            </w:tcBorders>
            <w:vAlign w:val="center"/>
          </w:tcPr>
          <w:p w14:paraId="3E8B5EE7" w14:textId="77777777" w:rsidR="000D4F03" w:rsidRDefault="000D4F03">
            <w:pPr>
              <w:pStyle w:val="TableParagraph"/>
              <w:jc w:val="center"/>
              <w:rPr>
                <w:rFonts w:ascii="宋体" w:hAnsi="宋体" w:cs="宋体"/>
                <w:b/>
                <w:sz w:val="24"/>
              </w:rPr>
            </w:pPr>
          </w:p>
          <w:p w14:paraId="03C490CC" w14:textId="77777777" w:rsidR="000D4F03" w:rsidRDefault="00AC697B">
            <w:pPr>
              <w:pStyle w:val="TableParagraph"/>
              <w:spacing w:before="179"/>
              <w:ind w:right="841"/>
              <w:jc w:val="center"/>
              <w:rPr>
                <w:rFonts w:ascii="宋体" w:hAnsi="宋体" w:cs="宋体"/>
                <w:sz w:val="24"/>
              </w:rPr>
            </w:pPr>
            <w:r>
              <w:rPr>
                <w:rFonts w:ascii="宋体" w:hAnsi="宋体" w:cs="宋体" w:hint="eastAsia"/>
                <w:sz w:val="24"/>
              </w:rPr>
              <w:t xml:space="preserve">      项目名称</w:t>
            </w:r>
          </w:p>
        </w:tc>
        <w:tc>
          <w:tcPr>
            <w:tcW w:w="6492" w:type="dxa"/>
            <w:tcBorders>
              <w:left w:val="single" w:sz="6" w:space="0" w:color="000000"/>
              <w:bottom w:val="single" w:sz="6" w:space="0" w:color="000000"/>
            </w:tcBorders>
          </w:tcPr>
          <w:p w14:paraId="26F3A386" w14:textId="77777777" w:rsidR="000D4F03" w:rsidRDefault="000D4F03">
            <w:pPr>
              <w:pStyle w:val="TableParagraph"/>
              <w:spacing w:before="6"/>
              <w:jc w:val="left"/>
              <w:rPr>
                <w:rFonts w:ascii="宋体" w:hAnsi="宋体" w:cs="宋体"/>
                <w:b/>
                <w:sz w:val="24"/>
              </w:rPr>
            </w:pPr>
          </w:p>
          <w:p w14:paraId="6BD5151B" w14:textId="77777777" w:rsidR="000D4F03" w:rsidRDefault="000D4F03">
            <w:pPr>
              <w:pStyle w:val="TableParagraph"/>
              <w:tabs>
                <w:tab w:val="left" w:pos="2520"/>
                <w:tab w:val="left" w:pos="4493"/>
              </w:tabs>
              <w:ind w:left="105"/>
              <w:jc w:val="left"/>
              <w:rPr>
                <w:rFonts w:ascii="宋体" w:hAnsi="宋体" w:cs="宋体"/>
                <w:sz w:val="24"/>
              </w:rPr>
            </w:pPr>
          </w:p>
        </w:tc>
      </w:tr>
      <w:tr w:rsidR="000D4F03" w14:paraId="193E9F5D" w14:textId="77777777">
        <w:trPr>
          <w:trHeight w:val="962"/>
        </w:trPr>
        <w:tc>
          <w:tcPr>
            <w:tcW w:w="2579" w:type="dxa"/>
            <w:tcBorders>
              <w:bottom w:val="single" w:sz="6" w:space="0" w:color="000000"/>
              <w:right w:val="single" w:sz="6" w:space="0" w:color="000000"/>
            </w:tcBorders>
            <w:vAlign w:val="center"/>
          </w:tcPr>
          <w:p w14:paraId="1DE09D52" w14:textId="77777777" w:rsidR="000D4F03" w:rsidRDefault="00AC697B">
            <w:pPr>
              <w:pStyle w:val="TableParagraph"/>
              <w:spacing w:before="179"/>
              <w:ind w:right="841"/>
              <w:jc w:val="center"/>
              <w:rPr>
                <w:rFonts w:ascii="宋体" w:hAnsi="宋体" w:cs="宋体"/>
                <w:sz w:val="24"/>
              </w:rPr>
            </w:pPr>
            <w:r>
              <w:rPr>
                <w:rFonts w:ascii="宋体" w:hAnsi="宋体" w:cs="宋体" w:hint="eastAsia"/>
                <w:sz w:val="24"/>
              </w:rPr>
              <w:t xml:space="preserve">       标段</w:t>
            </w:r>
          </w:p>
        </w:tc>
        <w:tc>
          <w:tcPr>
            <w:tcW w:w="6492" w:type="dxa"/>
            <w:tcBorders>
              <w:left w:val="single" w:sz="6" w:space="0" w:color="000000"/>
              <w:bottom w:val="single" w:sz="6" w:space="0" w:color="000000"/>
            </w:tcBorders>
          </w:tcPr>
          <w:p w14:paraId="4D0022AA" w14:textId="77777777" w:rsidR="000D4F03" w:rsidRDefault="000D4F03">
            <w:pPr>
              <w:pStyle w:val="TableParagraph"/>
              <w:tabs>
                <w:tab w:val="left" w:pos="2520"/>
                <w:tab w:val="left" w:pos="4493"/>
              </w:tabs>
              <w:ind w:left="105"/>
              <w:jc w:val="left"/>
              <w:rPr>
                <w:rFonts w:ascii="宋体" w:hAnsi="宋体" w:cs="宋体"/>
                <w:sz w:val="24"/>
              </w:rPr>
            </w:pPr>
          </w:p>
        </w:tc>
      </w:tr>
      <w:tr w:rsidR="000D4F03" w14:paraId="1A7DA111" w14:textId="77777777">
        <w:trPr>
          <w:trHeight w:val="803"/>
        </w:trPr>
        <w:tc>
          <w:tcPr>
            <w:tcW w:w="2579" w:type="dxa"/>
            <w:tcBorders>
              <w:top w:val="single" w:sz="6" w:space="0" w:color="000000"/>
              <w:bottom w:val="single" w:sz="6" w:space="0" w:color="000000"/>
              <w:right w:val="single" w:sz="6" w:space="0" w:color="000000"/>
            </w:tcBorders>
            <w:vAlign w:val="center"/>
          </w:tcPr>
          <w:p w14:paraId="127470D4" w14:textId="77777777" w:rsidR="000D4F03" w:rsidRDefault="00AC697B">
            <w:pPr>
              <w:pStyle w:val="TableParagraph"/>
              <w:spacing w:before="175"/>
              <w:ind w:left="758" w:firstLineChars="100" w:firstLine="240"/>
              <w:rPr>
                <w:rFonts w:ascii="宋体" w:hAnsi="宋体" w:cs="宋体"/>
                <w:sz w:val="24"/>
              </w:rPr>
            </w:pPr>
            <w:r>
              <w:rPr>
                <w:rFonts w:ascii="宋体" w:hAnsi="宋体" w:cs="宋体" w:hint="eastAsia"/>
                <w:sz w:val="24"/>
              </w:rPr>
              <w:t>投标人</w:t>
            </w:r>
          </w:p>
        </w:tc>
        <w:tc>
          <w:tcPr>
            <w:tcW w:w="6492" w:type="dxa"/>
            <w:tcBorders>
              <w:top w:val="single" w:sz="6" w:space="0" w:color="000000"/>
              <w:left w:val="single" w:sz="6" w:space="0" w:color="000000"/>
              <w:bottom w:val="single" w:sz="6" w:space="0" w:color="000000"/>
            </w:tcBorders>
          </w:tcPr>
          <w:p w14:paraId="181937C8" w14:textId="77777777" w:rsidR="000D4F03" w:rsidRDefault="000D4F03">
            <w:pPr>
              <w:pStyle w:val="TableParagraph"/>
              <w:jc w:val="left"/>
              <w:rPr>
                <w:rFonts w:ascii="宋体" w:hAnsi="宋体" w:cs="宋体"/>
                <w:sz w:val="24"/>
              </w:rPr>
            </w:pPr>
          </w:p>
        </w:tc>
      </w:tr>
      <w:tr w:rsidR="000D4F03" w14:paraId="7D2D7C0E" w14:textId="77777777">
        <w:trPr>
          <w:trHeight w:val="1300"/>
        </w:trPr>
        <w:tc>
          <w:tcPr>
            <w:tcW w:w="2579" w:type="dxa"/>
            <w:tcBorders>
              <w:top w:val="single" w:sz="6" w:space="0" w:color="000000"/>
              <w:bottom w:val="single" w:sz="6" w:space="0" w:color="000000"/>
              <w:right w:val="single" w:sz="6" w:space="0" w:color="000000"/>
            </w:tcBorders>
            <w:vAlign w:val="center"/>
          </w:tcPr>
          <w:p w14:paraId="5EF75F6D" w14:textId="77777777" w:rsidR="000D4F03" w:rsidRDefault="00AC697B">
            <w:pPr>
              <w:pStyle w:val="TableParagraph"/>
              <w:ind w:right="841" w:firstLineChars="300" w:firstLine="720"/>
              <w:rPr>
                <w:rFonts w:ascii="宋体" w:hAnsi="宋体" w:cs="宋体"/>
                <w:sz w:val="24"/>
              </w:rPr>
            </w:pPr>
            <w:r>
              <w:rPr>
                <w:rFonts w:ascii="宋体" w:hAnsi="宋体" w:cs="宋体" w:hint="eastAsia"/>
                <w:sz w:val="24"/>
              </w:rPr>
              <w:t>投标报价</w:t>
            </w:r>
          </w:p>
        </w:tc>
        <w:tc>
          <w:tcPr>
            <w:tcW w:w="6492" w:type="dxa"/>
            <w:tcBorders>
              <w:top w:val="single" w:sz="6" w:space="0" w:color="000000"/>
              <w:left w:val="single" w:sz="6" w:space="0" w:color="000000"/>
              <w:bottom w:val="single" w:sz="6" w:space="0" w:color="000000"/>
            </w:tcBorders>
          </w:tcPr>
          <w:p w14:paraId="7C23ABB2" w14:textId="31C712C6" w:rsidR="00162707" w:rsidRDefault="00162707" w:rsidP="00162707">
            <w:pPr>
              <w:pStyle w:val="TableParagraph"/>
              <w:spacing w:before="179"/>
              <w:rPr>
                <w:rFonts w:ascii="宋体" w:hAnsi="宋体" w:cs="宋体"/>
                <w:sz w:val="24"/>
              </w:rPr>
            </w:pPr>
            <w:r w:rsidRPr="00162707">
              <w:rPr>
                <w:rFonts w:ascii="宋体" w:hAnsi="宋体" w:cs="宋体"/>
                <w:sz w:val="24"/>
              </w:rPr>
              <w:t>大写</w:t>
            </w:r>
            <w:r w:rsidRPr="00162707">
              <w:rPr>
                <w:rFonts w:ascii="宋体" w:hAnsi="宋体" w:cs="宋体" w:hint="eastAsia"/>
                <w:sz w:val="24"/>
              </w:rPr>
              <w:t>：</w:t>
            </w:r>
            <w:r w:rsidRPr="00162707">
              <w:rPr>
                <w:rFonts w:ascii="宋体" w:hAnsi="宋体" w:cs="宋体"/>
                <w:sz w:val="24"/>
                <w:u w:val="single"/>
              </w:rPr>
              <w:t>基本费千分之</w:t>
            </w:r>
            <w:r>
              <w:rPr>
                <w:rFonts w:ascii="宋体" w:hAnsi="宋体" w:cs="宋体" w:hint="eastAsia"/>
                <w:sz w:val="24"/>
                <w:u w:val="single"/>
              </w:rPr>
              <w:t xml:space="preserve"> </w:t>
            </w:r>
            <w:r>
              <w:rPr>
                <w:rFonts w:ascii="宋体" w:hAnsi="宋体" w:cs="宋体"/>
                <w:sz w:val="24"/>
                <w:u w:val="single"/>
              </w:rPr>
              <w:t xml:space="preserve">   </w:t>
            </w:r>
            <w:r w:rsidRPr="00162707">
              <w:rPr>
                <w:rFonts w:ascii="宋体" w:hAnsi="宋体" w:cs="宋体"/>
                <w:sz w:val="24"/>
                <w:u w:val="single"/>
              </w:rPr>
              <w:t xml:space="preserve"> ，审减追加费百分之</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p>
          <w:p w14:paraId="5B844A91" w14:textId="04C9F505" w:rsidR="000D4F03" w:rsidRDefault="00162707" w:rsidP="00162707">
            <w:pPr>
              <w:pStyle w:val="TableParagraph"/>
              <w:spacing w:before="179"/>
              <w:rPr>
                <w:rFonts w:ascii="宋体" w:hAnsi="宋体" w:cs="宋体"/>
                <w:sz w:val="24"/>
              </w:rPr>
            </w:pPr>
            <w:r w:rsidRPr="00162707">
              <w:rPr>
                <w:rFonts w:ascii="宋体" w:hAnsi="宋体" w:cs="宋体"/>
                <w:sz w:val="24"/>
              </w:rPr>
              <w:t>小写：</w:t>
            </w:r>
            <w:r w:rsidRPr="00162707">
              <w:rPr>
                <w:rFonts w:ascii="宋体" w:hAnsi="宋体" w:cs="宋体" w:hint="eastAsia"/>
                <w:sz w:val="24"/>
                <w:u w:val="single"/>
              </w:rPr>
              <w:t xml:space="preserve">基本费 </w:t>
            </w:r>
            <w:r w:rsidRPr="00162707">
              <w:rPr>
                <w:rFonts w:ascii="宋体" w:hAnsi="宋体" w:cs="宋体"/>
                <w:sz w:val="24"/>
                <w:u w:val="single"/>
              </w:rPr>
              <w:t xml:space="preserve">    </w:t>
            </w:r>
            <w:r w:rsidRPr="00162707">
              <w:rPr>
                <w:rFonts w:ascii="宋体" w:hAnsi="宋体" w:cs="宋体" w:hint="eastAsia"/>
                <w:sz w:val="24"/>
                <w:u w:val="single"/>
              </w:rPr>
              <w:t xml:space="preserve">‰，审减追加费 </w:t>
            </w:r>
            <w:r w:rsidRPr="00162707">
              <w:rPr>
                <w:rFonts w:ascii="宋体" w:hAnsi="宋体" w:cs="宋体"/>
                <w:sz w:val="24"/>
                <w:u w:val="single"/>
              </w:rPr>
              <w:t xml:space="preserve">    %</w:t>
            </w:r>
          </w:p>
        </w:tc>
      </w:tr>
      <w:tr w:rsidR="000D4F03" w14:paraId="1F82DB2F" w14:textId="77777777">
        <w:trPr>
          <w:trHeight w:val="720"/>
        </w:trPr>
        <w:tc>
          <w:tcPr>
            <w:tcW w:w="2579" w:type="dxa"/>
            <w:tcBorders>
              <w:top w:val="single" w:sz="6" w:space="0" w:color="000000"/>
              <w:bottom w:val="single" w:sz="6" w:space="0" w:color="000000"/>
              <w:right w:val="single" w:sz="6" w:space="0" w:color="000000"/>
            </w:tcBorders>
            <w:vAlign w:val="center"/>
          </w:tcPr>
          <w:p w14:paraId="54FD2E0E" w14:textId="77777777" w:rsidR="000D4F03" w:rsidRDefault="00AC697B">
            <w:pPr>
              <w:pStyle w:val="TableParagraph"/>
              <w:spacing w:before="175"/>
              <w:ind w:right="841"/>
              <w:jc w:val="center"/>
              <w:rPr>
                <w:rFonts w:ascii="宋体" w:hAnsi="宋体" w:cs="宋体"/>
                <w:sz w:val="24"/>
              </w:rPr>
            </w:pPr>
            <w:r>
              <w:rPr>
                <w:rFonts w:ascii="宋体" w:hAnsi="宋体" w:cs="宋体" w:hint="eastAsia"/>
                <w:sz w:val="24"/>
              </w:rPr>
              <w:t xml:space="preserve">     投标范围</w:t>
            </w:r>
          </w:p>
        </w:tc>
        <w:tc>
          <w:tcPr>
            <w:tcW w:w="6492" w:type="dxa"/>
            <w:tcBorders>
              <w:top w:val="single" w:sz="6" w:space="0" w:color="000000"/>
              <w:left w:val="single" w:sz="6" w:space="0" w:color="000000"/>
              <w:bottom w:val="single" w:sz="6" w:space="0" w:color="000000"/>
            </w:tcBorders>
          </w:tcPr>
          <w:p w14:paraId="0FDCAA6D" w14:textId="77777777" w:rsidR="000D4F03" w:rsidRDefault="000D4F03">
            <w:pPr>
              <w:pStyle w:val="TableParagraph"/>
              <w:jc w:val="left"/>
              <w:rPr>
                <w:rFonts w:ascii="宋体" w:hAnsi="宋体" w:cs="宋体"/>
                <w:sz w:val="24"/>
              </w:rPr>
            </w:pPr>
          </w:p>
        </w:tc>
      </w:tr>
      <w:tr w:rsidR="000D4F03" w14:paraId="2C226691" w14:textId="77777777">
        <w:trPr>
          <w:trHeight w:val="782"/>
        </w:trPr>
        <w:tc>
          <w:tcPr>
            <w:tcW w:w="2579" w:type="dxa"/>
            <w:tcBorders>
              <w:top w:val="single" w:sz="6" w:space="0" w:color="000000"/>
              <w:bottom w:val="single" w:sz="6" w:space="0" w:color="000000"/>
              <w:right w:val="single" w:sz="6" w:space="0" w:color="000000"/>
            </w:tcBorders>
            <w:vAlign w:val="center"/>
          </w:tcPr>
          <w:p w14:paraId="7A1F6DC4" w14:textId="77777777" w:rsidR="000D4F03" w:rsidRDefault="00AC697B">
            <w:pPr>
              <w:pStyle w:val="TableParagraph"/>
              <w:spacing w:before="176"/>
              <w:ind w:firstLineChars="300" w:firstLine="720"/>
              <w:rPr>
                <w:rFonts w:ascii="宋体" w:hAnsi="宋体" w:cs="宋体"/>
                <w:sz w:val="24"/>
              </w:rPr>
            </w:pPr>
            <w:r>
              <w:rPr>
                <w:rFonts w:ascii="宋体" w:hAnsi="宋体" w:cs="宋体" w:hint="eastAsia"/>
                <w:sz w:val="24"/>
              </w:rPr>
              <w:t>项目负责人</w:t>
            </w:r>
          </w:p>
        </w:tc>
        <w:tc>
          <w:tcPr>
            <w:tcW w:w="6492" w:type="dxa"/>
            <w:tcBorders>
              <w:top w:val="single" w:sz="6" w:space="0" w:color="000000"/>
              <w:left w:val="single" w:sz="6" w:space="0" w:color="000000"/>
              <w:bottom w:val="single" w:sz="6" w:space="0" w:color="000000"/>
            </w:tcBorders>
          </w:tcPr>
          <w:p w14:paraId="22C2F449" w14:textId="77777777" w:rsidR="000D4F03" w:rsidRDefault="000D4F03">
            <w:pPr>
              <w:pStyle w:val="TableParagraph"/>
              <w:jc w:val="left"/>
              <w:rPr>
                <w:rFonts w:ascii="宋体" w:hAnsi="宋体" w:cs="宋体"/>
                <w:sz w:val="24"/>
              </w:rPr>
            </w:pPr>
          </w:p>
        </w:tc>
      </w:tr>
      <w:tr w:rsidR="000D4F03" w14:paraId="07E4AE50" w14:textId="77777777">
        <w:trPr>
          <w:trHeight w:val="702"/>
        </w:trPr>
        <w:tc>
          <w:tcPr>
            <w:tcW w:w="2579" w:type="dxa"/>
            <w:tcBorders>
              <w:top w:val="single" w:sz="6" w:space="0" w:color="000000"/>
              <w:bottom w:val="single" w:sz="6" w:space="0" w:color="000000"/>
              <w:right w:val="single" w:sz="6" w:space="0" w:color="000000"/>
            </w:tcBorders>
            <w:vAlign w:val="center"/>
          </w:tcPr>
          <w:p w14:paraId="3EC59E8B" w14:textId="77777777" w:rsidR="000D4F03" w:rsidRDefault="00AC697B">
            <w:pPr>
              <w:pStyle w:val="TableParagraph"/>
              <w:spacing w:before="175"/>
              <w:ind w:left="784"/>
              <w:rPr>
                <w:rFonts w:ascii="宋体" w:hAnsi="宋体" w:cs="宋体"/>
                <w:sz w:val="24"/>
              </w:rPr>
            </w:pPr>
            <w:r>
              <w:rPr>
                <w:rFonts w:ascii="宋体" w:hAnsi="宋体" w:cs="宋体" w:hint="eastAsia"/>
                <w:sz w:val="24"/>
              </w:rPr>
              <w:t>服务期限</w:t>
            </w:r>
          </w:p>
        </w:tc>
        <w:tc>
          <w:tcPr>
            <w:tcW w:w="6492" w:type="dxa"/>
            <w:tcBorders>
              <w:top w:val="single" w:sz="6" w:space="0" w:color="000000"/>
              <w:left w:val="single" w:sz="6" w:space="0" w:color="000000"/>
              <w:bottom w:val="single" w:sz="6" w:space="0" w:color="000000"/>
            </w:tcBorders>
          </w:tcPr>
          <w:p w14:paraId="3E601A7B" w14:textId="77777777" w:rsidR="000D4F03" w:rsidRDefault="000D4F03">
            <w:pPr>
              <w:pStyle w:val="TableParagraph"/>
              <w:jc w:val="left"/>
              <w:rPr>
                <w:rFonts w:ascii="宋体" w:hAnsi="宋体" w:cs="宋体"/>
                <w:sz w:val="24"/>
              </w:rPr>
            </w:pPr>
          </w:p>
        </w:tc>
      </w:tr>
      <w:tr w:rsidR="000D4F03" w14:paraId="1A387F52" w14:textId="77777777">
        <w:trPr>
          <w:trHeight w:val="739"/>
        </w:trPr>
        <w:tc>
          <w:tcPr>
            <w:tcW w:w="2579" w:type="dxa"/>
            <w:tcBorders>
              <w:top w:val="single" w:sz="6" w:space="0" w:color="000000"/>
              <w:bottom w:val="single" w:sz="6" w:space="0" w:color="000000"/>
              <w:right w:val="single" w:sz="6" w:space="0" w:color="000000"/>
            </w:tcBorders>
            <w:vAlign w:val="center"/>
          </w:tcPr>
          <w:p w14:paraId="6AFFED6E" w14:textId="77777777" w:rsidR="000D4F03" w:rsidRDefault="00AC697B">
            <w:pPr>
              <w:pStyle w:val="TableParagraph"/>
              <w:spacing w:before="175"/>
              <w:ind w:right="841" w:firstLineChars="300" w:firstLine="720"/>
              <w:rPr>
                <w:rFonts w:ascii="宋体" w:hAnsi="宋体" w:cs="宋体"/>
                <w:sz w:val="24"/>
              </w:rPr>
            </w:pPr>
            <w:r>
              <w:rPr>
                <w:rFonts w:ascii="宋体" w:hAnsi="宋体" w:cs="宋体" w:hint="eastAsia"/>
                <w:sz w:val="24"/>
              </w:rPr>
              <w:t>质量要求</w:t>
            </w:r>
          </w:p>
        </w:tc>
        <w:tc>
          <w:tcPr>
            <w:tcW w:w="6492" w:type="dxa"/>
            <w:tcBorders>
              <w:top w:val="single" w:sz="6" w:space="0" w:color="000000"/>
              <w:left w:val="single" w:sz="6" w:space="0" w:color="000000"/>
              <w:bottom w:val="single" w:sz="6" w:space="0" w:color="000000"/>
            </w:tcBorders>
          </w:tcPr>
          <w:p w14:paraId="774481E7" w14:textId="77777777" w:rsidR="000D4F03" w:rsidRDefault="000D4F03">
            <w:pPr>
              <w:pStyle w:val="TableParagraph"/>
              <w:jc w:val="left"/>
              <w:rPr>
                <w:rFonts w:ascii="宋体" w:hAnsi="宋体" w:cs="宋体"/>
                <w:sz w:val="24"/>
              </w:rPr>
            </w:pPr>
          </w:p>
        </w:tc>
      </w:tr>
      <w:tr w:rsidR="000D4F03" w14:paraId="0EFCD074" w14:textId="77777777">
        <w:trPr>
          <w:trHeight w:val="758"/>
        </w:trPr>
        <w:tc>
          <w:tcPr>
            <w:tcW w:w="2579" w:type="dxa"/>
            <w:tcBorders>
              <w:top w:val="single" w:sz="6" w:space="0" w:color="000000"/>
              <w:bottom w:val="single" w:sz="6" w:space="0" w:color="000000"/>
              <w:right w:val="single" w:sz="6" w:space="0" w:color="000000"/>
            </w:tcBorders>
            <w:vAlign w:val="center"/>
          </w:tcPr>
          <w:p w14:paraId="04791EC5" w14:textId="77777777" w:rsidR="000D4F03" w:rsidRDefault="00AC697B">
            <w:pPr>
              <w:pStyle w:val="TableParagraph"/>
              <w:spacing w:before="177"/>
              <w:ind w:left="758"/>
              <w:rPr>
                <w:rFonts w:ascii="宋体" w:hAnsi="宋体" w:cs="宋体"/>
                <w:sz w:val="24"/>
              </w:rPr>
            </w:pPr>
            <w:r>
              <w:rPr>
                <w:rFonts w:ascii="宋体" w:hAnsi="宋体" w:cs="宋体" w:hint="eastAsia"/>
                <w:sz w:val="24"/>
              </w:rPr>
              <w:t>投标有效期</w:t>
            </w:r>
          </w:p>
        </w:tc>
        <w:tc>
          <w:tcPr>
            <w:tcW w:w="6492" w:type="dxa"/>
            <w:tcBorders>
              <w:top w:val="single" w:sz="6" w:space="0" w:color="000000"/>
              <w:left w:val="single" w:sz="6" w:space="0" w:color="000000"/>
              <w:bottom w:val="single" w:sz="6" w:space="0" w:color="000000"/>
            </w:tcBorders>
          </w:tcPr>
          <w:p w14:paraId="359E24F6" w14:textId="719A6BEE" w:rsidR="000D4F03" w:rsidRDefault="004B7FA1">
            <w:pPr>
              <w:pStyle w:val="TableParagraph"/>
              <w:spacing w:before="179"/>
              <w:jc w:val="center"/>
              <w:rPr>
                <w:rFonts w:ascii="宋体" w:hAnsi="宋体" w:cs="宋体"/>
                <w:sz w:val="24"/>
              </w:rPr>
            </w:pPr>
            <w:r>
              <w:rPr>
                <w:rFonts w:ascii="宋体" w:hAnsi="宋体" w:cs="宋体" w:hint="eastAsia"/>
                <w:sz w:val="24"/>
              </w:rPr>
              <w:t>60</w:t>
            </w:r>
            <w:proofErr w:type="gramStart"/>
            <w:r>
              <w:rPr>
                <w:rFonts w:ascii="宋体" w:hAnsi="宋体" w:cs="宋体" w:hint="eastAsia"/>
                <w:sz w:val="24"/>
              </w:rPr>
              <w:t>日历天</w:t>
            </w:r>
            <w:proofErr w:type="gramEnd"/>
            <w:r>
              <w:rPr>
                <w:rFonts w:ascii="宋体" w:hAnsi="宋体" w:cs="宋体" w:hint="eastAsia"/>
                <w:sz w:val="24"/>
              </w:rPr>
              <w:t>(自投标截止之日算起)</w:t>
            </w:r>
          </w:p>
        </w:tc>
      </w:tr>
      <w:tr w:rsidR="000D4F03" w14:paraId="7F6B89D3" w14:textId="77777777">
        <w:trPr>
          <w:trHeight w:val="727"/>
        </w:trPr>
        <w:tc>
          <w:tcPr>
            <w:tcW w:w="2579" w:type="dxa"/>
            <w:tcBorders>
              <w:top w:val="single" w:sz="6" w:space="0" w:color="000000"/>
              <w:right w:val="single" w:sz="6" w:space="0" w:color="000000"/>
            </w:tcBorders>
            <w:vAlign w:val="center"/>
          </w:tcPr>
          <w:p w14:paraId="13D5B8E0" w14:textId="77777777" w:rsidR="000D4F03" w:rsidRDefault="00AC697B">
            <w:pPr>
              <w:pStyle w:val="TableParagraph"/>
              <w:spacing w:before="176"/>
              <w:ind w:right="841"/>
              <w:jc w:val="center"/>
              <w:rPr>
                <w:rFonts w:ascii="宋体" w:hAnsi="宋体" w:cs="宋体"/>
                <w:sz w:val="24"/>
              </w:rPr>
            </w:pPr>
            <w:r>
              <w:rPr>
                <w:rFonts w:ascii="宋体" w:hAnsi="宋体" w:cs="宋体" w:hint="eastAsia"/>
                <w:sz w:val="24"/>
              </w:rPr>
              <w:t xml:space="preserve">        备注</w:t>
            </w:r>
          </w:p>
        </w:tc>
        <w:tc>
          <w:tcPr>
            <w:tcW w:w="6492" w:type="dxa"/>
            <w:tcBorders>
              <w:top w:val="single" w:sz="6" w:space="0" w:color="000000"/>
              <w:left w:val="single" w:sz="6" w:space="0" w:color="000000"/>
            </w:tcBorders>
          </w:tcPr>
          <w:p w14:paraId="09222ED6" w14:textId="77777777" w:rsidR="000D4F03" w:rsidRDefault="000D4F03">
            <w:pPr>
              <w:pStyle w:val="TableParagraph"/>
              <w:jc w:val="left"/>
              <w:rPr>
                <w:rFonts w:ascii="宋体" w:hAnsi="宋体" w:cs="宋体"/>
                <w:sz w:val="24"/>
              </w:rPr>
            </w:pPr>
          </w:p>
        </w:tc>
      </w:tr>
    </w:tbl>
    <w:p w14:paraId="5B936BCC" w14:textId="405247EE" w:rsidR="000D4F03" w:rsidRDefault="00AC697B">
      <w:pPr>
        <w:spacing w:line="360" w:lineRule="auto"/>
        <w:ind w:right="380"/>
        <w:rPr>
          <w:rFonts w:ascii="宋体" w:hAnsi="宋体" w:cs="宋体"/>
          <w:sz w:val="24"/>
        </w:rPr>
      </w:pPr>
      <w:r>
        <w:rPr>
          <w:rFonts w:ascii="宋体" w:hAnsi="宋体" w:cs="宋体" w:hint="eastAsia"/>
          <w:szCs w:val="21"/>
        </w:rPr>
        <w:t xml:space="preserve">     </w:t>
      </w:r>
      <w:r w:rsidR="00E87098" w:rsidRPr="00E87098">
        <w:rPr>
          <w:rFonts w:ascii="宋体" w:hAnsi="宋体" w:cs="宋体" w:hint="eastAsia"/>
          <w:sz w:val="24"/>
        </w:rPr>
        <w:t>注：系统中开标一览表为固定格式，无法修改，填写内容不作为否决投标的依据，具体以投标函附录为准。</w:t>
      </w:r>
      <w:r>
        <w:rPr>
          <w:rFonts w:ascii="宋体" w:hAnsi="宋体" w:cs="宋体" w:hint="eastAsia"/>
          <w:sz w:val="24"/>
        </w:rPr>
        <w:t xml:space="preserve"> </w:t>
      </w:r>
    </w:p>
    <w:p w14:paraId="419B4C99" w14:textId="2C6D7783" w:rsidR="000D4F03" w:rsidRDefault="00AC697B">
      <w:pPr>
        <w:spacing w:line="360" w:lineRule="auto"/>
        <w:ind w:right="380" w:firstLineChars="1900" w:firstLine="4560"/>
        <w:rPr>
          <w:rFonts w:ascii="宋体" w:hAnsi="宋体" w:cs="宋体"/>
          <w:sz w:val="24"/>
        </w:rPr>
      </w:pPr>
      <w:r>
        <w:rPr>
          <w:rFonts w:ascii="宋体" w:hAnsi="宋体" w:cs="宋体" w:hint="eastAsia"/>
          <w:sz w:val="24"/>
        </w:rPr>
        <w:t>投标人：</w:t>
      </w:r>
      <w:r>
        <w:rPr>
          <w:rFonts w:ascii="宋体" w:hAnsi="宋体" w:cs="宋体" w:hint="eastAsia"/>
          <w:sz w:val="24"/>
          <w:u w:val="single"/>
        </w:rPr>
        <w:t xml:space="preserve">                 </w:t>
      </w:r>
      <w:r>
        <w:rPr>
          <w:rFonts w:ascii="宋体" w:hAnsi="宋体" w:cs="宋体" w:hint="eastAsia"/>
          <w:sz w:val="24"/>
        </w:rPr>
        <w:t>（盖单位章）</w:t>
      </w:r>
    </w:p>
    <w:p w14:paraId="7DD65B1A" w14:textId="68F45D61" w:rsidR="000D4F03" w:rsidRDefault="00AC697B">
      <w:pPr>
        <w:spacing w:line="360" w:lineRule="auto"/>
        <w:jc w:val="center"/>
        <w:rPr>
          <w:rFonts w:ascii="宋体" w:hAnsi="宋体" w:cs="宋体"/>
          <w:sz w:val="24"/>
        </w:rPr>
      </w:pPr>
      <w:r>
        <w:rPr>
          <w:rFonts w:ascii="宋体" w:hAnsi="宋体" w:cs="宋体" w:hint="eastAsia"/>
          <w:sz w:val="24"/>
        </w:rPr>
        <w:t xml:space="preserve">                                    法定代表人或其委托代理人：</w:t>
      </w:r>
      <w:r>
        <w:rPr>
          <w:rFonts w:ascii="宋体" w:hAnsi="宋体" w:cs="宋体" w:hint="eastAsia"/>
          <w:sz w:val="24"/>
          <w:u w:val="single"/>
        </w:rPr>
        <w:t xml:space="preserve"> </w:t>
      </w:r>
      <w:r w:rsidR="005B3BC8">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（签字或盖章）</w:t>
      </w:r>
    </w:p>
    <w:p w14:paraId="2371E643" w14:textId="77777777" w:rsidR="000D4F03" w:rsidRDefault="00AC697B">
      <w:pPr>
        <w:autoSpaceDE w:val="0"/>
        <w:autoSpaceDN w:val="0"/>
        <w:adjustRightInd w:val="0"/>
        <w:spacing w:line="360" w:lineRule="auto"/>
        <w:ind w:right="380"/>
        <w:rPr>
          <w:rFonts w:ascii="宋体" w:hAnsi="宋体" w:cs="宋体"/>
          <w:sz w:val="24"/>
        </w:rPr>
      </w:pPr>
      <w:r>
        <w:rPr>
          <w:rFonts w:ascii="宋体" w:hAnsi="宋体" w:cs="宋体" w:hint="eastAsia"/>
          <w:sz w:val="24"/>
        </w:rPr>
        <w:t xml:space="preserve">                                            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639B6EE1" w14:textId="77777777" w:rsidR="000D4F03" w:rsidRDefault="000D4F03">
      <w:pPr>
        <w:spacing w:line="360" w:lineRule="auto"/>
        <w:jc w:val="center"/>
        <w:rPr>
          <w:rFonts w:ascii="宋体" w:hAnsi="宋体" w:cs="宋体"/>
          <w:sz w:val="24"/>
        </w:rPr>
        <w:sectPr w:rsidR="000D4F03">
          <w:pgSz w:w="11906" w:h="16838"/>
          <w:pgMar w:top="1418" w:right="1134" w:bottom="1418" w:left="1134" w:header="851" w:footer="992" w:gutter="0"/>
          <w:cols w:space="720"/>
          <w:docGrid w:type="lines" w:linePitch="312"/>
        </w:sectPr>
      </w:pPr>
    </w:p>
    <w:p w14:paraId="5CF9A612" w14:textId="77777777" w:rsidR="000D4F03" w:rsidRDefault="00AC697B">
      <w:pPr>
        <w:pStyle w:val="3"/>
        <w:spacing w:line="360" w:lineRule="auto"/>
        <w:jc w:val="center"/>
        <w:rPr>
          <w:rFonts w:ascii="宋体" w:hAnsi="宋体" w:cs="宋体"/>
        </w:rPr>
      </w:pPr>
      <w:bookmarkStart w:id="347" w:name="_Toc184635139"/>
      <w:bookmarkStart w:id="348" w:name="_Toc15714"/>
      <w:bookmarkStart w:id="349" w:name="_Toc2235"/>
      <w:bookmarkStart w:id="350" w:name="_Toc26008"/>
      <w:bookmarkStart w:id="351" w:name="_Toc28453"/>
      <w:bookmarkStart w:id="352" w:name="_Toc3818"/>
      <w:r>
        <w:rPr>
          <w:rFonts w:ascii="宋体" w:hAnsi="宋体" w:cs="宋体" w:hint="eastAsia"/>
        </w:rPr>
        <w:lastRenderedPageBreak/>
        <w:t>二、法定代表人身份证明</w:t>
      </w:r>
      <w:bookmarkEnd w:id="347"/>
      <w:bookmarkEnd w:id="348"/>
      <w:bookmarkEnd w:id="349"/>
      <w:bookmarkEnd w:id="350"/>
      <w:bookmarkEnd w:id="351"/>
      <w:bookmarkEnd w:id="352"/>
    </w:p>
    <w:p w14:paraId="7064F5CD" w14:textId="77777777" w:rsidR="000D4F03" w:rsidRDefault="000D4F03">
      <w:pPr>
        <w:spacing w:line="360" w:lineRule="auto"/>
        <w:ind w:firstLineChars="200" w:firstLine="420"/>
        <w:rPr>
          <w:rFonts w:ascii="宋体" w:hAnsi="宋体" w:cs="宋体"/>
          <w:szCs w:val="21"/>
        </w:rPr>
      </w:pPr>
    </w:p>
    <w:p w14:paraId="6C369D93"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投标人名称：</w:t>
      </w:r>
      <w:r>
        <w:rPr>
          <w:rFonts w:ascii="宋体" w:hAnsi="宋体" w:cs="宋体" w:hint="eastAsia"/>
          <w:sz w:val="24"/>
          <w:u w:val="single"/>
        </w:rPr>
        <w:t xml:space="preserve"> </w:t>
      </w:r>
      <w:r w:rsidRPr="00BA0B65">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 xml:space="preserve"> </w:t>
      </w:r>
    </w:p>
    <w:p w14:paraId="06480405"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单位性质：</w:t>
      </w:r>
      <w:r>
        <w:rPr>
          <w:rFonts w:ascii="宋体" w:hAnsi="宋体" w:cs="宋体" w:hint="eastAsia"/>
          <w:sz w:val="24"/>
          <w:u w:val="single"/>
        </w:rPr>
        <w:t xml:space="preserve">                                  </w:t>
      </w:r>
      <w:r>
        <w:rPr>
          <w:rFonts w:ascii="宋体" w:hAnsi="宋体" w:cs="宋体" w:hint="eastAsia"/>
          <w:sz w:val="24"/>
        </w:rPr>
        <w:t xml:space="preserve"> </w:t>
      </w:r>
    </w:p>
    <w:p w14:paraId="13CEF1C9"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地址：</w:t>
      </w:r>
      <w:r>
        <w:rPr>
          <w:rFonts w:ascii="宋体" w:hAnsi="宋体" w:cs="宋体" w:hint="eastAsia"/>
          <w:sz w:val="24"/>
          <w:u w:val="single"/>
        </w:rPr>
        <w:t xml:space="preserve">                                     </w:t>
      </w:r>
      <w:r>
        <w:rPr>
          <w:rFonts w:ascii="宋体" w:hAnsi="宋体" w:cs="宋体" w:hint="eastAsia"/>
          <w:sz w:val="24"/>
        </w:rPr>
        <w:t xml:space="preserve"> </w:t>
      </w:r>
    </w:p>
    <w:p w14:paraId="051E67D1"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成立时间：</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7A816E73"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经营期限：</w:t>
      </w:r>
      <w:r>
        <w:rPr>
          <w:rFonts w:ascii="宋体" w:hAnsi="宋体" w:cs="宋体" w:hint="eastAsia"/>
          <w:sz w:val="24"/>
          <w:u w:val="single"/>
        </w:rPr>
        <w:t xml:space="preserve">                                </w:t>
      </w:r>
      <w:r>
        <w:rPr>
          <w:rFonts w:ascii="宋体" w:hAnsi="宋体" w:cs="宋体" w:hint="eastAsia"/>
          <w:sz w:val="24"/>
        </w:rPr>
        <w:t xml:space="preserve"> </w:t>
      </w:r>
    </w:p>
    <w:p w14:paraId="52773474"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姓名：</w:t>
      </w:r>
      <w:r>
        <w:rPr>
          <w:rFonts w:ascii="宋体" w:hAnsi="宋体" w:cs="宋体" w:hint="eastAsia"/>
          <w:sz w:val="24"/>
          <w:u w:val="single"/>
        </w:rPr>
        <w:t xml:space="preserve">           </w:t>
      </w:r>
      <w:r>
        <w:rPr>
          <w:rFonts w:ascii="宋体" w:hAnsi="宋体" w:cs="宋体" w:hint="eastAsia"/>
          <w:sz w:val="24"/>
        </w:rPr>
        <w:t>性别：</w:t>
      </w:r>
      <w:r>
        <w:rPr>
          <w:rFonts w:ascii="宋体" w:hAnsi="宋体" w:cs="宋体" w:hint="eastAsia"/>
          <w:sz w:val="24"/>
          <w:u w:val="single"/>
        </w:rPr>
        <w:t xml:space="preserve">        </w:t>
      </w:r>
      <w:r>
        <w:rPr>
          <w:rFonts w:ascii="宋体" w:hAnsi="宋体" w:cs="宋体" w:hint="eastAsia"/>
          <w:sz w:val="24"/>
        </w:rPr>
        <w:t>年龄：</w:t>
      </w:r>
      <w:r>
        <w:rPr>
          <w:rFonts w:ascii="宋体" w:hAnsi="宋体" w:cs="宋体" w:hint="eastAsia"/>
          <w:sz w:val="24"/>
          <w:u w:val="single"/>
        </w:rPr>
        <w:t xml:space="preserve">  </w:t>
      </w:r>
      <w:r>
        <w:rPr>
          <w:rFonts w:ascii="宋体" w:hAnsi="宋体" w:cs="宋体" w:hint="eastAsia"/>
          <w:sz w:val="24"/>
        </w:rPr>
        <w:t>职务：</w:t>
      </w:r>
      <w:r>
        <w:rPr>
          <w:rFonts w:ascii="宋体" w:hAnsi="宋体" w:cs="宋体" w:hint="eastAsia"/>
          <w:sz w:val="24"/>
          <w:u w:val="single"/>
        </w:rPr>
        <w:t xml:space="preserve">       </w:t>
      </w:r>
      <w:r>
        <w:rPr>
          <w:rFonts w:ascii="宋体" w:hAnsi="宋体" w:cs="宋体" w:hint="eastAsia"/>
          <w:sz w:val="24"/>
        </w:rPr>
        <w:t>_</w:t>
      </w:r>
    </w:p>
    <w:p w14:paraId="42241796"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系</w:t>
      </w:r>
      <w:r>
        <w:rPr>
          <w:rFonts w:ascii="宋体" w:hAnsi="宋体" w:cs="宋体" w:hint="eastAsia"/>
          <w:sz w:val="24"/>
          <w:u w:val="single"/>
        </w:rPr>
        <w:t xml:space="preserve">                                </w:t>
      </w:r>
      <w:r>
        <w:rPr>
          <w:rFonts w:ascii="宋体" w:hAnsi="宋体" w:cs="宋体" w:hint="eastAsia"/>
          <w:sz w:val="24"/>
        </w:rPr>
        <w:t>（投标人名称）的法定代表人。</w:t>
      </w:r>
    </w:p>
    <w:p w14:paraId="7DA9C056"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特此证明。</w:t>
      </w:r>
    </w:p>
    <w:p w14:paraId="7444A431" w14:textId="77777777" w:rsidR="000D4F03" w:rsidRDefault="000D4F03">
      <w:pPr>
        <w:spacing w:line="360" w:lineRule="auto"/>
        <w:ind w:firstLineChars="200" w:firstLine="480"/>
        <w:rPr>
          <w:rFonts w:ascii="宋体" w:hAnsi="宋体" w:cs="宋体"/>
          <w:sz w:val="24"/>
        </w:rPr>
      </w:pPr>
    </w:p>
    <w:p w14:paraId="085BDCDF" w14:textId="77777777" w:rsidR="000D4F03" w:rsidRDefault="000D4F03">
      <w:pPr>
        <w:spacing w:line="360" w:lineRule="auto"/>
        <w:ind w:firstLineChars="200" w:firstLine="480"/>
        <w:rPr>
          <w:rFonts w:ascii="宋体" w:hAnsi="宋体" w:cs="宋体"/>
          <w:sz w:val="24"/>
        </w:rPr>
      </w:pPr>
    </w:p>
    <w:p w14:paraId="47350E3C" w14:textId="77777777" w:rsidR="000D4F03" w:rsidRDefault="00AC697B">
      <w:pPr>
        <w:spacing w:line="360" w:lineRule="auto"/>
        <w:rPr>
          <w:rFonts w:ascii="宋体" w:hAnsi="宋体" w:cs="宋体"/>
          <w:sz w:val="24"/>
        </w:rPr>
      </w:pPr>
      <w:r>
        <w:rPr>
          <w:rFonts w:ascii="宋体" w:hAnsi="宋体" w:cs="宋体" w:hint="eastAsia"/>
          <w:sz w:val="24"/>
        </w:rPr>
        <w:t xml:space="preserve">                                         投标人：</w:t>
      </w:r>
      <w:r>
        <w:rPr>
          <w:rFonts w:ascii="宋体" w:hAnsi="宋体" w:cs="宋体" w:hint="eastAsia"/>
          <w:sz w:val="24"/>
          <w:u w:val="single"/>
        </w:rPr>
        <w:t xml:space="preserve">                </w:t>
      </w:r>
      <w:r>
        <w:rPr>
          <w:rFonts w:ascii="宋体" w:hAnsi="宋体" w:cs="宋体" w:hint="eastAsia"/>
          <w:sz w:val="24"/>
        </w:rPr>
        <w:t>（盖单位章）</w:t>
      </w:r>
    </w:p>
    <w:p w14:paraId="596FE89D" w14:textId="77777777" w:rsidR="000D4F03" w:rsidRDefault="00AC697B">
      <w:pPr>
        <w:spacing w:line="360" w:lineRule="auto"/>
        <w:rPr>
          <w:rFonts w:ascii="宋体" w:hAnsi="宋体" w:cs="宋体"/>
          <w:sz w:val="24"/>
        </w:rPr>
      </w:pPr>
      <w:r>
        <w:rPr>
          <w:rFonts w:ascii="宋体" w:hAnsi="宋体" w:cs="宋体" w:hint="eastAsia"/>
          <w:sz w:val="24"/>
        </w:rPr>
        <w:t xml:space="preserve">                                         日期：  </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353BC08D" w14:textId="77777777" w:rsidR="000D4F03" w:rsidRDefault="000D4F03">
      <w:pPr>
        <w:spacing w:line="360" w:lineRule="auto"/>
        <w:ind w:firstLineChars="200" w:firstLine="480"/>
        <w:rPr>
          <w:rFonts w:ascii="宋体" w:hAnsi="宋体" w:cs="宋体"/>
          <w:sz w:val="24"/>
        </w:rPr>
        <w:sectPr w:rsidR="000D4F03">
          <w:pgSz w:w="11906" w:h="16838"/>
          <w:pgMar w:top="1418" w:right="1134" w:bottom="1418" w:left="1134" w:header="851" w:footer="992" w:gutter="0"/>
          <w:cols w:space="720"/>
          <w:docGrid w:type="lines" w:linePitch="312"/>
        </w:sectPr>
      </w:pPr>
    </w:p>
    <w:p w14:paraId="5056C22E" w14:textId="77777777" w:rsidR="000D4F03" w:rsidRDefault="00AC697B">
      <w:pPr>
        <w:pStyle w:val="3"/>
        <w:spacing w:line="360" w:lineRule="auto"/>
        <w:jc w:val="center"/>
        <w:rPr>
          <w:rFonts w:ascii="宋体" w:hAnsi="宋体" w:cs="宋体"/>
        </w:rPr>
      </w:pPr>
      <w:bookmarkStart w:id="353" w:name="_Toc184635140"/>
      <w:bookmarkStart w:id="354" w:name="_Toc18272"/>
      <w:bookmarkStart w:id="355" w:name="_Toc13029"/>
      <w:bookmarkStart w:id="356" w:name="_Toc30163"/>
      <w:bookmarkStart w:id="357" w:name="_Toc12962"/>
      <w:bookmarkStart w:id="358" w:name="_Toc15273"/>
      <w:r>
        <w:rPr>
          <w:rFonts w:ascii="宋体" w:hAnsi="宋体" w:cs="宋体" w:hint="eastAsia"/>
        </w:rPr>
        <w:lastRenderedPageBreak/>
        <w:t>三、授权委托书</w:t>
      </w:r>
      <w:bookmarkEnd w:id="353"/>
      <w:bookmarkEnd w:id="354"/>
      <w:bookmarkEnd w:id="355"/>
      <w:bookmarkEnd w:id="356"/>
      <w:bookmarkEnd w:id="357"/>
      <w:bookmarkEnd w:id="358"/>
    </w:p>
    <w:p w14:paraId="2B643A33" w14:textId="77777777" w:rsidR="000D4F03" w:rsidRDefault="000D4F03">
      <w:pPr>
        <w:spacing w:line="360" w:lineRule="auto"/>
        <w:ind w:firstLineChars="200" w:firstLine="480"/>
        <w:rPr>
          <w:rFonts w:ascii="宋体" w:hAnsi="宋体" w:cs="宋体"/>
          <w:sz w:val="24"/>
        </w:rPr>
      </w:pPr>
    </w:p>
    <w:p w14:paraId="3F19880D"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本人</w:t>
      </w:r>
      <w:r>
        <w:rPr>
          <w:rFonts w:ascii="宋体" w:hAnsi="宋体" w:cs="宋体" w:hint="eastAsia"/>
          <w:sz w:val="24"/>
          <w:u w:val="single"/>
        </w:rPr>
        <w:t xml:space="preserve">    </w:t>
      </w:r>
      <w:r>
        <w:rPr>
          <w:rFonts w:ascii="宋体" w:hAnsi="宋体" w:cs="宋体" w:hint="eastAsia"/>
          <w:sz w:val="24"/>
        </w:rPr>
        <w:t>（姓名）系</w:t>
      </w:r>
      <w:r>
        <w:rPr>
          <w:rFonts w:ascii="宋体" w:hAnsi="宋体" w:cs="宋体" w:hint="eastAsia"/>
          <w:sz w:val="24"/>
          <w:u w:val="single"/>
        </w:rPr>
        <w:t xml:space="preserve">             </w:t>
      </w:r>
      <w:r>
        <w:rPr>
          <w:rFonts w:ascii="宋体" w:hAnsi="宋体" w:cs="宋体" w:hint="eastAsia"/>
          <w:sz w:val="24"/>
        </w:rPr>
        <w:t>（投标人名称）的法定代表人，现委托</w:t>
      </w:r>
      <w:r>
        <w:rPr>
          <w:rFonts w:ascii="宋体" w:hAnsi="宋体" w:cs="宋体" w:hint="eastAsia"/>
          <w:sz w:val="24"/>
          <w:u w:val="single"/>
        </w:rPr>
        <w:t xml:space="preserve">     </w:t>
      </w:r>
      <w:r>
        <w:rPr>
          <w:rFonts w:ascii="宋体" w:hAnsi="宋体" w:cs="宋体" w:hint="eastAsia"/>
          <w:sz w:val="24"/>
        </w:rPr>
        <w:t>（姓名）为我方代理人。代理人根据授权，以我方名义签署、澄清、说明、补正、递交、撤回、修改________________（项目名称）</w:t>
      </w:r>
      <w:r>
        <w:rPr>
          <w:rFonts w:ascii="宋体" w:hAnsi="宋体" w:cs="宋体" w:hint="eastAsia"/>
          <w:sz w:val="24"/>
          <w:u w:val="single"/>
        </w:rPr>
        <w:t xml:space="preserve">        </w:t>
      </w:r>
      <w:r>
        <w:rPr>
          <w:rFonts w:ascii="宋体" w:hAnsi="宋体" w:cs="宋体" w:hint="eastAsia"/>
          <w:sz w:val="24"/>
        </w:rPr>
        <w:t>标段投标文件、签订合同和处理有关事宜，其法律后果由我方承担。</w:t>
      </w:r>
    </w:p>
    <w:p w14:paraId="5185262D"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委托期限：</w:t>
      </w:r>
      <w:r>
        <w:rPr>
          <w:rFonts w:ascii="宋体" w:hAnsi="宋体" w:cs="宋体" w:hint="eastAsia"/>
          <w:sz w:val="24"/>
          <w:u w:val="single"/>
        </w:rPr>
        <w:t xml:space="preserve">                                </w:t>
      </w:r>
    </w:p>
    <w:p w14:paraId="7C1662D0"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代理人无转委托权。</w:t>
      </w:r>
    </w:p>
    <w:p w14:paraId="01D9B6EF" w14:textId="12BD17A1" w:rsidR="000D4F03" w:rsidRDefault="00AC697B">
      <w:pPr>
        <w:spacing w:line="360" w:lineRule="auto"/>
        <w:ind w:firstLineChars="200" w:firstLine="480"/>
        <w:rPr>
          <w:rFonts w:ascii="宋体" w:hAnsi="宋体" w:cs="宋体"/>
          <w:sz w:val="24"/>
        </w:rPr>
      </w:pPr>
      <w:r>
        <w:rPr>
          <w:rFonts w:ascii="宋体" w:hAnsi="宋体" w:cs="宋体" w:hint="eastAsia"/>
          <w:sz w:val="24"/>
        </w:rPr>
        <w:t>附：法定代表人身份证、委托代理人身份证</w:t>
      </w:r>
    </w:p>
    <w:p w14:paraId="184B9B8F" w14:textId="77777777" w:rsidR="000D4F03" w:rsidRDefault="000D4F03">
      <w:pPr>
        <w:spacing w:line="360" w:lineRule="auto"/>
        <w:ind w:firstLineChars="200" w:firstLine="480"/>
        <w:rPr>
          <w:rFonts w:ascii="宋体" w:hAnsi="宋体" w:cs="宋体"/>
          <w:sz w:val="24"/>
        </w:rPr>
      </w:pPr>
    </w:p>
    <w:p w14:paraId="279B814A" w14:textId="77777777" w:rsidR="000D4F03" w:rsidRDefault="000D4F03">
      <w:pPr>
        <w:spacing w:line="360" w:lineRule="auto"/>
        <w:ind w:firstLineChars="200" w:firstLine="480"/>
        <w:rPr>
          <w:rFonts w:ascii="宋体" w:hAnsi="宋体" w:cs="宋体"/>
          <w:sz w:val="24"/>
        </w:rPr>
      </w:pPr>
    </w:p>
    <w:p w14:paraId="13BBB12D" w14:textId="77777777" w:rsidR="000D4F03" w:rsidRDefault="00AC697B">
      <w:pPr>
        <w:wordWrap w:val="0"/>
        <w:spacing w:line="360" w:lineRule="auto"/>
        <w:jc w:val="center"/>
        <w:rPr>
          <w:rFonts w:ascii="宋体" w:hAnsi="宋体" w:cs="宋体"/>
          <w:sz w:val="24"/>
        </w:rPr>
      </w:pPr>
      <w:r>
        <w:rPr>
          <w:rFonts w:ascii="宋体" w:hAnsi="宋体" w:cs="宋体" w:hint="eastAsia"/>
          <w:sz w:val="24"/>
        </w:rPr>
        <w:t xml:space="preserve">                             投标人：</w:t>
      </w:r>
      <w:r>
        <w:rPr>
          <w:rFonts w:ascii="宋体" w:hAnsi="宋体" w:cs="宋体" w:hint="eastAsia"/>
          <w:sz w:val="24"/>
          <w:u w:val="single"/>
        </w:rPr>
        <w:t xml:space="preserve">                       </w:t>
      </w:r>
      <w:r>
        <w:rPr>
          <w:rFonts w:ascii="宋体" w:hAnsi="宋体" w:cs="宋体" w:hint="eastAsia"/>
          <w:sz w:val="24"/>
        </w:rPr>
        <w:t>（盖单位章）</w:t>
      </w:r>
    </w:p>
    <w:p w14:paraId="2288D527" w14:textId="77777777" w:rsidR="000D4F03" w:rsidRDefault="00AC697B">
      <w:pPr>
        <w:spacing w:line="360" w:lineRule="auto"/>
        <w:ind w:right="190"/>
        <w:jc w:val="center"/>
        <w:rPr>
          <w:rFonts w:ascii="宋体" w:hAnsi="宋体" w:cs="宋体"/>
          <w:sz w:val="24"/>
        </w:rPr>
      </w:pPr>
      <w:r>
        <w:rPr>
          <w:rFonts w:ascii="宋体" w:hAnsi="宋体" w:cs="宋体" w:hint="eastAsia"/>
          <w:sz w:val="24"/>
        </w:rPr>
        <w:t xml:space="preserve">                       法定代表人：</w:t>
      </w:r>
      <w:r>
        <w:rPr>
          <w:rFonts w:ascii="宋体" w:hAnsi="宋体" w:cs="宋体" w:hint="eastAsia"/>
          <w:sz w:val="24"/>
          <w:u w:val="single"/>
        </w:rPr>
        <w:t xml:space="preserve">                     </w:t>
      </w:r>
      <w:r>
        <w:rPr>
          <w:rFonts w:ascii="宋体" w:hAnsi="宋体" w:cs="宋体" w:hint="eastAsia"/>
          <w:sz w:val="24"/>
        </w:rPr>
        <w:t>（签字或盖章）</w:t>
      </w:r>
    </w:p>
    <w:p w14:paraId="76660FC8" w14:textId="77777777" w:rsidR="000D4F03" w:rsidRDefault="00AC697B">
      <w:pPr>
        <w:spacing w:line="360" w:lineRule="auto"/>
        <w:ind w:right="380"/>
        <w:rPr>
          <w:rFonts w:ascii="宋体" w:hAnsi="宋体" w:cs="宋体"/>
          <w:sz w:val="24"/>
        </w:rPr>
      </w:pPr>
      <w:r>
        <w:rPr>
          <w:rFonts w:ascii="宋体" w:hAnsi="宋体" w:cs="宋体" w:hint="eastAsia"/>
          <w:sz w:val="24"/>
        </w:rPr>
        <w:t xml:space="preserve">                             身份证号码：        </w:t>
      </w:r>
      <w:r>
        <w:rPr>
          <w:rFonts w:ascii="宋体" w:hAnsi="宋体" w:cs="宋体" w:hint="eastAsia"/>
          <w:sz w:val="24"/>
          <w:u w:val="single"/>
        </w:rPr>
        <w:t xml:space="preserve">                                </w:t>
      </w:r>
    </w:p>
    <w:p w14:paraId="5F6533A4" w14:textId="77777777" w:rsidR="00747BE7" w:rsidRDefault="00AC697B" w:rsidP="00747BE7">
      <w:pPr>
        <w:spacing w:line="360" w:lineRule="auto"/>
        <w:ind w:right="95"/>
        <w:jc w:val="center"/>
        <w:rPr>
          <w:rFonts w:ascii="宋体" w:hAnsi="宋体" w:cs="宋体"/>
          <w:sz w:val="24"/>
        </w:rPr>
      </w:pPr>
      <w:r>
        <w:rPr>
          <w:rFonts w:ascii="宋体" w:hAnsi="宋体" w:cs="宋体" w:hint="eastAsia"/>
          <w:sz w:val="24"/>
        </w:rPr>
        <w:t xml:space="preserve">                       委托代理人：</w:t>
      </w:r>
      <w:r>
        <w:rPr>
          <w:rFonts w:ascii="宋体" w:hAnsi="宋体" w:cs="宋体" w:hint="eastAsia"/>
          <w:sz w:val="24"/>
          <w:u w:val="single"/>
        </w:rPr>
        <w:t xml:space="preserve">                      </w:t>
      </w:r>
      <w:r>
        <w:rPr>
          <w:rFonts w:ascii="宋体" w:hAnsi="宋体" w:cs="宋体" w:hint="eastAsia"/>
          <w:sz w:val="24"/>
        </w:rPr>
        <w:t>（签字或盖章）</w:t>
      </w:r>
    </w:p>
    <w:p w14:paraId="5AAC2A38" w14:textId="4767423F" w:rsidR="000D4F03" w:rsidRPr="00747BE7" w:rsidRDefault="00AC697B" w:rsidP="00747BE7">
      <w:pPr>
        <w:spacing w:line="360" w:lineRule="auto"/>
        <w:ind w:right="95" w:firstLineChars="1400" w:firstLine="3360"/>
        <w:rPr>
          <w:rFonts w:ascii="宋体" w:hAnsi="宋体" w:cs="宋体"/>
          <w:sz w:val="24"/>
        </w:rPr>
      </w:pPr>
      <w:r>
        <w:rPr>
          <w:rFonts w:ascii="宋体" w:hAnsi="宋体" w:cs="宋体" w:hint="eastAsia"/>
          <w:sz w:val="24"/>
        </w:rPr>
        <w:t>身份证号码：</w:t>
      </w:r>
      <w:r>
        <w:rPr>
          <w:rFonts w:ascii="宋体" w:hAnsi="宋体" w:cs="宋体" w:hint="eastAsia"/>
          <w:sz w:val="24"/>
          <w:u w:val="single"/>
        </w:rPr>
        <w:t xml:space="preserve">                                     </w:t>
      </w:r>
    </w:p>
    <w:p w14:paraId="19DC91CB" w14:textId="77777777" w:rsidR="000D4F03" w:rsidRDefault="00AC697B">
      <w:pPr>
        <w:spacing w:line="360" w:lineRule="auto"/>
        <w:ind w:right="380"/>
        <w:jc w:val="center"/>
        <w:rPr>
          <w:rFonts w:ascii="宋体" w:hAnsi="宋体" w:cs="宋体"/>
          <w:sz w:val="24"/>
        </w:rPr>
      </w:pPr>
      <w:r>
        <w:rPr>
          <w:rFonts w:ascii="宋体" w:hAnsi="宋体" w:cs="宋体" w:hint="eastAsia"/>
          <w:sz w:val="24"/>
        </w:rPr>
        <w:t xml:space="preserve">                       日期：  </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3DD1DE5B" w14:textId="77777777" w:rsidR="000D4F03" w:rsidRDefault="000D4F03">
      <w:pPr>
        <w:spacing w:line="360" w:lineRule="auto"/>
        <w:ind w:firstLineChars="200" w:firstLine="480"/>
        <w:rPr>
          <w:rFonts w:ascii="宋体" w:hAnsi="宋体" w:cs="宋体"/>
          <w:sz w:val="24"/>
        </w:rPr>
      </w:pPr>
    </w:p>
    <w:p w14:paraId="374C1915" w14:textId="77777777" w:rsidR="000D4F03" w:rsidRDefault="000D4F03">
      <w:pPr>
        <w:spacing w:line="360" w:lineRule="auto"/>
        <w:ind w:firstLineChars="200" w:firstLine="480"/>
        <w:rPr>
          <w:rFonts w:ascii="宋体" w:hAnsi="宋体" w:cs="宋体"/>
          <w:sz w:val="24"/>
        </w:rPr>
      </w:pPr>
    </w:p>
    <w:p w14:paraId="7D6B142A" w14:textId="77777777" w:rsidR="000D4F03" w:rsidRDefault="000D4F03" w:rsidP="0017660B">
      <w:pPr>
        <w:pStyle w:val="aff4"/>
      </w:pPr>
      <w:bookmarkStart w:id="359" w:name="_Toc18885"/>
      <w:bookmarkStart w:id="360" w:name="_Toc14655"/>
      <w:bookmarkStart w:id="361" w:name="_Toc2179"/>
      <w:bookmarkStart w:id="362" w:name="_Toc25132"/>
      <w:bookmarkStart w:id="363" w:name="_Toc184635142"/>
      <w:bookmarkStart w:id="364" w:name="_Toc341"/>
    </w:p>
    <w:p w14:paraId="0FF191C9" w14:textId="77777777" w:rsidR="000D4F03" w:rsidRDefault="000D4F03" w:rsidP="0017660B">
      <w:pPr>
        <w:pStyle w:val="aff4"/>
      </w:pPr>
    </w:p>
    <w:p w14:paraId="41728FAE" w14:textId="77777777" w:rsidR="000D4F03" w:rsidRDefault="000D4F03" w:rsidP="0017660B">
      <w:pPr>
        <w:pStyle w:val="aff4"/>
      </w:pPr>
    </w:p>
    <w:p w14:paraId="62FEE0DF" w14:textId="77777777" w:rsidR="000D4F03" w:rsidRDefault="000D4F03" w:rsidP="0017660B">
      <w:pPr>
        <w:pStyle w:val="aff4"/>
      </w:pPr>
    </w:p>
    <w:bookmarkEnd w:id="359"/>
    <w:bookmarkEnd w:id="360"/>
    <w:bookmarkEnd w:id="361"/>
    <w:p w14:paraId="6705C2F8" w14:textId="77777777" w:rsidR="000D4F03" w:rsidRDefault="000D4F03" w:rsidP="0017660B">
      <w:pPr>
        <w:pStyle w:val="aff4"/>
        <w:ind w:firstLine="562"/>
        <w:rPr>
          <w:b/>
          <w:bCs/>
        </w:rPr>
      </w:pPr>
    </w:p>
    <w:p w14:paraId="3CC4BD59" w14:textId="77777777" w:rsidR="000D4F03" w:rsidRDefault="000D4F03">
      <w:pPr>
        <w:pStyle w:val="ae"/>
        <w:rPr>
          <w:rFonts w:hAnsi="宋体" w:cs="宋体"/>
          <w:sz w:val="24"/>
          <w:szCs w:val="24"/>
        </w:rPr>
      </w:pPr>
    </w:p>
    <w:p w14:paraId="62A0D38D" w14:textId="77777777" w:rsidR="000D4F03" w:rsidRDefault="000D4F03">
      <w:pPr>
        <w:pStyle w:val="ae"/>
        <w:rPr>
          <w:rFonts w:hAnsi="宋体" w:cs="宋体"/>
          <w:sz w:val="24"/>
          <w:szCs w:val="24"/>
        </w:rPr>
      </w:pPr>
    </w:p>
    <w:p w14:paraId="4EE0A85B" w14:textId="77777777" w:rsidR="000D4F03" w:rsidRDefault="000D4F03">
      <w:pPr>
        <w:pStyle w:val="ae"/>
        <w:rPr>
          <w:rFonts w:hAnsi="宋体" w:cs="宋体"/>
          <w:sz w:val="24"/>
          <w:szCs w:val="24"/>
        </w:rPr>
      </w:pPr>
    </w:p>
    <w:p w14:paraId="1BA786A0" w14:textId="77777777" w:rsidR="000D4F03" w:rsidRDefault="000D4F03">
      <w:pPr>
        <w:pStyle w:val="ae"/>
        <w:rPr>
          <w:rFonts w:hAnsi="宋体" w:cs="宋体"/>
          <w:sz w:val="24"/>
          <w:szCs w:val="24"/>
        </w:rPr>
      </w:pPr>
    </w:p>
    <w:bookmarkEnd w:id="362"/>
    <w:bookmarkEnd w:id="363"/>
    <w:bookmarkEnd w:id="364"/>
    <w:p w14:paraId="40BE8350" w14:textId="7F010067" w:rsidR="000D4F03" w:rsidRDefault="0017660B">
      <w:pPr>
        <w:pStyle w:val="3"/>
        <w:spacing w:line="360" w:lineRule="auto"/>
        <w:jc w:val="center"/>
        <w:rPr>
          <w:rFonts w:ascii="宋体" w:hAnsi="宋体" w:cs="宋体"/>
        </w:rPr>
      </w:pPr>
      <w:r>
        <w:rPr>
          <w:rFonts w:ascii="宋体" w:hAnsi="宋体" w:cs="宋体" w:hint="eastAsia"/>
        </w:rPr>
        <w:lastRenderedPageBreak/>
        <w:t>四</w:t>
      </w:r>
      <w:r w:rsidR="00AC697B">
        <w:rPr>
          <w:rFonts w:ascii="宋体" w:hAnsi="宋体" w:cs="宋体" w:hint="eastAsia"/>
        </w:rPr>
        <w:t>、资格审查资料</w:t>
      </w:r>
    </w:p>
    <w:p w14:paraId="5F4A59D6" w14:textId="77777777" w:rsidR="0017660B" w:rsidRDefault="0017660B" w:rsidP="0017660B">
      <w:pPr>
        <w:jc w:val="center"/>
        <w:rPr>
          <w:b/>
          <w:bCs/>
          <w:color w:val="000000"/>
          <w:sz w:val="28"/>
          <w:szCs w:val="28"/>
        </w:rPr>
      </w:pPr>
      <w:bookmarkStart w:id="365" w:name="_Toc22327"/>
      <w:bookmarkStart w:id="366" w:name="_Toc15479"/>
      <w:bookmarkStart w:id="367" w:name="_Toc26273"/>
      <w:bookmarkStart w:id="368" w:name="_Toc29291"/>
      <w:bookmarkStart w:id="369" w:name="_Toc27230"/>
      <w:bookmarkStart w:id="370" w:name="_Toc11581"/>
      <w:r>
        <w:rPr>
          <w:rFonts w:hint="eastAsia"/>
          <w:b/>
          <w:bCs/>
          <w:color w:val="000000"/>
          <w:sz w:val="28"/>
          <w:szCs w:val="28"/>
        </w:rPr>
        <w:t>（一）投标人基本情况表</w:t>
      </w:r>
      <w:bookmarkEnd w:id="365"/>
      <w:bookmarkEnd w:id="366"/>
      <w:bookmarkEnd w:id="367"/>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0"/>
        <w:gridCol w:w="1013"/>
        <w:gridCol w:w="1157"/>
        <w:gridCol w:w="1122"/>
        <w:gridCol w:w="320"/>
        <w:gridCol w:w="223"/>
        <w:gridCol w:w="1409"/>
        <w:gridCol w:w="291"/>
        <w:gridCol w:w="803"/>
        <w:gridCol w:w="1608"/>
      </w:tblGrid>
      <w:tr w:rsidR="0017660B" w14:paraId="439DC5E6" w14:textId="77777777" w:rsidTr="0017660B">
        <w:trPr>
          <w:trHeight w:val="612"/>
          <w:jc w:val="center"/>
        </w:trPr>
        <w:tc>
          <w:tcPr>
            <w:tcW w:w="873" w:type="pct"/>
            <w:noWrap/>
            <w:vAlign w:val="center"/>
          </w:tcPr>
          <w:p w14:paraId="42655EA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投标人名称</w:t>
            </w:r>
          </w:p>
        </w:tc>
        <w:tc>
          <w:tcPr>
            <w:tcW w:w="4127" w:type="pct"/>
            <w:gridSpan w:val="9"/>
            <w:noWrap/>
            <w:vAlign w:val="center"/>
          </w:tcPr>
          <w:p w14:paraId="45ED81EA" w14:textId="77777777" w:rsidR="0017660B" w:rsidRDefault="0017660B" w:rsidP="000632C7">
            <w:pPr>
              <w:jc w:val="center"/>
              <w:rPr>
                <w:rFonts w:ascii="宋体" w:hAnsi="宋体" w:cs="宋体"/>
                <w:color w:val="000000"/>
                <w:szCs w:val="21"/>
              </w:rPr>
            </w:pPr>
          </w:p>
        </w:tc>
      </w:tr>
      <w:tr w:rsidR="0017660B" w14:paraId="694C8968" w14:textId="77777777" w:rsidTr="0017660B">
        <w:trPr>
          <w:trHeight w:val="612"/>
          <w:jc w:val="center"/>
        </w:trPr>
        <w:tc>
          <w:tcPr>
            <w:tcW w:w="873" w:type="pct"/>
            <w:noWrap/>
            <w:vAlign w:val="center"/>
          </w:tcPr>
          <w:p w14:paraId="16BDE4DF"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注册地址</w:t>
            </w:r>
          </w:p>
        </w:tc>
        <w:tc>
          <w:tcPr>
            <w:tcW w:w="1992" w:type="pct"/>
            <w:gridSpan w:val="5"/>
            <w:noWrap/>
            <w:vAlign w:val="center"/>
          </w:tcPr>
          <w:p w14:paraId="0E01EA19" w14:textId="77777777" w:rsidR="0017660B" w:rsidRDefault="0017660B" w:rsidP="000632C7">
            <w:pPr>
              <w:jc w:val="center"/>
              <w:rPr>
                <w:rFonts w:ascii="宋体" w:hAnsi="宋体" w:cs="宋体"/>
                <w:color w:val="000000"/>
                <w:szCs w:val="21"/>
              </w:rPr>
            </w:pPr>
          </w:p>
        </w:tc>
        <w:tc>
          <w:tcPr>
            <w:tcW w:w="732" w:type="pct"/>
            <w:noWrap/>
            <w:vAlign w:val="center"/>
          </w:tcPr>
          <w:p w14:paraId="7A7E8590"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邮政编码</w:t>
            </w:r>
          </w:p>
        </w:tc>
        <w:tc>
          <w:tcPr>
            <w:tcW w:w="1403" w:type="pct"/>
            <w:gridSpan w:val="3"/>
            <w:noWrap/>
            <w:vAlign w:val="center"/>
          </w:tcPr>
          <w:p w14:paraId="62D6E643" w14:textId="77777777" w:rsidR="0017660B" w:rsidRDefault="0017660B" w:rsidP="000632C7">
            <w:pPr>
              <w:jc w:val="center"/>
              <w:rPr>
                <w:rFonts w:ascii="宋体" w:hAnsi="宋体" w:cs="宋体"/>
                <w:color w:val="000000"/>
                <w:szCs w:val="21"/>
              </w:rPr>
            </w:pPr>
          </w:p>
        </w:tc>
      </w:tr>
      <w:tr w:rsidR="0017660B" w14:paraId="16163E9F" w14:textId="77777777" w:rsidTr="0017660B">
        <w:trPr>
          <w:trHeight w:val="612"/>
          <w:jc w:val="center"/>
        </w:trPr>
        <w:tc>
          <w:tcPr>
            <w:tcW w:w="873" w:type="pct"/>
            <w:vMerge w:val="restart"/>
            <w:noWrap/>
            <w:vAlign w:val="center"/>
          </w:tcPr>
          <w:p w14:paraId="3840384B"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联系方式</w:t>
            </w:r>
          </w:p>
        </w:tc>
        <w:tc>
          <w:tcPr>
            <w:tcW w:w="526" w:type="pct"/>
            <w:noWrap/>
            <w:vAlign w:val="center"/>
          </w:tcPr>
          <w:p w14:paraId="12BC631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联系人</w:t>
            </w:r>
          </w:p>
        </w:tc>
        <w:tc>
          <w:tcPr>
            <w:tcW w:w="1466" w:type="pct"/>
            <w:gridSpan w:val="4"/>
            <w:noWrap/>
            <w:vAlign w:val="center"/>
          </w:tcPr>
          <w:p w14:paraId="6032855B" w14:textId="77777777" w:rsidR="0017660B" w:rsidRDefault="0017660B" w:rsidP="000632C7">
            <w:pPr>
              <w:jc w:val="center"/>
              <w:rPr>
                <w:rFonts w:ascii="宋体" w:hAnsi="宋体" w:cs="宋体"/>
                <w:color w:val="000000"/>
                <w:szCs w:val="21"/>
              </w:rPr>
            </w:pPr>
          </w:p>
        </w:tc>
        <w:tc>
          <w:tcPr>
            <w:tcW w:w="732" w:type="pct"/>
            <w:noWrap/>
            <w:vAlign w:val="center"/>
          </w:tcPr>
          <w:p w14:paraId="0D32D4A5"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电  话</w:t>
            </w:r>
          </w:p>
        </w:tc>
        <w:tc>
          <w:tcPr>
            <w:tcW w:w="1403" w:type="pct"/>
            <w:gridSpan w:val="3"/>
            <w:noWrap/>
            <w:vAlign w:val="center"/>
          </w:tcPr>
          <w:p w14:paraId="72147696" w14:textId="77777777" w:rsidR="0017660B" w:rsidRDefault="0017660B" w:rsidP="000632C7">
            <w:pPr>
              <w:jc w:val="center"/>
              <w:rPr>
                <w:rFonts w:ascii="宋体" w:hAnsi="宋体" w:cs="宋体"/>
                <w:color w:val="000000"/>
                <w:szCs w:val="21"/>
              </w:rPr>
            </w:pPr>
          </w:p>
        </w:tc>
      </w:tr>
      <w:tr w:rsidR="0017660B" w14:paraId="559C6914" w14:textId="77777777" w:rsidTr="0017660B">
        <w:trPr>
          <w:trHeight w:val="612"/>
          <w:jc w:val="center"/>
        </w:trPr>
        <w:tc>
          <w:tcPr>
            <w:tcW w:w="873" w:type="pct"/>
            <w:vMerge/>
            <w:noWrap/>
            <w:vAlign w:val="center"/>
          </w:tcPr>
          <w:p w14:paraId="6E6D236A" w14:textId="77777777" w:rsidR="0017660B" w:rsidRDefault="0017660B" w:rsidP="000632C7">
            <w:pPr>
              <w:jc w:val="center"/>
              <w:rPr>
                <w:rFonts w:ascii="宋体" w:hAnsi="宋体" w:cs="宋体"/>
                <w:color w:val="000000"/>
                <w:szCs w:val="21"/>
              </w:rPr>
            </w:pPr>
          </w:p>
        </w:tc>
        <w:tc>
          <w:tcPr>
            <w:tcW w:w="526" w:type="pct"/>
            <w:noWrap/>
            <w:vAlign w:val="center"/>
          </w:tcPr>
          <w:p w14:paraId="6BF4888D"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传  真</w:t>
            </w:r>
          </w:p>
        </w:tc>
        <w:tc>
          <w:tcPr>
            <w:tcW w:w="1466" w:type="pct"/>
            <w:gridSpan w:val="4"/>
            <w:noWrap/>
            <w:vAlign w:val="center"/>
          </w:tcPr>
          <w:p w14:paraId="1F276A8F" w14:textId="77777777" w:rsidR="0017660B" w:rsidRDefault="0017660B" w:rsidP="000632C7">
            <w:pPr>
              <w:jc w:val="center"/>
              <w:rPr>
                <w:rFonts w:ascii="宋体" w:hAnsi="宋体" w:cs="宋体"/>
                <w:color w:val="000000"/>
                <w:szCs w:val="21"/>
              </w:rPr>
            </w:pPr>
          </w:p>
        </w:tc>
        <w:tc>
          <w:tcPr>
            <w:tcW w:w="732" w:type="pct"/>
            <w:noWrap/>
            <w:vAlign w:val="center"/>
          </w:tcPr>
          <w:p w14:paraId="462FA1A0"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网  址</w:t>
            </w:r>
          </w:p>
        </w:tc>
        <w:tc>
          <w:tcPr>
            <w:tcW w:w="1403" w:type="pct"/>
            <w:gridSpan w:val="3"/>
            <w:noWrap/>
            <w:vAlign w:val="center"/>
          </w:tcPr>
          <w:p w14:paraId="2C586160" w14:textId="77777777" w:rsidR="0017660B" w:rsidRDefault="0017660B" w:rsidP="000632C7">
            <w:pPr>
              <w:jc w:val="center"/>
              <w:rPr>
                <w:rFonts w:ascii="宋体" w:hAnsi="宋体" w:cs="宋体"/>
                <w:color w:val="000000"/>
                <w:szCs w:val="21"/>
              </w:rPr>
            </w:pPr>
          </w:p>
        </w:tc>
      </w:tr>
      <w:tr w:rsidR="0017660B" w14:paraId="4AFA073C" w14:textId="77777777" w:rsidTr="0017660B">
        <w:trPr>
          <w:trHeight w:val="612"/>
          <w:jc w:val="center"/>
        </w:trPr>
        <w:tc>
          <w:tcPr>
            <w:tcW w:w="873" w:type="pct"/>
            <w:noWrap/>
            <w:vAlign w:val="center"/>
          </w:tcPr>
          <w:p w14:paraId="6C780FDC"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组织结构</w:t>
            </w:r>
          </w:p>
        </w:tc>
        <w:tc>
          <w:tcPr>
            <w:tcW w:w="4127" w:type="pct"/>
            <w:gridSpan w:val="9"/>
            <w:noWrap/>
            <w:vAlign w:val="center"/>
          </w:tcPr>
          <w:p w14:paraId="550564D4" w14:textId="77777777" w:rsidR="0017660B" w:rsidRDefault="0017660B" w:rsidP="000632C7">
            <w:pPr>
              <w:jc w:val="center"/>
              <w:rPr>
                <w:rFonts w:ascii="宋体" w:hAnsi="宋体" w:cs="宋体"/>
                <w:color w:val="000000"/>
                <w:szCs w:val="21"/>
              </w:rPr>
            </w:pPr>
          </w:p>
        </w:tc>
      </w:tr>
      <w:tr w:rsidR="0017660B" w14:paraId="56D3B081" w14:textId="77777777" w:rsidTr="0017660B">
        <w:trPr>
          <w:trHeight w:val="612"/>
          <w:jc w:val="center"/>
        </w:trPr>
        <w:tc>
          <w:tcPr>
            <w:tcW w:w="873" w:type="pct"/>
            <w:noWrap/>
            <w:vAlign w:val="center"/>
          </w:tcPr>
          <w:p w14:paraId="74F46A0D"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法定代表人</w:t>
            </w:r>
          </w:p>
        </w:tc>
        <w:tc>
          <w:tcPr>
            <w:tcW w:w="526" w:type="pct"/>
            <w:noWrap/>
            <w:vAlign w:val="center"/>
          </w:tcPr>
          <w:p w14:paraId="5F956C15"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姓名</w:t>
            </w:r>
          </w:p>
        </w:tc>
        <w:tc>
          <w:tcPr>
            <w:tcW w:w="601" w:type="pct"/>
            <w:noWrap/>
            <w:vAlign w:val="center"/>
          </w:tcPr>
          <w:p w14:paraId="0260491C" w14:textId="77777777" w:rsidR="0017660B" w:rsidRDefault="0017660B" w:rsidP="000632C7">
            <w:pPr>
              <w:jc w:val="center"/>
              <w:rPr>
                <w:rFonts w:ascii="宋体" w:hAnsi="宋体" w:cs="宋体"/>
                <w:color w:val="000000"/>
                <w:szCs w:val="21"/>
              </w:rPr>
            </w:pPr>
          </w:p>
        </w:tc>
        <w:tc>
          <w:tcPr>
            <w:tcW w:w="749" w:type="pct"/>
            <w:gridSpan w:val="2"/>
            <w:noWrap/>
            <w:vAlign w:val="center"/>
          </w:tcPr>
          <w:p w14:paraId="42E164B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技术职称</w:t>
            </w:r>
          </w:p>
        </w:tc>
        <w:tc>
          <w:tcPr>
            <w:tcW w:w="999" w:type="pct"/>
            <w:gridSpan w:val="3"/>
            <w:noWrap/>
            <w:vAlign w:val="center"/>
          </w:tcPr>
          <w:p w14:paraId="5BE21E32" w14:textId="77777777" w:rsidR="0017660B" w:rsidRDefault="0017660B" w:rsidP="000632C7">
            <w:pPr>
              <w:jc w:val="center"/>
              <w:rPr>
                <w:rFonts w:ascii="宋体" w:hAnsi="宋体" w:cs="宋体"/>
                <w:color w:val="000000"/>
                <w:szCs w:val="21"/>
              </w:rPr>
            </w:pPr>
          </w:p>
        </w:tc>
        <w:tc>
          <w:tcPr>
            <w:tcW w:w="417" w:type="pct"/>
            <w:noWrap/>
            <w:vAlign w:val="center"/>
          </w:tcPr>
          <w:p w14:paraId="0CAD40DB"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电话</w:t>
            </w:r>
          </w:p>
        </w:tc>
        <w:tc>
          <w:tcPr>
            <w:tcW w:w="835" w:type="pct"/>
            <w:noWrap/>
            <w:vAlign w:val="center"/>
          </w:tcPr>
          <w:p w14:paraId="6D9DB91E" w14:textId="77777777" w:rsidR="0017660B" w:rsidRDefault="0017660B" w:rsidP="000632C7">
            <w:pPr>
              <w:jc w:val="center"/>
              <w:rPr>
                <w:rFonts w:ascii="宋体" w:hAnsi="宋体" w:cs="宋体"/>
                <w:color w:val="000000"/>
                <w:szCs w:val="21"/>
              </w:rPr>
            </w:pPr>
          </w:p>
        </w:tc>
      </w:tr>
      <w:tr w:rsidR="0017660B" w14:paraId="76E4916E" w14:textId="77777777" w:rsidTr="0017660B">
        <w:trPr>
          <w:trHeight w:val="612"/>
          <w:jc w:val="center"/>
        </w:trPr>
        <w:tc>
          <w:tcPr>
            <w:tcW w:w="873" w:type="pct"/>
            <w:noWrap/>
            <w:vAlign w:val="center"/>
          </w:tcPr>
          <w:p w14:paraId="12272167"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技术负责人</w:t>
            </w:r>
          </w:p>
        </w:tc>
        <w:tc>
          <w:tcPr>
            <w:tcW w:w="526" w:type="pct"/>
            <w:noWrap/>
            <w:vAlign w:val="center"/>
          </w:tcPr>
          <w:p w14:paraId="02392C69"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姓名</w:t>
            </w:r>
          </w:p>
        </w:tc>
        <w:tc>
          <w:tcPr>
            <w:tcW w:w="601" w:type="pct"/>
            <w:noWrap/>
            <w:vAlign w:val="center"/>
          </w:tcPr>
          <w:p w14:paraId="66697044" w14:textId="77777777" w:rsidR="0017660B" w:rsidRDefault="0017660B" w:rsidP="000632C7">
            <w:pPr>
              <w:jc w:val="center"/>
              <w:rPr>
                <w:rFonts w:ascii="宋体" w:hAnsi="宋体" w:cs="宋体"/>
                <w:color w:val="000000"/>
                <w:szCs w:val="21"/>
              </w:rPr>
            </w:pPr>
          </w:p>
        </w:tc>
        <w:tc>
          <w:tcPr>
            <w:tcW w:w="749" w:type="pct"/>
            <w:gridSpan w:val="2"/>
            <w:noWrap/>
            <w:vAlign w:val="center"/>
          </w:tcPr>
          <w:p w14:paraId="7604BC6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技术职称</w:t>
            </w:r>
          </w:p>
        </w:tc>
        <w:tc>
          <w:tcPr>
            <w:tcW w:w="999" w:type="pct"/>
            <w:gridSpan w:val="3"/>
            <w:noWrap/>
            <w:vAlign w:val="center"/>
          </w:tcPr>
          <w:p w14:paraId="2EBD2BF0" w14:textId="77777777" w:rsidR="0017660B" w:rsidRDefault="0017660B" w:rsidP="000632C7">
            <w:pPr>
              <w:jc w:val="center"/>
              <w:rPr>
                <w:rFonts w:ascii="宋体" w:hAnsi="宋体" w:cs="宋体"/>
                <w:color w:val="000000"/>
                <w:szCs w:val="21"/>
              </w:rPr>
            </w:pPr>
          </w:p>
        </w:tc>
        <w:tc>
          <w:tcPr>
            <w:tcW w:w="417" w:type="pct"/>
            <w:noWrap/>
            <w:vAlign w:val="center"/>
          </w:tcPr>
          <w:p w14:paraId="2A4B72B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电话</w:t>
            </w:r>
          </w:p>
        </w:tc>
        <w:tc>
          <w:tcPr>
            <w:tcW w:w="835" w:type="pct"/>
            <w:noWrap/>
            <w:vAlign w:val="center"/>
          </w:tcPr>
          <w:p w14:paraId="2B7D0990" w14:textId="77777777" w:rsidR="0017660B" w:rsidRDefault="0017660B" w:rsidP="000632C7">
            <w:pPr>
              <w:jc w:val="center"/>
              <w:rPr>
                <w:rFonts w:ascii="宋体" w:hAnsi="宋体" w:cs="宋体"/>
                <w:color w:val="000000"/>
                <w:szCs w:val="21"/>
              </w:rPr>
            </w:pPr>
          </w:p>
        </w:tc>
      </w:tr>
      <w:tr w:rsidR="0017660B" w14:paraId="2EC4AE7E" w14:textId="77777777" w:rsidTr="0017660B">
        <w:trPr>
          <w:trHeight w:val="612"/>
          <w:jc w:val="center"/>
        </w:trPr>
        <w:tc>
          <w:tcPr>
            <w:tcW w:w="873" w:type="pct"/>
            <w:noWrap/>
            <w:vAlign w:val="center"/>
          </w:tcPr>
          <w:p w14:paraId="39AC2B0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成立时间</w:t>
            </w:r>
          </w:p>
        </w:tc>
        <w:tc>
          <w:tcPr>
            <w:tcW w:w="1127" w:type="pct"/>
            <w:gridSpan w:val="2"/>
            <w:noWrap/>
            <w:vAlign w:val="center"/>
          </w:tcPr>
          <w:p w14:paraId="1CFBDEB3" w14:textId="77777777" w:rsidR="0017660B" w:rsidRDefault="0017660B" w:rsidP="000632C7">
            <w:pPr>
              <w:jc w:val="center"/>
              <w:rPr>
                <w:rFonts w:ascii="宋体" w:hAnsi="宋体" w:cs="宋体"/>
                <w:color w:val="000000"/>
                <w:szCs w:val="21"/>
              </w:rPr>
            </w:pPr>
          </w:p>
        </w:tc>
        <w:tc>
          <w:tcPr>
            <w:tcW w:w="3000" w:type="pct"/>
            <w:gridSpan w:val="7"/>
            <w:noWrap/>
            <w:vAlign w:val="center"/>
          </w:tcPr>
          <w:p w14:paraId="059B381F"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员工总人数：</w:t>
            </w:r>
          </w:p>
        </w:tc>
      </w:tr>
      <w:tr w:rsidR="0017660B" w14:paraId="3A46BC38" w14:textId="77777777" w:rsidTr="0017660B">
        <w:trPr>
          <w:trHeight w:val="612"/>
          <w:jc w:val="center"/>
        </w:trPr>
        <w:tc>
          <w:tcPr>
            <w:tcW w:w="873" w:type="pct"/>
            <w:noWrap/>
            <w:vAlign w:val="center"/>
          </w:tcPr>
          <w:p w14:paraId="4A66D836"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企业资质等级</w:t>
            </w:r>
          </w:p>
        </w:tc>
        <w:tc>
          <w:tcPr>
            <w:tcW w:w="526" w:type="pct"/>
            <w:noWrap/>
            <w:vAlign w:val="center"/>
          </w:tcPr>
          <w:p w14:paraId="6681718C" w14:textId="77777777" w:rsidR="0017660B" w:rsidRDefault="0017660B" w:rsidP="000632C7">
            <w:pPr>
              <w:jc w:val="center"/>
              <w:rPr>
                <w:rFonts w:ascii="宋体" w:hAnsi="宋体" w:cs="宋体"/>
                <w:color w:val="000000"/>
                <w:szCs w:val="21"/>
              </w:rPr>
            </w:pPr>
          </w:p>
        </w:tc>
        <w:tc>
          <w:tcPr>
            <w:tcW w:w="601" w:type="pct"/>
            <w:noWrap/>
            <w:vAlign w:val="center"/>
          </w:tcPr>
          <w:p w14:paraId="0EEDF136" w14:textId="77777777" w:rsidR="0017660B" w:rsidRDefault="0017660B" w:rsidP="000632C7">
            <w:pPr>
              <w:jc w:val="center"/>
              <w:rPr>
                <w:rFonts w:ascii="宋体" w:hAnsi="宋体" w:cs="宋体"/>
                <w:color w:val="000000"/>
                <w:szCs w:val="21"/>
              </w:rPr>
            </w:pPr>
          </w:p>
        </w:tc>
        <w:tc>
          <w:tcPr>
            <w:tcW w:w="583" w:type="pct"/>
            <w:vMerge w:val="restart"/>
            <w:noWrap/>
            <w:vAlign w:val="center"/>
          </w:tcPr>
          <w:p w14:paraId="594B66ED"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其中</w:t>
            </w:r>
          </w:p>
        </w:tc>
        <w:tc>
          <w:tcPr>
            <w:tcW w:w="1165" w:type="pct"/>
            <w:gridSpan w:val="4"/>
            <w:noWrap/>
            <w:vAlign w:val="center"/>
          </w:tcPr>
          <w:p w14:paraId="3CB888C9"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项目经理</w:t>
            </w:r>
          </w:p>
        </w:tc>
        <w:tc>
          <w:tcPr>
            <w:tcW w:w="1252" w:type="pct"/>
            <w:gridSpan w:val="2"/>
            <w:noWrap/>
            <w:vAlign w:val="center"/>
          </w:tcPr>
          <w:p w14:paraId="0E645612" w14:textId="77777777" w:rsidR="0017660B" w:rsidRDefault="0017660B" w:rsidP="000632C7">
            <w:pPr>
              <w:jc w:val="center"/>
              <w:rPr>
                <w:rFonts w:ascii="宋体" w:hAnsi="宋体" w:cs="宋体"/>
                <w:color w:val="000000"/>
                <w:szCs w:val="21"/>
              </w:rPr>
            </w:pPr>
          </w:p>
        </w:tc>
      </w:tr>
      <w:tr w:rsidR="0017660B" w14:paraId="49200BE5" w14:textId="77777777" w:rsidTr="0017660B">
        <w:trPr>
          <w:trHeight w:val="612"/>
          <w:jc w:val="center"/>
        </w:trPr>
        <w:tc>
          <w:tcPr>
            <w:tcW w:w="873" w:type="pct"/>
            <w:noWrap/>
            <w:vAlign w:val="center"/>
          </w:tcPr>
          <w:p w14:paraId="46AF755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营业执照号</w:t>
            </w:r>
          </w:p>
        </w:tc>
        <w:tc>
          <w:tcPr>
            <w:tcW w:w="526" w:type="pct"/>
            <w:noWrap/>
            <w:vAlign w:val="center"/>
          </w:tcPr>
          <w:p w14:paraId="5435E2B3" w14:textId="77777777" w:rsidR="0017660B" w:rsidRDefault="0017660B" w:rsidP="000632C7">
            <w:pPr>
              <w:jc w:val="center"/>
              <w:rPr>
                <w:rFonts w:ascii="宋体" w:hAnsi="宋体" w:cs="宋体"/>
                <w:color w:val="000000"/>
                <w:szCs w:val="21"/>
              </w:rPr>
            </w:pPr>
          </w:p>
        </w:tc>
        <w:tc>
          <w:tcPr>
            <w:tcW w:w="601" w:type="pct"/>
            <w:noWrap/>
            <w:vAlign w:val="center"/>
          </w:tcPr>
          <w:p w14:paraId="3246C12C" w14:textId="77777777" w:rsidR="0017660B" w:rsidRDefault="0017660B" w:rsidP="000632C7">
            <w:pPr>
              <w:jc w:val="center"/>
              <w:rPr>
                <w:rFonts w:ascii="宋体" w:hAnsi="宋体" w:cs="宋体"/>
                <w:color w:val="000000"/>
                <w:szCs w:val="21"/>
              </w:rPr>
            </w:pPr>
          </w:p>
        </w:tc>
        <w:tc>
          <w:tcPr>
            <w:tcW w:w="583" w:type="pct"/>
            <w:vMerge/>
            <w:noWrap/>
            <w:vAlign w:val="center"/>
          </w:tcPr>
          <w:p w14:paraId="5F6D8E26" w14:textId="77777777" w:rsidR="0017660B" w:rsidRDefault="0017660B" w:rsidP="000632C7">
            <w:pPr>
              <w:jc w:val="center"/>
              <w:rPr>
                <w:rFonts w:ascii="宋体" w:hAnsi="宋体" w:cs="宋体"/>
                <w:color w:val="000000"/>
                <w:szCs w:val="21"/>
              </w:rPr>
            </w:pPr>
          </w:p>
        </w:tc>
        <w:tc>
          <w:tcPr>
            <w:tcW w:w="1165" w:type="pct"/>
            <w:gridSpan w:val="4"/>
            <w:noWrap/>
            <w:vAlign w:val="center"/>
          </w:tcPr>
          <w:p w14:paraId="08F3277E"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高级职称人员</w:t>
            </w:r>
          </w:p>
        </w:tc>
        <w:tc>
          <w:tcPr>
            <w:tcW w:w="1252" w:type="pct"/>
            <w:gridSpan w:val="2"/>
            <w:noWrap/>
            <w:vAlign w:val="center"/>
          </w:tcPr>
          <w:p w14:paraId="733EBE86" w14:textId="77777777" w:rsidR="0017660B" w:rsidRDefault="0017660B" w:rsidP="000632C7">
            <w:pPr>
              <w:jc w:val="center"/>
              <w:rPr>
                <w:rFonts w:ascii="宋体" w:hAnsi="宋体" w:cs="宋体"/>
                <w:color w:val="000000"/>
                <w:szCs w:val="21"/>
              </w:rPr>
            </w:pPr>
          </w:p>
        </w:tc>
      </w:tr>
      <w:tr w:rsidR="0017660B" w14:paraId="25824A00" w14:textId="77777777" w:rsidTr="0017660B">
        <w:trPr>
          <w:trHeight w:val="612"/>
          <w:jc w:val="center"/>
        </w:trPr>
        <w:tc>
          <w:tcPr>
            <w:tcW w:w="873" w:type="pct"/>
            <w:noWrap/>
            <w:vAlign w:val="center"/>
          </w:tcPr>
          <w:p w14:paraId="6D753BB6"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注册资金</w:t>
            </w:r>
          </w:p>
        </w:tc>
        <w:tc>
          <w:tcPr>
            <w:tcW w:w="526" w:type="pct"/>
            <w:noWrap/>
            <w:vAlign w:val="center"/>
          </w:tcPr>
          <w:p w14:paraId="4580A80F" w14:textId="77777777" w:rsidR="0017660B" w:rsidRDefault="0017660B" w:rsidP="000632C7">
            <w:pPr>
              <w:jc w:val="center"/>
              <w:rPr>
                <w:rFonts w:ascii="宋体" w:hAnsi="宋体" w:cs="宋体"/>
                <w:color w:val="000000"/>
                <w:szCs w:val="21"/>
              </w:rPr>
            </w:pPr>
          </w:p>
        </w:tc>
        <w:tc>
          <w:tcPr>
            <w:tcW w:w="601" w:type="pct"/>
            <w:noWrap/>
            <w:vAlign w:val="center"/>
          </w:tcPr>
          <w:p w14:paraId="73BC1380" w14:textId="77777777" w:rsidR="0017660B" w:rsidRDefault="0017660B" w:rsidP="000632C7">
            <w:pPr>
              <w:jc w:val="center"/>
              <w:rPr>
                <w:rFonts w:ascii="宋体" w:hAnsi="宋体" w:cs="宋体"/>
                <w:color w:val="000000"/>
                <w:szCs w:val="21"/>
              </w:rPr>
            </w:pPr>
          </w:p>
        </w:tc>
        <w:tc>
          <w:tcPr>
            <w:tcW w:w="583" w:type="pct"/>
            <w:vMerge/>
            <w:noWrap/>
            <w:vAlign w:val="center"/>
          </w:tcPr>
          <w:p w14:paraId="1144FD5B" w14:textId="77777777" w:rsidR="0017660B" w:rsidRDefault="0017660B" w:rsidP="000632C7">
            <w:pPr>
              <w:jc w:val="center"/>
              <w:rPr>
                <w:rFonts w:ascii="宋体" w:hAnsi="宋体" w:cs="宋体"/>
                <w:color w:val="000000"/>
                <w:szCs w:val="21"/>
              </w:rPr>
            </w:pPr>
          </w:p>
        </w:tc>
        <w:tc>
          <w:tcPr>
            <w:tcW w:w="1165" w:type="pct"/>
            <w:gridSpan w:val="4"/>
            <w:noWrap/>
            <w:vAlign w:val="center"/>
          </w:tcPr>
          <w:p w14:paraId="1EB8363F"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中级职称人员</w:t>
            </w:r>
          </w:p>
        </w:tc>
        <w:tc>
          <w:tcPr>
            <w:tcW w:w="1252" w:type="pct"/>
            <w:gridSpan w:val="2"/>
            <w:noWrap/>
            <w:vAlign w:val="center"/>
          </w:tcPr>
          <w:p w14:paraId="1C05CC7B" w14:textId="77777777" w:rsidR="0017660B" w:rsidRDefault="0017660B" w:rsidP="000632C7">
            <w:pPr>
              <w:jc w:val="center"/>
              <w:rPr>
                <w:rFonts w:ascii="宋体" w:hAnsi="宋体" w:cs="宋体"/>
                <w:color w:val="000000"/>
                <w:szCs w:val="21"/>
              </w:rPr>
            </w:pPr>
          </w:p>
        </w:tc>
      </w:tr>
      <w:tr w:rsidR="0017660B" w14:paraId="1B6FFFCA" w14:textId="77777777" w:rsidTr="0017660B">
        <w:trPr>
          <w:trHeight w:val="612"/>
          <w:jc w:val="center"/>
        </w:trPr>
        <w:tc>
          <w:tcPr>
            <w:tcW w:w="873" w:type="pct"/>
            <w:noWrap/>
            <w:vAlign w:val="center"/>
          </w:tcPr>
          <w:p w14:paraId="125DA823"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开户银行</w:t>
            </w:r>
          </w:p>
        </w:tc>
        <w:tc>
          <w:tcPr>
            <w:tcW w:w="526" w:type="pct"/>
            <w:noWrap/>
            <w:vAlign w:val="center"/>
          </w:tcPr>
          <w:p w14:paraId="2E07FACB" w14:textId="77777777" w:rsidR="0017660B" w:rsidRDefault="0017660B" w:rsidP="000632C7">
            <w:pPr>
              <w:jc w:val="center"/>
              <w:rPr>
                <w:rFonts w:ascii="宋体" w:hAnsi="宋体" w:cs="宋体"/>
                <w:color w:val="000000"/>
                <w:szCs w:val="21"/>
              </w:rPr>
            </w:pPr>
          </w:p>
        </w:tc>
        <w:tc>
          <w:tcPr>
            <w:tcW w:w="601" w:type="pct"/>
            <w:noWrap/>
            <w:vAlign w:val="center"/>
          </w:tcPr>
          <w:p w14:paraId="032CFA71" w14:textId="77777777" w:rsidR="0017660B" w:rsidRDefault="0017660B" w:rsidP="000632C7">
            <w:pPr>
              <w:jc w:val="center"/>
              <w:rPr>
                <w:rFonts w:ascii="宋体" w:hAnsi="宋体" w:cs="宋体"/>
                <w:color w:val="000000"/>
                <w:szCs w:val="21"/>
              </w:rPr>
            </w:pPr>
          </w:p>
        </w:tc>
        <w:tc>
          <w:tcPr>
            <w:tcW w:w="583" w:type="pct"/>
            <w:vMerge/>
            <w:noWrap/>
            <w:vAlign w:val="center"/>
          </w:tcPr>
          <w:p w14:paraId="6F907978" w14:textId="77777777" w:rsidR="0017660B" w:rsidRDefault="0017660B" w:rsidP="000632C7">
            <w:pPr>
              <w:jc w:val="center"/>
              <w:rPr>
                <w:rFonts w:ascii="宋体" w:hAnsi="宋体" w:cs="宋体"/>
                <w:color w:val="000000"/>
                <w:szCs w:val="21"/>
              </w:rPr>
            </w:pPr>
          </w:p>
        </w:tc>
        <w:tc>
          <w:tcPr>
            <w:tcW w:w="1165" w:type="pct"/>
            <w:gridSpan w:val="4"/>
            <w:noWrap/>
            <w:vAlign w:val="center"/>
          </w:tcPr>
          <w:p w14:paraId="1490E82F"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初级职称人员</w:t>
            </w:r>
          </w:p>
        </w:tc>
        <w:tc>
          <w:tcPr>
            <w:tcW w:w="1252" w:type="pct"/>
            <w:gridSpan w:val="2"/>
            <w:noWrap/>
            <w:vAlign w:val="center"/>
          </w:tcPr>
          <w:p w14:paraId="162819BC" w14:textId="77777777" w:rsidR="0017660B" w:rsidRDefault="0017660B" w:rsidP="000632C7">
            <w:pPr>
              <w:jc w:val="center"/>
              <w:rPr>
                <w:rFonts w:ascii="宋体" w:hAnsi="宋体" w:cs="宋体"/>
                <w:color w:val="000000"/>
                <w:szCs w:val="21"/>
              </w:rPr>
            </w:pPr>
          </w:p>
        </w:tc>
      </w:tr>
      <w:tr w:rsidR="0017660B" w14:paraId="59AB8737" w14:textId="77777777" w:rsidTr="0017660B">
        <w:trPr>
          <w:trHeight w:val="612"/>
          <w:jc w:val="center"/>
        </w:trPr>
        <w:tc>
          <w:tcPr>
            <w:tcW w:w="873" w:type="pct"/>
            <w:noWrap/>
            <w:vAlign w:val="center"/>
          </w:tcPr>
          <w:p w14:paraId="32B4AE97"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账号</w:t>
            </w:r>
          </w:p>
        </w:tc>
        <w:tc>
          <w:tcPr>
            <w:tcW w:w="526" w:type="pct"/>
            <w:noWrap/>
            <w:vAlign w:val="center"/>
          </w:tcPr>
          <w:p w14:paraId="589AB843" w14:textId="77777777" w:rsidR="0017660B" w:rsidRDefault="0017660B" w:rsidP="000632C7">
            <w:pPr>
              <w:jc w:val="center"/>
              <w:rPr>
                <w:rFonts w:ascii="宋体" w:hAnsi="宋体" w:cs="宋体"/>
                <w:color w:val="000000"/>
                <w:szCs w:val="21"/>
              </w:rPr>
            </w:pPr>
          </w:p>
        </w:tc>
        <w:tc>
          <w:tcPr>
            <w:tcW w:w="601" w:type="pct"/>
            <w:noWrap/>
            <w:vAlign w:val="center"/>
          </w:tcPr>
          <w:p w14:paraId="429BC146" w14:textId="77777777" w:rsidR="0017660B" w:rsidRDefault="0017660B" w:rsidP="000632C7">
            <w:pPr>
              <w:jc w:val="center"/>
              <w:rPr>
                <w:rFonts w:ascii="宋体" w:hAnsi="宋体" w:cs="宋体"/>
                <w:color w:val="000000"/>
                <w:szCs w:val="21"/>
              </w:rPr>
            </w:pPr>
          </w:p>
        </w:tc>
        <w:tc>
          <w:tcPr>
            <w:tcW w:w="583" w:type="pct"/>
            <w:vMerge/>
            <w:noWrap/>
            <w:vAlign w:val="center"/>
          </w:tcPr>
          <w:p w14:paraId="6C527996" w14:textId="77777777" w:rsidR="0017660B" w:rsidRDefault="0017660B" w:rsidP="000632C7">
            <w:pPr>
              <w:jc w:val="center"/>
              <w:rPr>
                <w:rFonts w:ascii="宋体" w:hAnsi="宋体" w:cs="宋体"/>
                <w:color w:val="000000"/>
                <w:szCs w:val="21"/>
              </w:rPr>
            </w:pPr>
          </w:p>
        </w:tc>
        <w:tc>
          <w:tcPr>
            <w:tcW w:w="1165" w:type="pct"/>
            <w:gridSpan w:val="4"/>
            <w:noWrap/>
            <w:vAlign w:val="center"/>
          </w:tcPr>
          <w:p w14:paraId="330F638F"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技  工</w:t>
            </w:r>
          </w:p>
        </w:tc>
        <w:tc>
          <w:tcPr>
            <w:tcW w:w="1252" w:type="pct"/>
            <w:gridSpan w:val="2"/>
            <w:noWrap/>
            <w:vAlign w:val="center"/>
          </w:tcPr>
          <w:p w14:paraId="706B265C" w14:textId="77777777" w:rsidR="0017660B" w:rsidRDefault="0017660B" w:rsidP="000632C7">
            <w:pPr>
              <w:jc w:val="center"/>
              <w:rPr>
                <w:rFonts w:ascii="宋体" w:hAnsi="宋体" w:cs="宋体"/>
                <w:color w:val="000000"/>
                <w:szCs w:val="21"/>
              </w:rPr>
            </w:pPr>
          </w:p>
        </w:tc>
      </w:tr>
      <w:tr w:rsidR="0017660B" w14:paraId="4B939552" w14:textId="77777777" w:rsidTr="0017660B">
        <w:trPr>
          <w:trHeight w:val="1819"/>
          <w:jc w:val="center"/>
        </w:trPr>
        <w:tc>
          <w:tcPr>
            <w:tcW w:w="873" w:type="pct"/>
            <w:noWrap/>
            <w:vAlign w:val="center"/>
          </w:tcPr>
          <w:p w14:paraId="246F231F"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经营范围</w:t>
            </w:r>
          </w:p>
        </w:tc>
        <w:tc>
          <w:tcPr>
            <w:tcW w:w="4127" w:type="pct"/>
            <w:gridSpan w:val="9"/>
            <w:noWrap/>
            <w:vAlign w:val="center"/>
          </w:tcPr>
          <w:p w14:paraId="56A32371" w14:textId="77777777" w:rsidR="0017660B" w:rsidRDefault="0017660B" w:rsidP="000632C7">
            <w:pPr>
              <w:jc w:val="center"/>
              <w:rPr>
                <w:rFonts w:ascii="宋体" w:hAnsi="宋体" w:cs="宋体"/>
                <w:color w:val="000000"/>
                <w:szCs w:val="21"/>
              </w:rPr>
            </w:pPr>
          </w:p>
        </w:tc>
      </w:tr>
      <w:tr w:rsidR="0017660B" w14:paraId="5426751E" w14:textId="77777777" w:rsidTr="0017660B">
        <w:trPr>
          <w:trHeight w:val="612"/>
          <w:jc w:val="center"/>
        </w:trPr>
        <w:tc>
          <w:tcPr>
            <w:tcW w:w="873" w:type="pct"/>
            <w:noWrap/>
            <w:vAlign w:val="center"/>
          </w:tcPr>
          <w:p w14:paraId="77D43A82"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备注</w:t>
            </w:r>
          </w:p>
        </w:tc>
        <w:tc>
          <w:tcPr>
            <w:tcW w:w="4127" w:type="pct"/>
            <w:gridSpan w:val="9"/>
            <w:noWrap/>
            <w:vAlign w:val="center"/>
          </w:tcPr>
          <w:p w14:paraId="23D5979F" w14:textId="77777777" w:rsidR="0017660B" w:rsidRDefault="0017660B" w:rsidP="000632C7">
            <w:pPr>
              <w:jc w:val="center"/>
              <w:rPr>
                <w:rFonts w:ascii="宋体" w:hAnsi="宋体" w:cs="宋体"/>
                <w:color w:val="000000"/>
                <w:szCs w:val="21"/>
              </w:rPr>
            </w:pPr>
          </w:p>
        </w:tc>
      </w:tr>
    </w:tbl>
    <w:p w14:paraId="20612D1E" w14:textId="77777777" w:rsidR="00116A57" w:rsidRDefault="00116A57" w:rsidP="00116A57">
      <w:pPr>
        <w:rPr>
          <w:rFonts w:ascii="宋体" w:hAnsi="宋体" w:cs="宋体"/>
        </w:rPr>
      </w:pPr>
      <w:proofErr w:type="gramStart"/>
      <w:r>
        <w:rPr>
          <w:rFonts w:ascii="宋体" w:hAnsi="宋体" w:cs="宋体" w:hint="eastAsia"/>
        </w:rPr>
        <w:t>附按照</w:t>
      </w:r>
      <w:proofErr w:type="gramEnd"/>
      <w:r>
        <w:rPr>
          <w:rFonts w:ascii="宋体" w:hAnsi="宋体" w:cs="宋体" w:hint="eastAsia"/>
        </w:rPr>
        <w:t>招标文件要求（投标须知前附表、评分办法前附表等）规定附相关证明材料</w:t>
      </w:r>
    </w:p>
    <w:p w14:paraId="4B0C97E3" w14:textId="77777777" w:rsidR="00116A57" w:rsidRDefault="00116A57" w:rsidP="00116A57">
      <w:pPr>
        <w:rPr>
          <w:rFonts w:ascii="宋体" w:hAnsi="宋体" w:cs="宋体"/>
        </w:rPr>
      </w:pPr>
    </w:p>
    <w:p w14:paraId="0AF2F188" w14:textId="7CDBFE1E" w:rsidR="000D4F03" w:rsidRDefault="000D4F03">
      <w:pPr>
        <w:rPr>
          <w:rFonts w:ascii="宋体" w:hAnsi="宋体" w:cs="宋体"/>
        </w:rPr>
      </w:pPr>
    </w:p>
    <w:p w14:paraId="1EB0C8B3" w14:textId="77777777" w:rsidR="00936BEE" w:rsidRPr="00936BEE" w:rsidRDefault="00936BEE" w:rsidP="00936BEE">
      <w:pPr>
        <w:pStyle w:val="8"/>
      </w:pPr>
    </w:p>
    <w:p w14:paraId="48094EC5" w14:textId="37E04512" w:rsidR="0017660B" w:rsidRPr="00936BEE" w:rsidRDefault="00BA6D95" w:rsidP="00936BEE">
      <w:pPr>
        <w:jc w:val="center"/>
        <w:rPr>
          <w:b/>
          <w:bCs/>
          <w:color w:val="000000"/>
          <w:sz w:val="28"/>
          <w:szCs w:val="28"/>
        </w:rPr>
      </w:pPr>
      <w:r w:rsidRPr="00936BEE">
        <w:rPr>
          <w:rFonts w:hint="eastAsia"/>
          <w:b/>
          <w:bCs/>
          <w:color w:val="000000"/>
          <w:sz w:val="28"/>
          <w:szCs w:val="28"/>
        </w:rPr>
        <w:lastRenderedPageBreak/>
        <w:t>五</w:t>
      </w:r>
      <w:r w:rsidR="00AC697B" w:rsidRPr="00936BEE">
        <w:rPr>
          <w:rFonts w:hint="eastAsia"/>
          <w:b/>
          <w:bCs/>
          <w:color w:val="000000"/>
          <w:sz w:val="28"/>
          <w:szCs w:val="28"/>
        </w:rPr>
        <w:t>、</w:t>
      </w:r>
      <w:bookmarkStart w:id="371" w:name="_Toc7355"/>
      <w:bookmarkStart w:id="372" w:name="_Toc13431"/>
      <w:r w:rsidR="0017660B" w:rsidRPr="00936BEE">
        <w:rPr>
          <w:rFonts w:hint="eastAsia"/>
          <w:b/>
          <w:bCs/>
          <w:color w:val="000000"/>
          <w:sz w:val="28"/>
          <w:szCs w:val="28"/>
        </w:rPr>
        <w:t>拟派本项目的主要人员汇总表</w:t>
      </w:r>
      <w:bookmarkEnd w:id="371"/>
      <w:bookmarkEnd w:id="37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1430"/>
        <w:gridCol w:w="985"/>
        <w:gridCol w:w="985"/>
        <w:gridCol w:w="984"/>
        <w:gridCol w:w="1515"/>
        <w:gridCol w:w="984"/>
        <w:gridCol w:w="1121"/>
        <w:gridCol w:w="807"/>
      </w:tblGrid>
      <w:tr w:rsidR="0017660B" w14:paraId="0B1C9DDC" w14:textId="77777777" w:rsidTr="000632C7">
        <w:tc>
          <w:tcPr>
            <w:tcW w:w="424" w:type="pct"/>
            <w:vMerge w:val="restart"/>
            <w:noWrap/>
            <w:vAlign w:val="center"/>
          </w:tcPr>
          <w:p w14:paraId="281FB3A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序号</w:t>
            </w:r>
          </w:p>
        </w:tc>
        <w:tc>
          <w:tcPr>
            <w:tcW w:w="742" w:type="pct"/>
            <w:vMerge w:val="restart"/>
            <w:noWrap/>
            <w:vAlign w:val="center"/>
          </w:tcPr>
          <w:p w14:paraId="633D0B6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本项目任职</w:t>
            </w:r>
          </w:p>
        </w:tc>
        <w:tc>
          <w:tcPr>
            <w:tcW w:w="511" w:type="pct"/>
            <w:vMerge w:val="restart"/>
            <w:noWrap/>
            <w:vAlign w:val="center"/>
          </w:tcPr>
          <w:p w14:paraId="37EC400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姓名</w:t>
            </w:r>
          </w:p>
        </w:tc>
        <w:tc>
          <w:tcPr>
            <w:tcW w:w="511" w:type="pct"/>
            <w:vMerge w:val="restart"/>
            <w:noWrap/>
            <w:vAlign w:val="center"/>
          </w:tcPr>
          <w:p w14:paraId="7D61D1F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职称</w:t>
            </w:r>
          </w:p>
        </w:tc>
        <w:tc>
          <w:tcPr>
            <w:tcW w:w="511" w:type="pct"/>
            <w:vMerge w:val="restart"/>
            <w:noWrap/>
            <w:vAlign w:val="center"/>
          </w:tcPr>
          <w:p w14:paraId="2CC0E71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专业</w:t>
            </w:r>
          </w:p>
        </w:tc>
        <w:tc>
          <w:tcPr>
            <w:tcW w:w="1880" w:type="pct"/>
            <w:gridSpan w:val="3"/>
            <w:noWrap/>
            <w:vAlign w:val="center"/>
          </w:tcPr>
          <w:p w14:paraId="7F6F436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执业或职业资格证明</w:t>
            </w:r>
          </w:p>
        </w:tc>
        <w:tc>
          <w:tcPr>
            <w:tcW w:w="419" w:type="pct"/>
            <w:vMerge w:val="restart"/>
            <w:noWrap/>
            <w:vAlign w:val="center"/>
          </w:tcPr>
          <w:p w14:paraId="6A7AFBD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备注</w:t>
            </w:r>
          </w:p>
        </w:tc>
      </w:tr>
      <w:tr w:rsidR="0017660B" w14:paraId="56DAB1C4" w14:textId="77777777" w:rsidTr="000632C7">
        <w:tc>
          <w:tcPr>
            <w:tcW w:w="424" w:type="pct"/>
            <w:vMerge/>
            <w:noWrap/>
            <w:vAlign w:val="center"/>
          </w:tcPr>
          <w:p w14:paraId="63E0B53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vMerge/>
            <w:noWrap/>
            <w:vAlign w:val="center"/>
          </w:tcPr>
          <w:p w14:paraId="3E951D4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vMerge/>
            <w:noWrap/>
            <w:vAlign w:val="center"/>
          </w:tcPr>
          <w:p w14:paraId="79920BC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vMerge/>
            <w:noWrap/>
            <w:vAlign w:val="center"/>
          </w:tcPr>
          <w:p w14:paraId="72D9E3D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vMerge/>
            <w:noWrap/>
            <w:vAlign w:val="center"/>
          </w:tcPr>
          <w:p w14:paraId="2C05E11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78999F5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证书名称</w:t>
            </w:r>
          </w:p>
        </w:tc>
        <w:tc>
          <w:tcPr>
            <w:tcW w:w="511" w:type="pct"/>
            <w:noWrap/>
            <w:vAlign w:val="center"/>
          </w:tcPr>
          <w:p w14:paraId="388311A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级别</w:t>
            </w:r>
          </w:p>
        </w:tc>
        <w:tc>
          <w:tcPr>
            <w:tcW w:w="582" w:type="pct"/>
            <w:noWrap/>
            <w:vAlign w:val="center"/>
          </w:tcPr>
          <w:p w14:paraId="17499C2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证号</w:t>
            </w:r>
          </w:p>
        </w:tc>
        <w:tc>
          <w:tcPr>
            <w:tcW w:w="419" w:type="pct"/>
            <w:vMerge/>
            <w:noWrap/>
            <w:vAlign w:val="center"/>
          </w:tcPr>
          <w:p w14:paraId="7DF90FA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DE7DF82" w14:textId="77777777" w:rsidTr="000632C7">
        <w:tc>
          <w:tcPr>
            <w:tcW w:w="424" w:type="pct"/>
            <w:noWrap/>
            <w:vAlign w:val="center"/>
          </w:tcPr>
          <w:p w14:paraId="1EE2914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74EC524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91CF61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71A704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C533BE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102DBF0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606F6B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1432BB2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794241E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34A794C" w14:textId="77777777" w:rsidTr="000632C7">
        <w:tc>
          <w:tcPr>
            <w:tcW w:w="424" w:type="pct"/>
            <w:noWrap/>
            <w:vAlign w:val="center"/>
          </w:tcPr>
          <w:p w14:paraId="43768A4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35A33F4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2BF41D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E4D8DA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041050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6969EB6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F799C4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176DF870"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70E0989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5629EB69" w14:textId="77777777" w:rsidTr="000632C7">
        <w:tc>
          <w:tcPr>
            <w:tcW w:w="424" w:type="pct"/>
            <w:noWrap/>
            <w:vAlign w:val="center"/>
          </w:tcPr>
          <w:p w14:paraId="0B1C4B7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57884C5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2E5178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9C41D7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3AB110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54B93F9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61C95BF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04DA2A50"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4096042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659C4B9" w14:textId="77777777" w:rsidTr="000632C7">
        <w:tc>
          <w:tcPr>
            <w:tcW w:w="424" w:type="pct"/>
            <w:noWrap/>
            <w:vAlign w:val="center"/>
          </w:tcPr>
          <w:p w14:paraId="2139118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256267F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B3A8B1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FF641C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5463C0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327965A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763DAFB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378A65C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536F77F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6357D8F3" w14:textId="77777777" w:rsidTr="000632C7">
        <w:tc>
          <w:tcPr>
            <w:tcW w:w="424" w:type="pct"/>
            <w:noWrap/>
            <w:vAlign w:val="center"/>
          </w:tcPr>
          <w:p w14:paraId="6CDCDB6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6FDAC5E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6E8138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040FFD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8A311D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02EFB32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0B7DB4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6864B21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7A106DF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41B03C8" w14:textId="77777777" w:rsidTr="000632C7">
        <w:tc>
          <w:tcPr>
            <w:tcW w:w="424" w:type="pct"/>
            <w:noWrap/>
            <w:vAlign w:val="center"/>
          </w:tcPr>
          <w:p w14:paraId="3C2AC6E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501D89F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841F6B0"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5A1756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E211A5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26FBC74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419DD6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0F5022C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1053A62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188ECFF4" w14:textId="77777777" w:rsidTr="000632C7">
        <w:tc>
          <w:tcPr>
            <w:tcW w:w="424" w:type="pct"/>
            <w:noWrap/>
            <w:vAlign w:val="center"/>
          </w:tcPr>
          <w:p w14:paraId="4B6CFE0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2F5A1B7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EDBDA8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35A448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7903DBB0"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240FD75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EC3F2F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0E4C3AC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1D77D0B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5DAD8B4E" w14:textId="77777777" w:rsidTr="000632C7">
        <w:tc>
          <w:tcPr>
            <w:tcW w:w="424" w:type="pct"/>
            <w:noWrap/>
            <w:vAlign w:val="center"/>
          </w:tcPr>
          <w:p w14:paraId="39CC847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7602348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DA6D9F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504C35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72C73FB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60E5330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3E2F5F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4502286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7ED5731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4B682213" w14:textId="77777777" w:rsidTr="000632C7">
        <w:tc>
          <w:tcPr>
            <w:tcW w:w="424" w:type="pct"/>
            <w:noWrap/>
            <w:vAlign w:val="center"/>
          </w:tcPr>
          <w:p w14:paraId="65C607A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7921579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F2AB46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74574D7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444F3E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744EAF6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9ACCAC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44EB262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0C23906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351B570C" w14:textId="77777777" w:rsidTr="000632C7">
        <w:tc>
          <w:tcPr>
            <w:tcW w:w="424" w:type="pct"/>
            <w:noWrap/>
            <w:vAlign w:val="center"/>
          </w:tcPr>
          <w:p w14:paraId="74F01E7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3ACEE80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EA8DC3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F150B3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55CF42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5A0F89E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12B62C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187934A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7CE6962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3F3E4F68" w14:textId="77777777" w:rsidTr="000632C7">
        <w:tc>
          <w:tcPr>
            <w:tcW w:w="424" w:type="pct"/>
            <w:noWrap/>
            <w:vAlign w:val="center"/>
          </w:tcPr>
          <w:p w14:paraId="74E72B0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636A397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7D2BF56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A735D5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6CFDD0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7F5FC90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8B12B0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5FCC78A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423D284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5E37D159" w14:textId="77777777" w:rsidTr="000632C7">
        <w:tc>
          <w:tcPr>
            <w:tcW w:w="424" w:type="pct"/>
            <w:noWrap/>
            <w:vAlign w:val="center"/>
          </w:tcPr>
          <w:p w14:paraId="5479240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46689CF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65AFAA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B4E148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D77878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4D96BD6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AEDDCB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0238EAF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5C9BC09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128B638" w14:textId="77777777" w:rsidTr="000632C7">
        <w:tc>
          <w:tcPr>
            <w:tcW w:w="424" w:type="pct"/>
            <w:noWrap/>
            <w:vAlign w:val="center"/>
          </w:tcPr>
          <w:p w14:paraId="1E671D2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74D6F2A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7527F06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83F2D8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AC2B39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2A6F908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5075BA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56534D9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54D4575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30FC9BA" w14:textId="77777777" w:rsidTr="000632C7">
        <w:tc>
          <w:tcPr>
            <w:tcW w:w="424" w:type="pct"/>
            <w:noWrap/>
            <w:vAlign w:val="center"/>
          </w:tcPr>
          <w:p w14:paraId="41E372F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4DBE218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2183F6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745680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CB58A7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6B8D1B7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F62AAB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273B573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2A8CB530"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5985270E" w14:textId="77777777" w:rsidTr="000632C7">
        <w:tc>
          <w:tcPr>
            <w:tcW w:w="424" w:type="pct"/>
            <w:noWrap/>
            <w:vAlign w:val="center"/>
          </w:tcPr>
          <w:p w14:paraId="3FBAD5D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7DAB4B5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F760A1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E6E0B4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EB313A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7705F9B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B498140"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0DF04EB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570798F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537B050B" w14:textId="77777777" w:rsidTr="000632C7">
        <w:tc>
          <w:tcPr>
            <w:tcW w:w="424" w:type="pct"/>
            <w:noWrap/>
            <w:vAlign w:val="center"/>
          </w:tcPr>
          <w:p w14:paraId="64383BA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5C560B6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6C013B8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65659B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9BD15C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25F8572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333EB9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39E23F8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37ABC39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30897F74" w14:textId="77777777" w:rsidTr="000632C7">
        <w:tc>
          <w:tcPr>
            <w:tcW w:w="424" w:type="pct"/>
            <w:noWrap/>
            <w:vAlign w:val="center"/>
          </w:tcPr>
          <w:p w14:paraId="317D4FA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2F64F57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F2A64A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863FC8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EDBF18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76CCC49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89FCAA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152F0A4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48A9AE1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5D9501A" w14:textId="77777777" w:rsidTr="000632C7">
        <w:tc>
          <w:tcPr>
            <w:tcW w:w="424" w:type="pct"/>
            <w:noWrap/>
            <w:vAlign w:val="center"/>
          </w:tcPr>
          <w:p w14:paraId="25EB54B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501DC69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157C3E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F0442B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180951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5CE3693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B47699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1DAAE28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3FC14DF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2A45D2AF" w14:textId="77777777" w:rsidTr="000632C7">
        <w:tc>
          <w:tcPr>
            <w:tcW w:w="424" w:type="pct"/>
            <w:noWrap/>
            <w:vAlign w:val="center"/>
          </w:tcPr>
          <w:p w14:paraId="2CE2DEF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168FBA2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2E5A55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F04CA6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5D5BC6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03AA170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F4276A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23CEE25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52CD551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bl>
    <w:p w14:paraId="53B04510" w14:textId="77777777" w:rsidR="0017660B" w:rsidRDefault="0017660B" w:rsidP="00116A57">
      <w:pPr>
        <w:pStyle w:val="4"/>
        <w:rPr>
          <w:rFonts w:ascii="宋体" w:eastAsia="宋体" w:hAnsi="宋体" w:cs="宋体"/>
          <w:color w:val="000000"/>
          <w:sz w:val="19"/>
          <w:szCs w:val="19"/>
        </w:rPr>
        <w:sectPr w:rsidR="0017660B">
          <w:pgSz w:w="11906" w:h="16838"/>
          <w:pgMar w:top="1418" w:right="1134" w:bottom="1418" w:left="1134" w:header="851" w:footer="992" w:gutter="0"/>
          <w:cols w:space="720"/>
          <w:docGrid w:type="lines" w:linePitch="312"/>
        </w:sectPr>
      </w:pPr>
    </w:p>
    <w:p w14:paraId="3DD24E0E" w14:textId="21374657" w:rsidR="0017660B" w:rsidRDefault="0017660B" w:rsidP="00116A57">
      <w:pPr>
        <w:pStyle w:val="8"/>
        <w:jc w:val="both"/>
      </w:pPr>
    </w:p>
    <w:p w14:paraId="50506C33" w14:textId="6545B233" w:rsidR="000D4F03" w:rsidRDefault="00AC697B">
      <w:pPr>
        <w:spacing w:before="11"/>
        <w:ind w:left="130" w:right="229"/>
        <w:jc w:val="center"/>
        <w:rPr>
          <w:rFonts w:ascii="宋体" w:hAnsi="宋体" w:cs="宋体"/>
          <w:b/>
          <w:sz w:val="32"/>
        </w:rPr>
      </w:pPr>
      <w:r>
        <w:rPr>
          <w:rFonts w:ascii="宋体" w:hAnsi="宋体" w:cs="宋体" w:hint="eastAsia"/>
          <w:b/>
          <w:sz w:val="32"/>
        </w:rPr>
        <w:t>项目负责人简历表</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72"/>
        <w:gridCol w:w="386"/>
        <w:gridCol w:w="744"/>
        <w:gridCol w:w="1030"/>
        <w:gridCol w:w="1145"/>
        <w:gridCol w:w="759"/>
        <w:gridCol w:w="1354"/>
        <w:gridCol w:w="432"/>
        <w:gridCol w:w="2038"/>
      </w:tblGrid>
      <w:tr w:rsidR="000D4F03" w14:paraId="2DD4EFD6" w14:textId="77777777">
        <w:trPr>
          <w:trHeight w:val="1256"/>
        </w:trPr>
        <w:tc>
          <w:tcPr>
            <w:tcW w:w="1272" w:type="dxa"/>
          </w:tcPr>
          <w:p w14:paraId="3853AEE7" w14:textId="77777777" w:rsidR="000D4F03" w:rsidRDefault="000D4F03">
            <w:pPr>
              <w:pStyle w:val="TableParagraph"/>
              <w:spacing w:before="9"/>
              <w:jc w:val="left"/>
              <w:rPr>
                <w:rFonts w:ascii="宋体"/>
                <w:b/>
                <w:sz w:val="24"/>
              </w:rPr>
            </w:pPr>
          </w:p>
          <w:p w14:paraId="7D69AD9B" w14:textId="77777777" w:rsidR="000D4F03" w:rsidRDefault="00AC697B">
            <w:pPr>
              <w:pStyle w:val="TableParagraph"/>
              <w:tabs>
                <w:tab w:val="left" w:pos="433"/>
              </w:tabs>
              <w:ind w:left="13"/>
              <w:rPr>
                <w:rFonts w:ascii="宋体"/>
                <w:sz w:val="24"/>
              </w:rPr>
            </w:pPr>
            <w:r>
              <w:rPr>
                <w:rFonts w:ascii="宋体" w:hint="eastAsia"/>
                <w:sz w:val="24"/>
              </w:rPr>
              <w:t>姓</w:t>
            </w:r>
            <w:r>
              <w:rPr>
                <w:rFonts w:ascii="宋体" w:hint="eastAsia"/>
                <w:sz w:val="24"/>
              </w:rPr>
              <w:tab/>
              <w:t>名</w:t>
            </w:r>
          </w:p>
        </w:tc>
        <w:tc>
          <w:tcPr>
            <w:tcW w:w="1130" w:type="dxa"/>
            <w:gridSpan w:val="2"/>
          </w:tcPr>
          <w:p w14:paraId="5A35FD68" w14:textId="77777777" w:rsidR="000D4F03" w:rsidRDefault="000D4F03">
            <w:pPr>
              <w:pStyle w:val="TableParagraph"/>
              <w:jc w:val="left"/>
              <w:rPr>
                <w:sz w:val="24"/>
              </w:rPr>
            </w:pPr>
          </w:p>
        </w:tc>
        <w:tc>
          <w:tcPr>
            <w:tcW w:w="1030" w:type="dxa"/>
          </w:tcPr>
          <w:p w14:paraId="64476069" w14:textId="77777777" w:rsidR="000D4F03" w:rsidRDefault="000D4F03">
            <w:pPr>
              <w:pStyle w:val="TableParagraph"/>
              <w:spacing w:before="9"/>
              <w:jc w:val="left"/>
              <w:rPr>
                <w:rFonts w:ascii="宋体"/>
                <w:b/>
                <w:sz w:val="24"/>
              </w:rPr>
            </w:pPr>
          </w:p>
          <w:p w14:paraId="214A8FFC" w14:textId="77777777" w:rsidR="000D4F03" w:rsidRDefault="00AC697B">
            <w:pPr>
              <w:pStyle w:val="TableParagraph"/>
              <w:ind w:right="185"/>
              <w:jc w:val="right"/>
              <w:rPr>
                <w:rFonts w:ascii="宋体"/>
                <w:sz w:val="24"/>
              </w:rPr>
            </w:pPr>
            <w:r>
              <w:rPr>
                <w:rFonts w:ascii="宋体" w:hint="eastAsia"/>
                <w:sz w:val="24"/>
              </w:rPr>
              <w:t>年 龄</w:t>
            </w:r>
          </w:p>
        </w:tc>
        <w:tc>
          <w:tcPr>
            <w:tcW w:w="1145" w:type="dxa"/>
          </w:tcPr>
          <w:p w14:paraId="44828958" w14:textId="77777777" w:rsidR="000D4F03" w:rsidRDefault="000D4F03">
            <w:pPr>
              <w:pStyle w:val="TableParagraph"/>
              <w:jc w:val="left"/>
              <w:rPr>
                <w:sz w:val="24"/>
              </w:rPr>
            </w:pPr>
          </w:p>
        </w:tc>
        <w:tc>
          <w:tcPr>
            <w:tcW w:w="2545" w:type="dxa"/>
            <w:gridSpan w:val="3"/>
          </w:tcPr>
          <w:p w14:paraId="5EDBC3CB" w14:textId="77777777" w:rsidR="000D4F03" w:rsidRDefault="000D4F03">
            <w:pPr>
              <w:pStyle w:val="TableParagraph"/>
              <w:jc w:val="left"/>
              <w:rPr>
                <w:rFonts w:ascii="宋体"/>
                <w:b/>
                <w:sz w:val="24"/>
              </w:rPr>
            </w:pPr>
          </w:p>
          <w:p w14:paraId="2FF31FE2" w14:textId="77777777" w:rsidR="000D4F03" w:rsidRDefault="00AC697B">
            <w:pPr>
              <w:pStyle w:val="TableParagraph"/>
              <w:spacing w:before="179"/>
              <w:ind w:left="644"/>
              <w:jc w:val="left"/>
              <w:rPr>
                <w:rFonts w:ascii="宋体"/>
                <w:sz w:val="24"/>
              </w:rPr>
            </w:pPr>
            <w:r>
              <w:rPr>
                <w:rFonts w:ascii="宋体" w:hint="eastAsia"/>
                <w:sz w:val="24"/>
              </w:rPr>
              <w:t>资格证书名称</w:t>
            </w:r>
          </w:p>
        </w:tc>
        <w:tc>
          <w:tcPr>
            <w:tcW w:w="2038" w:type="dxa"/>
          </w:tcPr>
          <w:p w14:paraId="1D1AF27A" w14:textId="77777777" w:rsidR="000D4F03" w:rsidRDefault="000D4F03">
            <w:pPr>
              <w:pStyle w:val="TableParagraph"/>
              <w:jc w:val="left"/>
              <w:rPr>
                <w:sz w:val="24"/>
              </w:rPr>
            </w:pPr>
          </w:p>
        </w:tc>
      </w:tr>
      <w:tr w:rsidR="000D4F03" w14:paraId="0B3EAD81" w14:textId="77777777">
        <w:trPr>
          <w:trHeight w:val="935"/>
        </w:trPr>
        <w:tc>
          <w:tcPr>
            <w:tcW w:w="1272" w:type="dxa"/>
          </w:tcPr>
          <w:p w14:paraId="5D01C373" w14:textId="77777777" w:rsidR="000D4F03" w:rsidRDefault="000D4F03">
            <w:pPr>
              <w:pStyle w:val="TableParagraph"/>
              <w:jc w:val="left"/>
              <w:rPr>
                <w:rFonts w:ascii="宋体"/>
                <w:b/>
                <w:sz w:val="24"/>
              </w:rPr>
            </w:pPr>
          </w:p>
          <w:p w14:paraId="27B40365" w14:textId="77777777" w:rsidR="000D4F03" w:rsidRDefault="00AC697B">
            <w:pPr>
              <w:pStyle w:val="TableParagraph"/>
              <w:ind w:left="11"/>
              <w:rPr>
                <w:rFonts w:ascii="宋体"/>
                <w:sz w:val="24"/>
              </w:rPr>
            </w:pPr>
            <w:r>
              <w:rPr>
                <w:rFonts w:ascii="宋体" w:hint="eastAsia"/>
                <w:sz w:val="24"/>
              </w:rPr>
              <w:t>职 称</w:t>
            </w:r>
          </w:p>
        </w:tc>
        <w:tc>
          <w:tcPr>
            <w:tcW w:w="1130" w:type="dxa"/>
            <w:gridSpan w:val="2"/>
          </w:tcPr>
          <w:p w14:paraId="3FF313C1" w14:textId="77777777" w:rsidR="000D4F03" w:rsidRDefault="000D4F03">
            <w:pPr>
              <w:pStyle w:val="TableParagraph"/>
              <w:jc w:val="left"/>
              <w:rPr>
                <w:sz w:val="24"/>
              </w:rPr>
            </w:pPr>
          </w:p>
        </w:tc>
        <w:tc>
          <w:tcPr>
            <w:tcW w:w="1030" w:type="dxa"/>
          </w:tcPr>
          <w:p w14:paraId="6B49B9B0" w14:textId="77777777" w:rsidR="000D4F03" w:rsidRDefault="000D4F03">
            <w:pPr>
              <w:pStyle w:val="TableParagraph"/>
              <w:jc w:val="left"/>
              <w:rPr>
                <w:rFonts w:ascii="宋体"/>
                <w:b/>
                <w:sz w:val="24"/>
              </w:rPr>
            </w:pPr>
          </w:p>
          <w:p w14:paraId="06658855" w14:textId="77777777" w:rsidR="000D4F03" w:rsidRDefault="00AC697B">
            <w:pPr>
              <w:pStyle w:val="TableParagraph"/>
              <w:ind w:right="185"/>
              <w:jc w:val="right"/>
              <w:rPr>
                <w:rFonts w:ascii="宋体"/>
                <w:sz w:val="24"/>
              </w:rPr>
            </w:pPr>
            <w:r>
              <w:rPr>
                <w:rFonts w:ascii="宋体" w:hint="eastAsia"/>
                <w:sz w:val="24"/>
              </w:rPr>
              <w:t>学 历</w:t>
            </w:r>
          </w:p>
        </w:tc>
        <w:tc>
          <w:tcPr>
            <w:tcW w:w="1145" w:type="dxa"/>
          </w:tcPr>
          <w:p w14:paraId="002BCDDE" w14:textId="77777777" w:rsidR="000D4F03" w:rsidRDefault="000D4F03">
            <w:pPr>
              <w:pStyle w:val="TableParagraph"/>
              <w:jc w:val="left"/>
              <w:rPr>
                <w:sz w:val="24"/>
              </w:rPr>
            </w:pPr>
          </w:p>
        </w:tc>
        <w:tc>
          <w:tcPr>
            <w:tcW w:w="2545" w:type="dxa"/>
            <w:gridSpan w:val="3"/>
          </w:tcPr>
          <w:p w14:paraId="2B857ED6" w14:textId="77777777" w:rsidR="000D4F03" w:rsidRDefault="000D4F03">
            <w:pPr>
              <w:pStyle w:val="TableParagraph"/>
              <w:jc w:val="left"/>
              <w:rPr>
                <w:rFonts w:ascii="宋体"/>
                <w:b/>
                <w:sz w:val="24"/>
              </w:rPr>
            </w:pPr>
          </w:p>
          <w:p w14:paraId="3B5FB2A2" w14:textId="77777777" w:rsidR="000D4F03" w:rsidRDefault="00AC697B">
            <w:pPr>
              <w:pStyle w:val="TableParagraph"/>
              <w:ind w:left="538"/>
              <w:jc w:val="left"/>
              <w:rPr>
                <w:rFonts w:ascii="宋体"/>
                <w:sz w:val="24"/>
              </w:rPr>
            </w:pPr>
            <w:r>
              <w:rPr>
                <w:rFonts w:ascii="宋体" w:hint="eastAsia"/>
                <w:sz w:val="24"/>
              </w:rPr>
              <w:t>拟在本项目任职</w:t>
            </w:r>
          </w:p>
        </w:tc>
        <w:tc>
          <w:tcPr>
            <w:tcW w:w="2038" w:type="dxa"/>
          </w:tcPr>
          <w:p w14:paraId="6154BF60" w14:textId="77777777" w:rsidR="000D4F03" w:rsidRDefault="000D4F03">
            <w:pPr>
              <w:pStyle w:val="TableParagraph"/>
              <w:jc w:val="left"/>
              <w:rPr>
                <w:sz w:val="24"/>
              </w:rPr>
            </w:pPr>
          </w:p>
        </w:tc>
      </w:tr>
      <w:tr w:rsidR="000D4F03" w14:paraId="3EB4FFDE" w14:textId="77777777">
        <w:trPr>
          <w:trHeight w:val="800"/>
        </w:trPr>
        <w:tc>
          <w:tcPr>
            <w:tcW w:w="1272" w:type="dxa"/>
          </w:tcPr>
          <w:p w14:paraId="7E92E95A" w14:textId="77777777" w:rsidR="000D4F03" w:rsidRDefault="000D4F03">
            <w:pPr>
              <w:pStyle w:val="TableParagraph"/>
              <w:jc w:val="left"/>
              <w:rPr>
                <w:rFonts w:ascii="宋体"/>
                <w:b/>
                <w:sz w:val="24"/>
              </w:rPr>
            </w:pPr>
          </w:p>
          <w:p w14:paraId="650F2A70" w14:textId="77777777" w:rsidR="000D4F03" w:rsidRDefault="00AC697B">
            <w:pPr>
              <w:pStyle w:val="TableParagraph"/>
              <w:ind w:left="10"/>
              <w:rPr>
                <w:rFonts w:ascii="宋体"/>
                <w:sz w:val="24"/>
              </w:rPr>
            </w:pPr>
            <w:r>
              <w:rPr>
                <w:rFonts w:ascii="宋体" w:hint="eastAsia"/>
                <w:sz w:val="24"/>
              </w:rPr>
              <w:t>工作年限</w:t>
            </w:r>
          </w:p>
        </w:tc>
        <w:tc>
          <w:tcPr>
            <w:tcW w:w="7888" w:type="dxa"/>
            <w:gridSpan w:val="8"/>
          </w:tcPr>
          <w:p w14:paraId="11DBF790" w14:textId="77777777" w:rsidR="000D4F03" w:rsidRDefault="000D4F03">
            <w:pPr>
              <w:pStyle w:val="TableParagraph"/>
              <w:jc w:val="left"/>
              <w:rPr>
                <w:sz w:val="24"/>
              </w:rPr>
            </w:pPr>
          </w:p>
        </w:tc>
      </w:tr>
      <w:tr w:rsidR="000D4F03" w14:paraId="00B69089" w14:textId="77777777">
        <w:trPr>
          <w:trHeight w:val="812"/>
        </w:trPr>
        <w:tc>
          <w:tcPr>
            <w:tcW w:w="1272" w:type="dxa"/>
          </w:tcPr>
          <w:p w14:paraId="40C8B619" w14:textId="77777777" w:rsidR="000D4F03" w:rsidRDefault="000D4F03">
            <w:pPr>
              <w:pStyle w:val="TableParagraph"/>
              <w:spacing w:before="8"/>
              <w:jc w:val="left"/>
              <w:rPr>
                <w:rFonts w:ascii="宋体"/>
                <w:b/>
                <w:sz w:val="24"/>
              </w:rPr>
            </w:pPr>
          </w:p>
          <w:p w14:paraId="6EFEBDBD" w14:textId="77777777" w:rsidR="000D4F03" w:rsidRDefault="00AC697B">
            <w:pPr>
              <w:pStyle w:val="TableParagraph"/>
              <w:ind w:left="10"/>
              <w:rPr>
                <w:rFonts w:ascii="宋体"/>
                <w:sz w:val="24"/>
              </w:rPr>
            </w:pPr>
            <w:r>
              <w:rPr>
                <w:rFonts w:ascii="宋体" w:hint="eastAsia"/>
                <w:sz w:val="24"/>
              </w:rPr>
              <w:t>毕业学校</w:t>
            </w:r>
          </w:p>
        </w:tc>
        <w:tc>
          <w:tcPr>
            <w:tcW w:w="7888" w:type="dxa"/>
            <w:gridSpan w:val="8"/>
          </w:tcPr>
          <w:p w14:paraId="3DC1E1A3" w14:textId="77777777" w:rsidR="000D4F03" w:rsidRDefault="000D4F03">
            <w:pPr>
              <w:pStyle w:val="TableParagraph"/>
              <w:spacing w:before="8"/>
              <w:jc w:val="left"/>
              <w:rPr>
                <w:rFonts w:ascii="宋体"/>
                <w:b/>
                <w:sz w:val="24"/>
              </w:rPr>
            </w:pPr>
          </w:p>
          <w:p w14:paraId="51FA0C4C" w14:textId="77777777" w:rsidR="000D4F03" w:rsidRDefault="00AC697B">
            <w:pPr>
              <w:pStyle w:val="TableParagraph"/>
              <w:tabs>
                <w:tab w:val="left" w:pos="3378"/>
                <w:tab w:val="left" w:pos="4638"/>
              </w:tabs>
              <w:ind w:left="18"/>
              <w:rPr>
                <w:rFonts w:ascii="宋体"/>
                <w:sz w:val="24"/>
              </w:rPr>
            </w:pPr>
            <w:r>
              <w:rPr>
                <w:rFonts w:ascii="宋体" w:hint="eastAsia"/>
                <w:sz w:val="24"/>
              </w:rPr>
              <w:t>年毕</w:t>
            </w:r>
            <w:r>
              <w:rPr>
                <w:rFonts w:ascii="宋体" w:hint="eastAsia"/>
                <w:spacing w:val="-5"/>
                <w:sz w:val="24"/>
              </w:rPr>
              <w:t>业</w:t>
            </w:r>
            <w:r>
              <w:rPr>
                <w:rFonts w:ascii="宋体" w:hint="eastAsia"/>
                <w:sz w:val="24"/>
              </w:rPr>
              <w:t>于</w:t>
            </w:r>
            <w:r>
              <w:rPr>
                <w:rFonts w:ascii="宋体" w:hint="eastAsia"/>
                <w:sz w:val="24"/>
              </w:rPr>
              <w:tab/>
              <w:t>学校</w:t>
            </w:r>
            <w:r>
              <w:rPr>
                <w:rFonts w:ascii="宋体" w:hint="eastAsia"/>
                <w:sz w:val="24"/>
              </w:rPr>
              <w:tab/>
              <w:t>专业</w:t>
            </w:r>
          </w:p>
        </w:tc>
      </w:tr>
      <w:tr w:rsidR="000D4F03" w14:paraId="56EFD641" w14:textId="77777777">
        <w:trPr>
          <w:trHeight w:val="793"/>
        </w:trPr>
        <w:tc>
          <w:tcPr>
            <w:tcW w:w="9160" w:type="dxa"/>
            <w:gridSpan w:val="9"/>
          </w:tcPr>
          <w:p w14:paraId="76D391D6" w14:textId="77777777" w:rsidR="000D4F03" w:rsidRDefault="000D4F03">
            <w:pPr>
              <w:pStyle w:val="TableParagraph"/>
              <w:spacing w:before="6"/>
              <w:jc w:val="left"/>
              <w:rPr>
                <w:rFonts w:ascii="宋体"/>
                <w:b/>
                <w:sz w:val="24"/>
              </w:rPr>
            </w:pPr>
          </w:p>
          <w:p w14:paraId="2D8EB62E" w14:textId="77777777" w:rsidR="000D4F03" w:rsidRDefault="00AC697B">
            <w:pPr>
              <w:pStyle w:val="TableParagraph"/>
              <w:ind w:right="3917"/>
              <w:jc w:val="center"/>
              <w:rPr>
                <w:rFonts w:ascii="宋体"/>
                <w:sz w:val="24"/>
              </w:rPr>
            </w:pPr>
            <w:r>
              <w:rPr>
                <w:rFonts w:ascii="宋体" w:hint="eastAsia"/>
                <w:sz w:val="24"/>
              </w:rPr>
              <w:t>主要工作经历</w:t>
            </w:r>
          </w:p>
        </w:tc>
      </w:tr>
      <w:tr w:rsidR="000D4F03" w14:paraId="05BFAFE4" w14:textId="77777777">
        <w:trPr>
          <w:trHeight w:val="820"/>
        </w:trPr>
        <w:tc>
          <w:tcPr>
            <w:tcW w:w="1658" w:type="dxa"/>
            <w:gridSpan w:val="2"/>
          </w:tcPr>
          <w:p w14:paraId="49FB69C2" w14:textId="77777777" w:rsidR="000D4F03" w:rsidRDefault="000D4F03">
            <w:pPr>
              <w:pStyle w:val="TableParagraph"/>
              <w:spacing w:before="9"/>
              <w:jc w:val="left"/>
              <w:rPr>
                <w:rFonts w:ascii="宋体"/>
                <w:b/>
                <w:sz w:val="24"/>
              </w:rPr>
            </w:pPr>
          </w:p>
          <w:p w14:paraId="4D1511C4" w14:textId="77777777" w:rsidR="000D4F03" w:rsidRDefault="00AC697B">
            <w:pPr>
              <w:pStyle w:val="TableParagraph"/>
              <w:tabs>
                <w:tab w:val="left" w:pos="1160"/>
              </w:tabs>
              <w:ind w:left="287"/>
              <w:jc w:val="left"/>
              <w:rPr>
                <w:rFonts w:ascii="宋体"/>
                <w:sz w:val="24"/>
              </w:rPr>
            </w:pPr>
            <w:r>
              <w:rPr>
                <w:rFonts w:ascii="宋体" w:hint="eastAsia"/>
                <w:sz w:val="24"/>
              </w:rPr>
              <w:t>时</w:t>
            </w:r>
            <w:r>
              <w:rPr>
                <w:rFonts w:ascii="宋体" w:hint="eastAsia"/>
                <w:sz w:val="24"/>
              </w:rPr>
              <w:tab/>
              <w:t>间</w:t>
            </w:r>
          </w:p>
        </w:tc>
        <w:tc>
          <w:tcPr>
            <w:tcW w:w="3678" w:type="dxa"/>
            <w:gridSpan w:val="4"/>
          </w:tcPr>
          <w:p w14:paraId="3C576152" w14:textId="77777777" w:rsidR="000D4F03" w:rsidRDefault="000D4F03">
            <w:pPr>
              <w:pStyle w:val="TableParagraph"/>
              <w:spacing w:before="9"/>
              <w:jc w:val="left"/>
              <w:rPr>
                <w:rFonts w:ascii="宋体"/>
                <w:b/>
                <w:sz w:val="24"/>
              </w:rPr>
            </w:pPr>
          </w:p>
          <w:p w14:paraId="7F3D6DD0" w14:textId="77777777" w:rsidR="000D4F03" w:rsidRDefault="00AC697B">
            <w:pPr>
              <w:pStyle w:val="TableParagraph"/>
              <w:ind w:left="1002"/>
              <w:jc w:val="left"/>
              <w:rPr>
                <w:rFonts w:ascii="宋体"/>
                <w:sz w:val="24"/>
              </w:rPr>
            </w:pPr>
            <w:r>
              <w:rPr>
                <w:rFonts w:ascii="宋体" w:hint="eastAsia"/>
                <w:sz w:val="24"/>
              </w:rPr>
              <w:t>参加过的类似项目</w:t>
            </w:r>
          </w:p>
        </w:tc>
        <w:tc>
          <w:tcPr>
            <w:tcW w:w="1354" w:type="dxa"/>
          </w:tcPr>
          <w:p w14:paraId="72AABB65" w14:textId="77777777" w:rsidR="000D4F03" w:rsidRDefault="000D4F03">
            <w:pPr>
              <w:pStyle w:val="TableParagraph"/>
              <w:spacing w:before="9"/>
              <w:jc w:val="left"/>
              <w:rPr>
                <w:rFonts w:ascii="宋体"/>
                <w:b/>
                <w:sz w:val="24"/>
              </w:rPr>
            </w:pPr>
          </w:p>
          <w:p w14:paraId="1AE41531" w14:textId="77777777" w:rsidR="000D4F03" w:rsidRDefault="00AC697B">
            <w:pPr>
              <w:pStyle w:val="TableParagraph"/>
              <w:ind w:left="259"/>
              <w:jc w:val="left"/>
              <w:rPr>
                <w:rFonts w:ascii="宋体"/>
                <w:sz w:val="24"/>
              </w:rPr>
            </w:pPr>
            <w:r>
              <w:rPr>
                <w:rFonts w:ascii="宋体" w:hint="eastAsia"/>
                <w:sz w:val="24"/>
              </w:rPr>
              <w:t>担任职务</w:t>
            </w:r>
          </w:p>
        </w:tc>
        <w:tc>
          <w:tcPr>
            <w:tcW w:w="2470" w:type="dxa"/>
            <w:gridSpan w:val="2"/>
          </w:tcPr>
          <w:p w14:paraId="3B0DCA40" w14:textId="77777777" w:rsidR="000D4F03" w:rsidRDefault="000D4F03">
            <w:pPr>
              <w:pStyle w:val="TableParagraph"/>
              <w:spacing w:before="9"/>
              <w:jc w:val="left"/>
              <w:rPr>
                <w:rFonts w:ascii="宋体"/>
                <w:b/>
                <w:sz w:val="24"/>
              </w:rPr>
            </w:pPr>
          </w:p>
          <w:p w14:paraId="1B14BDBD" w14:textId="77777777" w:rsidR="000D4F03" w:rsidRDefault="00AC697B">
            <w:pPr>
              <w:pStyle w:val="TableParagraph"/>
              <w:ind w:left="398"/>
              <w:jc w:val="left"/>
              <w:rPr>
                <w:rFonts w:ascii="宋体"/>
                <w:sz w:val="24"/>
              </w:rPr>
            </w:pPr>
            <w:r>
              <w:rPr>
                <w:rFonts w:ascii="宋体" w:hint="eastAsia"/>
                <w:sz w:val="24"/>
              </w:rPr>
              <w:t>发包人及联系电话</w:t>
            </w:r>
          </w:p>
        </w:tc>
      </w:tr>
      <w:tr w:rsidR="000D4F03" w14:paraId="35376979" w14:textId="77777777">
        <w:trPr>
          <w:trHeight w:val="802"/>
        </w:trPr>
        <w:tc>
          <w:tcPr>
            <w:tcW w:w="1658" w:type="dxa"/>
            <w:gridSpan w:val="2"/>
          </w:tcPr>
          <w:p w14:paraId="25CB6218" w14:textId="77777777" w:rsidR="000D4F03" w:rsidRDefault="000D4F03">
            <w:pPr>
              <w:pStyle w:val="TableParagraph"/>
              <w:jc w:val="left"/>
              <w:rPr>
                <w:sz w:val="24"/>
              </w:rPr>
            </w:pPr>
          </w:p>
        </w:tc>
        <w:tc>
          <w:tcPr>
            <w:tcW w:w="3678" w:type="dxa"/>
            <w:gridSpan w:val="4"/>
          </w:tcPr>
          <w:p w14:paraId="067F0944" w14:textId="77777777" w:rsidR="000D4F03" w:rsidRDefault="000D4F03">
            <w:pPr>
              <w:pStyle w:val="TableParagraph"/>
              <w:jc w:val="left"/>
              <w:rPr>
                <w:sz w:val="24"/>
              </w:rPr>
            </w:pPr>
          </w:p>
        </w:tc>
        <w:tc>
          <w:tcPr>
            <w:tcW w:w="1354" w:type="dxa"/>
          </w:tcPr>
          <w:p w14:paraId="52932150" w14:textId="77777777" w:rsidR="000D4F03" w:rsidRDefault="000D4F03">
            <w:pPr>
              <w:pStyle w:val="TableParagraph"/>
              <w:jc w:val="left"/>
              <w:rPr>
                <w:sz w:val="24"/>
              </w:rPr>
            </w:pPr>
          </w:p>
        </w:tc>
        <w:tc>
          <w:tcPr>
            <w:tcW w:w="2470" w:type="dxa"/>
            <w:gridSpan w:val="2"/>
          </w:tcPr>
          <w:p w14:paraId="7171C8F6" w14:textId="77777777" w:rsidR="000D4F03" w:rsidRDefault="000D4F03">
            <w:pPr>
              <w:pStyle w:val="TableParagraph"/>
              <w:jc w:val="left"/>
              <w:rPr>
                <w:sz w:val="24"/>
              </w:rPr>
            </w:pPr>
          </w:p>
        </w:tc>
      </w:tr>
      <w:tr w:rsidR="000D4F03" w14:paraId="3549D341" w14:textId="77777777">
        <w:trPr>
          <w:trHeight w:val="797"/>
        </w:trPr>
        <w:tc>
          <w:tcPr>
            <w:tcW w:w="1658" w:type="dxa"/>
            <w:gridSpan w:val="2"/>
          </w:tcPr>
          <w:p w14:paraId="29D61436" w14:textId="77777777" w:rsidR="000D4F03" w:rsidRDefault="000D4F03">
            <w:pPr>
              <w:pStyle w:val="TableParagraph"/>
              <w:jc w:val="left"/>
              <w:rPr>
                <w:sz w:val="24"/>
              </w:rPr>
            </w:pPr>
          </w:p>
        </w:tc>
        <w:tc>
          <w:tcPr>
            <w:tcW w:w="3678" w:type="dxa"/>
            <w:gridSpan w:val="4"/>
          </w:tcPr>
          <w:p w14:paraId="14D21983" w14:textId="77777777" w:rsidR="000D4F03" w:rsidRDefault="000D4F03">
            <w:pPr>
              <w:pStyle w:val="TableParagraph"/>
              <w:jc w:val="left"/>
              <w:rPr>
                <w:sz w:val="24"/>
              </w:rPr>
            </w:pPr>
          </w:p>
        </w:tc>
        <w:tc>
          <w:tcPr>
            <w:tcW w:w="1354" w:type="dxa"/>
          </w:tcPr>
          <w:p w14:paraId="5B296B6A" w14:textId="77777777" w:rsidR="000D4F03" w:rsidRDefault="000D4F03">
            <w:pPr>
              <w:pStyle w:val="TableParagraph"/>
              <w:jc w:val="left"/>
              <w:rPr>
                <w:sz w:val="24"/>
              </w:rPr>
            </w:pPr>
          </w:p>
        </w:tc>
        <w:tc>
          <w:tcPr>
            <w:tcW w:w="2470" w:type="dxa"/>
            <w:gridSpan w:val="2"/>
          </w:tcPr>
          <w:p w14:paraId="5F0A9D85" w14:textId="77777777" w:rsidR="000D4F03" w:rsidRDefault="000D4F03">
            <w:pPr>
              <w:pStyle w:val="TableParagraph"/>
              <w:jc w:val="left"/>
              <w:rPr>
                <w:sz w:val="24"/>
              </w:rPr>
            </w:pPr>
          </w:p>
        </w:tc>
      </w:tr>
      <w:tr w:rsidR="000D4F03" w14:paraId="12F1B24F" w14:textId="77777777">
        <w:trPr>
          <w:trHeight w:val="801"/>
        </w:trPr>
        <w:tc>
          <w:tcPr>
            <w:tcW w:w="1658" w:type="dxa"/>
            <w:gridSpan w:val="2"/>
          </w:tcPr>
          <w:p w14:paraId="6C3A3994" w14:textId="77777777" w:rsidR="000D4F03" w:rsidRDefault="000D4F03">
            <w:pPr>
              <w:pStyle w:val="TableParagraph"/>
              <w:jc w:val="left"/>
              <w:rPr>
                <w:sz w:val="24"/>
              </w:rPr>
            </w:pPr>
          </w:p>
        </w:tc>
        <w:tc>
          <w:tcPr>
            <w:tcW w:w="3678" w:type="dxa"/>
            <w:gridSpan w:val="4"/>
          </w:tcPr>
          <w:p w14:paraId="10BFE239" w14:textId="77777777" w:rsidR="000D4F03" w:rsidRDefault="000D4F03">
            <w:pPr>
              <w:pStyle w:val="TableParagraph"/>
              <w:jc w:val="left"/>
              <w:rPr>
                <w:sz w:val="24"/>
              </w:rPr>
            </w:pPr>
          </w:p>
        </w:tc>
        <w:tc>
          <w:tcPr>
            <w:tcW w:w="1354" w:type="dxa"/>
          </w:tcPr>
          <w:p w14:paraId="2C565723" w14:textId="77777777" w:rsidR="000D4F03" w:rsidRDefault="000D4F03">
            <w:pPr>
              <w:pStyle w:val="TableParagraph"/>
              <w:jc w:val="left"/>
              <w:rPr>
                <w:sz w:val="24"/>
              </w:rPr>
            </w:pPr>
          </w:p>
        </w:tc>
        <w:tc>
          <w:tcPr>
            <w:tcW w:w="2470" w:type="dxa"/>
            <w:gridSpan w:val="2"/>
          </w:tcPr>
          <w:p w14:paraId="0759968F" w14:textId="77777777" w:rsidR="000D4F03" w:rsidRDefault="000D4F03">
            <w:pPr>
              <w:pStyle w:val="TableParagraph"/>
              <w:jc w:val="left"/>
              <w:rPr>
                <w:sz w:val="24"/>
              </w:rPr>
            </w:pPr>
          </w:p>
        </w:tc>
      </w:tr>
      <w:tr w:rsidR="000D4F03" w14:paraId="25E07557" w14:textId="77777777">
        <w:trPr>
          <w:trHeight w:val="801"/>
        </w:trPr>
        <w:tc>
          <w:tcPr>
            <w:tcW w:w="1658" w:type="dxa"/>
            <w:gridSpan w:val="2"/>
          </w:tcPr>
          <w:p w14:paraId="5D5249AE" w14:textId="77777777" w:rsidR="000D4F03" w:rsidRDefault="000D4F03">
            <w:pPr>
              <w:pStyle w:val="TableParagraph"/>
              <w:jc w:val="left"/>
              <w:rPr>
                <w:sz w:val="24"/>
              </w:rPr>
            </w:pPr>
          </w:p>
        </w:tc>
        <w:tc>
          <w:tcPr>
            <w:tcW w:w="3678" w:type="dxa"/>
            <w:gridSpan w:val="4"/>
          </w:tcPr>
          <w:p w14:paraId="38E16EE7" w14:textId="77777777" w:rsidR="000D4F03" w:rsidRDefault="000D4F03">
            <w:pPr>
              <w:pStyle w:val="TableParagraph"/>
              <w:jc w:val="left"/>
              <w:rPr>
                <w:sz w:val="24"/>
              </w:rPr>
            </w:pPr>
          </w:p>
        </w:tc>
        <w:tc>
          <w:tcPr>
            <w:tcW w:w="1354" w:type="dxa"/>
          </w:tcPr>
          <w:p w14:paraId="3B6873D4" w14:textId="77777777" w:rsidR="000D4F03" w:rsidRDefault="000D4F03">
            <w:pPr>
              <w:pStyle w:val="TableParagraph"/>
              <w:jc w:val="left"/>
              <w:rPr>
                <w:sz w:val="24"/>
              </w:rPr>
            </w:pPr>
          </w:p>
        </w:tc>
        <w:tc>
          <w:tcPr>
            <w:tcW w:w="2470" w:type="dxa"/>
            <w:gridSpan w:val="2"/>
          </w:tcPr>
          <w:p w14:paraId="313052AD" w14:textId="77777777" w:rsidR="000D4F03" w:rsidRDefault="000D4F03">
            <w:pPr>
              <w:pStyle w:val="TableParagraph"/>
              <w:jc w:val="left"/>
              <w:rPr>
                <w:sz w:val="24"/>
              </w:rPr>
            </w:pPr>
          </w:p>
        </w:tc>
      </w:tr>
      <w:tr w:rsidR="000D4F03" w14:paraId="2655C318" w14:textId="77777777">
        <w:trPr>
          <w:trHeight w:val="800"/>
        </w:trPr>
        <w:tc>
          <w:tcPr>
            <w:tcW w:w="1658" w:type="dxa"/>
            <w:gridSpan w:val="2"/>
          </w:tcPr>
          <w:p w14:paraId="2F0250D1" w14:textId="77777777" w:rsidR="000D4F03" w:rsidRDefault="000D4F03">
            <w:pPr>
              <w:pStyle w:val="TableParagraph"/>
              <w:jc w:val="left"/>
              <w:rPr>
                <w:sz w:val="24"/>
              </w:rPr>
            </w:pPr>
          </w:p>
        </w:tc>
        <w:tc>
          <w:tcPr>
            <w:tcW w:w="3678" w:type="dxa"/>
            <w:gridSpan w:val="4"/>
          </w:tcPr>
          <w:p w14:paraId="06E31CF9" w14:textId="77777777" w:rsidR="000D4F03" w:rsidRDefault="000D4F03">
            <w:pPr>
              <w:pStyle w:val="TableParagraph"/>
              <w:jc w:val="left"/>
              <w:rPr>
                <w:sz w:val="24"/>
              </w:rPr>
            </w:pPr>
          </w:p>
        </w:tc>
        <w:tc>
          <w:tcPr>
            <w:tcW w:w="1354" w:type="dxa"/>
          </w:tcPr>
          <w:p w14:paraId="51DB3507" w14:textId="77777777" w:rsidR="000D4F03" w:rsidRDefault="000D4F03">
            <w:pPr>
              <w:pStyle w:val="TableParagraph"/>
              <w:jc w:val="left"/>
              <w:rPr>
                <w:sz w:val="24"/>
              </w:rPr>
            </w:pPr>
          </w:p>
        </w:tc>
        <w:tc>
          <w:tcPr>
            <w:tcW w:w="2470" w:type="dxa"/>
            <w:gridSpan w:val="2"/>
          </w:tcPr>
          <w:p w14:paraId="618E2CB3" w14:textId="77777777" w:rsidR="000D4F03" w:rsidRDefault="000D4F03">
            <w:pPr>
              <w:pStyle w:val="TableParagraph"/>
              <w:jc w:val="left"/>
              <w:rPr>
                <w:sz w:val="24"/>
              </w:rPr>
            </w:pPr>
          </w:p>
        </w:tc>
      </w:tr>
      <w:tr w:rsidR="000D4F03" w14:paraId="635FCBC8" w14:textId="77777777">
        <w:trPr>
          <w:trHeight w:val="800"/>
        </w:trPr>
        <w:tc>
          <w:tcPr>
            <w:tcW w:w="1658" w:type="dxa"/>
            <w:gridSpan w:val="2"/>
          </w:tcPr>
          <w:p w14:paraId="432A310E" w14:textId="77777777" w:rsidR="000D4F03" w:rsidRDefault="000D4F03">
            <w:pPr>
              <w:pStyle w:val="TableParagraph"/>
              <w:jc w:val="left"/>
              <w:rPr>
                <w:sz w:val="24"/>
              </w:rPr>
            </w:pPr>
          </w:p>
        </w:tc>
        <w:tc>
          <w:tcPr>
            <w:tcW w:w="3678" w:type="dxa"/>
            <w:gridSpan w:val="4"/>
          </w:tcPr>
          <w:p w14:paraId="44A8CEE9" w14:textId="77777777" w:rsidR="000D4F03" w:rsidRDefault="000D4F03">
            <w:pPr>
              <w:pStyle w:val="TableParagraph"/>
              <w:jc w:val="left"/>
              <w:rPr>
                <w:sz w:val="24"/>
              </w:rPr>
            </w:pPr>
          </w:p>
        </w:tc>
        <w:tc>
          <w:tcPr>
            <w:tcW w:w="1354" w:type="dxa"/>
          </w:tcPr>
          <w:p w14:paraId="1B169EE8" w14:textId="77777777" w:rsidR="000D4F03" w:rsidRDefault="000D4F03">
            <w:pPr>
              <w:pStyle w:val="TableParagraph"/>
              <w:jc w:val="left"/>
              <w:rPr>
                <w:sz w:val="24"/>
              </w:rPr>
            </w:pPr>
          </w:p>
        </w:tc>
        <w:tc>
          <w:tcPr>
            <w:tcW w:w="2470" w:type="dxa"/>
            <w:gridSpan w:val="2"/>
          </w:tcPr>
          <w:p w14:paraId="4DDAF117" w14:textId="77777777" w:rsidR="000D4F03" w:rsidRDefault="000D4F03">
            <w:pPr>
              <w:pStyle w:val="TableParagraph"/>
              <w:jc w:val="left"/>
              <w:rPr>
                <w:sz w:val="24"/>
              </w:rPr>
            </w:pPr>
          </w:p>
        </w:tc>
      </w:tr>
      <w:tr w:rsidR="000D4F03" w14:paraId="4FA0CBD2" w14:textId="77777777">
        <w:trPr>
          <w:trHeight w:val="815"/>
        </w:trPr>
        <w:tc>
          <w:tcPr>
            <w:tcW w:w="1658" w:type="dxa"/>
            <w:gridSpan w:val="2"/>
          </w:tcPr>
          <w:p w14:paraId="6D199BFC" w14:textId="77777777" w:rsidR="000D4F03" w:rsidRDefault="000D4F03">
            <w:pPr>
              <w:pStyle w:val="TableParagraph"/>
              <w:jc w:val="left"/>
              <w:rPr>
                <w:sz w:val="24"/>
              </w:rPr>
            </w:pPr>
          </w:p>
        </w:tc>
        <w:tc>
          <w:tcPr>
            <w:tcW w:w="3678" w:type="dxa"/>
            <w:gridSpan w:val="4"/>
          </w:tcPr>
          <w:p w14:paraId="0A81F4B5" w14:textId="77777777" w:rsidR="000D4F03" w:rsidRDefault="000D4F03">
            <w:pPr>
              <w:pStyle w:val="TableParagraph"/>
              <w:jc w:val="left"/>
              <w:rPr>
                <w:sz w:val="24"/>
              </w:rPr>
            </w:pPr>
          </w:p>
        </w:tc>
        <w:tc>
          <w:tcPr>
            <w:tcW w:w="1354" w:type="dxa"/>
          </w:tcPr>
          <w:p w14:paraId="3695756F" w14:textId="77777777" w:rsidR="000D4F03" w:rsidRDefault="000D4F03">
            <w:pPr>
              <w:pStyle w:val="TableParagraph"/>
              <w:jc w:val="left"/>
              <w:rPr>
                <w:sz w:val="24"/>
              </w:rPr>
            </w:pPr>
          </w:p>
        </w:tc>
        <w:tc>
          <w:tcPr>
            <w:tcW w:w="2470" w:type="dxa"/>
            <w:gridSpan w:val="2"/>
          </w:tcPr>
          <w:p w14:paraId="1EC6E736" w14:textId="77777777" w:rsidR="000D4F03" w:rsidRDefault="000D4F03">
            <w:pPr>
              <w:pStyle w:val="TableParagraph"/>
              <w:jc w:val="left"/>
              <w:rPr>
                <w:sz w:val="24"/>
              </w:rPr>
            </w:pPr>
          </w:p>
        </w:tc>
      </w:tr>
    </w:tbl>
    <w:p w14:paraId="66B822E2" w14:textId="77777777" w:rsidR="000D4F03" w:rsidRDefault="00AC697B">
      <w:pPr>
        <w:pStyle w:val="8"/>
        <w:jc w:val="both"/>
        <w:rPr>
          <w:sz w:val="24"/>
        </w:rPr>
      </w:pPr>
      <w:r>
        <w:rPr>
          <w:rFonts w:hint="eastAsia"/>
          <w:sz w:val="24"/>
        </w:rPr>
        <w:t>注：</w:t>
      </w:r>
      <w:r>
        <w:rPr>
          <w:rFonts w:hint="eastAsia"/>
          <w:sz w:val="24"/>
        </w:rPr>
        <w:t>1.</w:t>
      </w:r>
      <w:r>
        <w:rPr>
          <w:rFonts w:hint="eastAsia"/>
          <w:sz w:val="24"/>
        </w:rPr>
        <w:t>后附相关证明材料（身份证、职称证等）；</w:t>
      </w:r>
    </w:p>
    <w:p w14:paraId="411F3203" w14:textId="77777777" w:rsidR="000D4F03" w:rsidRDefault="00AC697B">
      <w:pPr>
        <w:numPr>
          <w:ilvl w:val="0"/>
          <w:numId w:val="8"/>
        </w:numPr>
        <w:ind w:firstLineChars="200" w:firstLine="480"/>
        <w:rPr>
          <w:sz w:val="24"/>
        </w:rPr>
      </w:pPr>
      <w:r>
        <w:rPr>
          <w:rFonts w:hint="eastAsia"/>
          <w:sz w:val="24"/>
        </w:rPr>
        <w:t>本格式仅供参考</w:t>
      </w:r>
    </w:p>
    <w:p w14:paraId="64CE64DF" w14:textId="77777777" w:rsidR="000D4F03" w:rsidRDefault="000D4F03">
      <w:pPr>
        <w:pStyle w:val="8"/>
        <w:jc w:val="both"/>
      </w:pPr>
    </w:p>
    <w:p w14:paraId="5D00994D" w14:textId="5590FAB1" w:rsidR="000D4F03" w:rsidRDefault="00BA6D95">
      <w:pPr>
        <w:pStyle w:val="3"/>
        <w:jc w:val="center"/>
      </w:pPr>
      <w:r>
        <w:rPr>
          <w:rFonts w:ascii="宋体" w:hAnsi="宋体" w:cs="宋体" w:hint="eastAsia"/>
        </w:rPr>
        <w:lastRenderedPageBreak/>
        <w:t>六</w:t>
      </w:r>
      <w:r w:rsidR="00AC697B">
        <w:rPr>
          <w:rFonts w:ascii="宋体" w:hAnsi="宋体" w:cs="宋体" w:hint="eastAsia"/>
        </w:rPr>
        <w:t>、</w:t>
      </w:r>
      <w:bookmarkEnd w:id="368"/>
      <w:bookmarkEnd w:id="369"/>
      <w:bookmarkEnd w:id="370"/>
      <w:r w:rsidR="00AC697B">
        <w:rPr>
          <w:rFonts w:hint="eastAsia"/>
        </w:rPr>
        <w:t>技术部分</w:t>
      </w:r>
      <w:r w:rsidR="00AC697B">
        <w:rPr>
          <w:rFonts w:ascii="宋体" w:hAnsi="宋体" w:cs="宋体" w:hint="eastAsia"/>
        </w:rPr>
        <w:t>和综合部分</w:t>
      </w:r>
    </w:p>
    <w:p w14:paraId="7B05F417" w14:textId="77777777" w:rsidR="000D4F03" w:rsidRDefault="000D4F03">
      <w:pPr>
        <w:spacing w:line="360" w:lineRule="auto"/>
        <w:jc w:val="center"/>
        <w:rPr>
          <w:rFonts w:ascii="宋体" w:hAnsi="宋体" w:cs="宋体"/>
          <w:sz w:val="19"/>
          <w:szCs w:val="19"/>
        </w:rPr>
      </w:pPr>
    </w:p>
    <w:p w14:paraId="2E71FD62" w14:textId="77777777" w:rsidR="000D4F03" w:rsidRDefault="000D4F03">
      <w:pPr>
        <w:spacing w:line="360" w:lineRule="auto"/>
        <w:jc w:val="center"/>
        <w:rPr>
          <w:rFonts w:ascii="宋体" w:hAnsi="宋体" w:cs="宋体"/>
          <w:sz w:val="19"/>
          <w:szCs w:val="19"/>
        </w:rPr>
      </w:pPr>
    </w:p>
    <w:p w14:paraId="66126926" w14:textId="77777777" w:rsidR="000D4F03" w:rsidRDefault="000D4F03">
      <w:pPr>
        <w:spacing w:line="360" w:lineRule="auto"/>
        <w:jc w:val="center"/>
        <w:rPr>
          <w:rFonts w:ascii="宋体" w:hAnsi="宋体" w:cs="宋体"/>
          <w:sz w:val="19"/>
          <w:szCs w:val="19"/>
        </w:rPr>
      </w:pPr>
    </w:p>
    <w:p w14:paraId="6B58BAC2" w14:textId="77777777" w:rsidR="000D4F03" w:rsidRDefault="000D4F03">
      <w:pPr>
        <w:spacing w:line="360" w:lineRule="auto"/>
        <w:jc w:val="center"/>
        <w:rPr>
          <w:rFonts w:ascii="宋体" w:hAnsi="宋体" w:cs="宋体"/>
          <w:sz w:val="19"/>
          <w:szCs w:val="19"/>
        </w:rPr>
      </w:pPr>
    </w:p>
    <w:p w14:paraId="46018A27" w14:textId="77777777" w:rsidR="000D4F03" w:rsidRDefault="00AC697B">
      <w:pPr>
        <w:spacing w:line="360" w:lineRule="auto"/>
        <w:jc w:val="center"/>
        <w:rPr>
          <w:rFonts w:ascii="宋体" w:hAnsi="宋体" w:cs="宋体"/>
          <w:sz w:val="19"/>
          <w:szCs w:val="19"/>
        </w:rPr>
      </w:pPr>
      <w:r>
        <w:rPr>
          <w:rFonts w:ascii="宋体" w:hAnsi="宋体" w:cs="宋体" w:hint="eastAsia"/>
          <w:sz w:val="19"/>
          <w:szCs w:val="19"/>
        </w:rPr>
        <w:t>（</w:t>
      </w:r>
      <w:r>
        <w:rPr>
          <w:rFonts w:ascii="宋体" w:hAnsi="宋体" w:cs="宋体" w:hint="eastAsia"/>
          <w:sz w:val="24"/>
        </w:rPr>
        <w:t>投标人参照评标办法中技术部分和综合部分要求自行编制</w:t>
      </w:r>
      <w:r>
        <w:rPr>
          <w:rFonts w:ascii="宋体" w:hAnsi="宋体" w:cs="宋体" w:hint="eastAsia"/>
          <w:sz w:val="19"/>
          <w:szCs w:val="19"/>
        </w:rPr>
        <w:t>）</w:t>
      </w:r>
    </w:p>
    <w:p w14:paraId="441DE6BD" w14:textId="77777777" w:rsidR="000D4F03" w:rsidRDefault="000D4F03">
      <w:pPr>
        <w:spacing w:line="360" w:lineRule="auto"/>
        <w:jc w:val="center"/>
        <w:rPr>
          <w:rFonts w:ascii="宋体" w:hAnsi="宋体" w:cs="宋体"/>
          <w:szCs w:val="21"/>
        </w:rPr>
      </w:pPr>
    </w:p>
    <w:p w14:paraId="4A29C211" w14:textId="77777777" w:rsidR="000D4F03" w:rsidRDefault="000D4F03">
      <w:pPr>
        <w:spacing w:line="360" w:lineRule="auto"/>
        <w:rPr>
          <w:rFonts w:ascii="宋体" w:hAnsi="宋体" w:cs="宋体"/>
          <w:sz w:val="19"/>
          <w:szCs w:val="19"/>
        </w:rPr>
      </w:pPr>
    </w:p>
    <w:p w14:paraId="3F06E51C" w14:textId="77777777" w:rsidR="000D4F03" w:rsidRDefault="000D4F03">
      <w:pPr>
        <w:spacing w:line="360" w:lineRule="auto"/>
        <w:rPr>
          <w:rFonts w:ascii="宋体" w:hAnsi="宋体" w:cs="宋体"/>
          <w:sz w:val="19"/>
          <w:szCs w:val="19"/>
        </w:rPr>
      </w:pPr>
    </w:p>
    <w:p w14:paraId="06904256" w14:textId="77777777" w:rsidR="000D4F03" w:rsidRDefault="000D4F03">
      <w:pPr>
        <w:spacing w:line="360" w:lineRule="auto"/>
        <w:rPr>
          <w:rFonts w:ascii="宋体" w:hAnsi="宋体" w:cs="宋体"/>
          <w:sz w:val="19"/>
          <w:szCs w:val="19"/>
        </w:rPr>
      </w:pPr>
    </w:p>
    <w:p w14:paraId="674D8494" w14:textId="77777777" w:rsidR="000D4F03" w:rsidRDefault="000D4F03">
      <w:pPr>
        <w:pStyle w:val="ae"/>
      </w:pPr>
    </w:p>
    <w:p w14:paraId="23E40978" w14:textId="77777777" w:rsidR="000D4F03" w:rsidRDefault="000D4F03">
      <w:pPr>
        <w:pStyle w:val="ae"/>
      </w:pPr>
    </w:p>
    <w:p w14:paraId="7E4C030D" w14:textId="77777777" w:rsidR="000D4F03" w:rsidRDefault="000D4F03">
      <w:pPr>
        <w:spacing w:line="360" w:lineRule="auto"/>
        <w:rPr>
          <w:rFonts w:ascii="宋体" w:hAnsi="宋体" w:cs="宋体"/>
          <w:sz w:val="19"/>
          <w:szCs w:val="19"/>
        </w:rPr>
      </w:pPr>
    </w:p>
    <w:p w14:paraId="451E0E59" w14:textId="77777777" w:rsidR="000D4F03" w:rsidRDefault="000D4F03">
      <w:pPr>
        <w:pStyle w:val="afb"/>
        <w:ind w:firstLine="190"/>
        <w:rPr>
          <w:rFonts w:ascii="宋体" w:hAnsi="宋体" w:cs="宋体"/>
          <w:sz w:val="19"/>
          <w:szCs w:val="19"/>
        </w:rPr>
      </w:pPr>
    </w:p>
    <w:p w14:paraId="2D19334A" w14:textId="77777777" w:rsidR="000D4F03" w:rsidRDefault="000D4F03">
      <w:pPr>
        <w:rPr>
          <w:rFonts w:ascii="宋体" w:hAnsi="宋体" w:cs="宋体"/>
          <w:sz w:val="19"/>
          <w:szCs w:val="19"/>
        </w:rPr>
      </w:pPr>
    </w:p>
    <w:p w14:paraId="3AD1783F" w14:textId="77777777" w:rsidR="000D4F03" w:rsidRDefault="000D4F03">
      <w:pPr>
        <w:pStyle w:val="afb"/>
        <w:ind w:firstLine="190"/>
        <w:rPr>
          <w:rFonts w:ascii="宋体" w:hAnsi="宋体" w:cs="宋体"/>
          <w:sz w:val="19"/>
          <w:szCs w:val="19"/>
        </w:rPr>
      </w:pPr>
    </w:p>
    <w:p w14:paraId="10FEE4FA" w14:textId="77777777" w:rsidR="000D4F03" w:rsidRDefault="000D4F03" w:rsidP="0017660B">
      <w:pPr>
        <w:pStyle w:val="aff4"/>
      </w:pPr>
    </w:p>
    <w:p w14:paraId="1DA3075D" w14:textId="77777777" w:rsidR="000D4F03" w:rsidRDefault="000D4F03" w:rsidP="0017660B">
      <w:pPr>
        <w:pStyle w:val="aff4"/>
      </w:pPr>
    </w:p>
    <w:p w14:paraId="125E4BA3" w14:textId="77777777" w:rsidR="000D4F03" w:rsidRDefault="000D4F03" w:rsidP="0017660B">
      <w:pPr>
        <w:pStyle w:val="aff4"/>
      </w:pPr>
      <w:bookmarkStart w:id="373" w:name="_Toc8756"/>
      <w:bookmarkStart w:id="374" w:name="_Toc18021"/>
      <w:bookmarkStart w:id="375" w:name="_Toc23389"/>
    </w:p>
    <w:p w14:paraId="46885F51" w14:textId="77777777" w:rsidR="000D4F03" w:rsidRDefault="000D4F03" w:rsidP="0017660B">
      <w:pPr>
        <w:pStyle w:val="aff4"/>
      </w:pPr>
    </w:p>
    <w:bookmarkEnd w:id="373"/>
    <w:bookmarkEnd w:id="374"/>
    <w:bookmarkEnd w:id="375"/>
    <w:p w14:paraId="78BD7B9E" w14:textId="77777777" w:rsidR="000D4F03" w:rsidRDefault="000D4F03" w:rsidP="0017660B">
      <w:pPr>
        <w:pStyle w:val="aff4"/>
      </w:pPr>
    </w:p>
    <w:p w14:paraId="183C4A65" w14:textId="77777777" w:rsidR="000D4F03" w:rsidRDefault="000D4F03" w:rsidP="0017660B">
      <w:pPr>
        <w:pStyle w:val="aff4"/>
      </w:pPr>
    </w:p>
    <w:p w14:paraId="5BFED10B" w14:textId="77777777" w:rsidR="000D4F03" w:rsidRDefault="000D4F03">
      <w:pPr>
        <w:spacing w:line="360" w:lineRule="auto"/>
        <w:rPr>
          <w:rFonts w:ascii="宋体" w:hAnsi="宋体" w:cs="宋体"/>
          <w:sz w:val="19"/>
          <w:szCs w:val="19"/>
        </w:rPr>
      </w:pPr>
    </w:p>
    <w:p w14:paraId="59A6705B" w14:textId="77777777" w:rsidR="000D4F03" w:rsidRDefault="000D4F03">
      <w:pPr>
        <w:spacing w:line="360" w:lineRule="auto"/>
        <w:rPr>
          <w:rFonts w:ascii="宋体" w:hAnsi="宋体" w:cs="宋体"/>
          <w:sz w:val="19"/>
          <w:szCs w:val="19"/>
        </w:rPr>
      </w:pPr>
    </w:p>
    <w:p w14:paraId="61313956" w14:textId="77777777" w:rsidR="000D4F03" w:rsidRDefault="000D4F03">
      <w:pPr>
        <w:spacing w:line="360" w:lineRule="auto"/>
        <w:rPr>
          <w:rFonts w:ascii="宋体" w:hAnsi="宋体" w:cs="宋体"/>
          <w:sz w:val="19"/>
          <w:szCs w:val="19"/>
        </w:rPr>
      </w:pPr>
    </w:p>
    <w:p w14:paraId="38716FC2" w14:textId="77777777" w:rsidR="000D4F03" w:rsidRDefault="000D4F03">
      <w:pPr>
        <w:spacing w:line="360" w:lineRule="auto"/>
        <w:rPr>
          <w:rFonts w:ascii="宋体" w:hAnsi="宋体" w:cs="宋体"/>
          <w:sz w:val="19"/>
          <w:szCs w:val="19"/>
        </w:rPr>
      </w:pPr>
    </w:p>
    <w:p w14:paraId="72D9454F" w14:textId="5EA267EF" w:rsidR="000D4F03" w:rsidRDefault="00BA6D95">
      <w:pPr>
        <w:pStyle w:val="3"/>
        <w:spacing w:line="360" w:lineRule="auto"/>
        <w:jc w:val="center"/>
        <w:rPr>
          <w:rFonts w:ascii="宋体" w:hAnsi="宋体" w:cs="宋体"/>
        </w:rPr>
      </w:pPr>
      <w:bookmarkStart w:id="376" w:name="_Toc17147"/>
      <w:bookmarkStart w:id="377" w:name="_Toc2498"/>
      <w:bookmarkStart w:id="378" w:name="_Toc17685"/>
      <w:r>
        <w:rPr>
          <w:rFonts w:ascii="宋体" w:hAnsi="宋体" w:cs="宋体" w:hint="eastAsia"/>
        </w:rPr>
        <w:lastRenderedPageBreak/>
        <w:t>七</w:t>
      </w:r>
      <w:r w:rsidR="00AC697B">
        <w:rPr>
          <w:rFonts w:ascii="宋体" w:hAnsi="宋体" w:cs="宋体" w:hint="eastAsia"/>
        </w:rPr>
        <w:t>、</w:t>
      </w:r>
      <w:r w:rsidR="00AC697B">
        <w:rPr>
          <w:rFonts w:ascii="宋体" w:hAnsi="宋体" w:cs="宋体" w:hint="eastAsia"/>
          <w:kern w:val="0"/>
        </w:rPr>
        <w:t>近年完成的类似项目情况表</w:t>
      </w:r>
    </w:p>
    <w:p w14:paraId="1444CDC1" w14:textId="77777777" w:rsidR="000D4F03" w:rsidRDefault="000D4F03">
      <w:pPr>
        <w:pStyle w:val="afb"/>
        <w:ind w:firstLine="240"/>
        <w:rPr>
          <w:rFonts w:ascii="宋体" w:hAnsi="宋体" w:cs="宋体"/>
        </w:rPr>
      </w:pPr>
    </w:p>
    <w:p w14:paraId="2E9627E0" w14:textId="77777777" w:rsidR="000D4F03" w:rsidRDefault="00AC697B">
      <w:pPr>
        <w:spacing w:line="360" w:lineRule="auto"/>
        <w:jc w:val="center"/>
        <w:rPr>
          <w:rFonts w:ascii="宋体" w:hAnsi="宋体" w:cs="宋体"/>
          <w:sz w:val="24"/>
        </w:rPr>
      </w:pPr>
      <w:r>
        <w:rPr>
          <w:rFonts w:ascii="宋体" w:hAnsi="宋体" w:cs="宋体" w:hint="eastAsia"/>
          <w:sz w:val="24"/>
        </w:rPr>
        <w:t>（格式自拟）</w:t>
      </w:r>
    </w:p>
    <w:p w14:paraId="51849025" w14:textId="77777777" w:rsidR="000D4F03" w:rsidRDefault="000D4F03" w:rsidP="0017660B">
      <w:pPr>
        <w:pStyle w:val="aff4"/>
      </w:pPr>
    </w:p>
    <w:bookmarkEnd w:id="376"/>
    <w:bookmarkEnd w:id="377"/>
    <w:bookmarkEnd w:id="378"/>
    <w:p w14:paraId="659AB820" w14:textId="77777777" w:rsidR="000D4F03" w:rsidRDefault="000D4F03" w:rsidP="0017660B">
      <w:pPr>
        <w:pStyle w:val="aff4"/>
        <w:rPr>
          <w:rFonts w:ascii="宋体" w:hAnsi="宋体" w:cs="宋体"/>
        </w:rPr>
      </w:pPr>
    </w:p>
    <w:p w14:paraId="7B9697E9" w14:textId="77777777" w:rsidR="000D4F03" w:rsidRDefault="000D4F03" w:rsidP="0017660B">
      <w:pPr>
        <w:pStyle w:val="aff4"/>
        <w:rPr>
          <w:rFonts w:ascii="宋体" w:hAnsi="宋体" w:cs="宋体"/>
        </w:rPr>
      </w:pPr>
    </w:p>
    <w:p w14:paraId="5B4EC240" w14:textId="77777777" w:rsidR="000D4F03" w:rsidRDefault="000D4F03" w:rsidP="0017660B">
      <w:pPr>
        <w:pStyle w:val="aff4"/>
        <w:rPr>
          <w:rFonts w:ascii="宋体" w:hAnsi="宋体" w:cs="宋体"/>
        </w:rPr>
      </w:pPr>
    </w:p>
    <w:p w14:paraId="777EEDC9" w14:textId="77777777" w:rsidR="000D4F03" w:rsidRDefault="000D4F03" w:rsidP="0017660B">
      <w:pPr>
        <w:pStyle w:val="aff4"/>
        <w:rPr>
          <w:rFonts w:ascii="宋体" w:hAnsi="宋体" w:cs="宋体"/>
        </w:rPr>
      </w:pPr>
    </w:p>
    <w:p w14:paraId="5B751E5F" w14:textId="77777777" w:rsidR="000D4F03" w:rsidRDefault="000D4F03" w:rsidP="0017660B">
      <w:pPr>
        <w:pStyle w:val="aff4"/>
        <w:rPr>
          <w:rFonts w:ascii="宋体" w:hAnsi="宋体" w:cs="宋体"/>
        </w:rPr>
      </w:pPr>
    </w:p>
    <w:p w14:paraId="371B0126" w14:textId="77777777" w:rsidR="000D4F03" w:rsidRDefault="000D4F03" w:rsidP="0017660B">
      <w:pPr>
        <w:pStyle w:val="aff4"/>
        <w:rPr>
          <w:rFonts w:ascii="宋体" w:hAnsi="宋体" w:cs="宋体"/>
        </w:rPr>
      </w:pPr>
    </w:p>
    <w:p w14:paraId="2207D218" w14:textId="77777777" w:rsidR="000D4F03" w:rsidRDefault="000D4F03" w:rsidP="0017660B">
      <w:pPr>
        <w:pStyle w:val="aff4"/>
        <w:rPr>
          <w:rFonts w:ascii="宋体" w:hAnsi="宋体" w:cs="宋体"/>
        </w:rPr>
      </w:pPr>
    </w:p>
    <w:p w14:paraId="21139A8B" w14:textId="77777777" w:rsidR="000D4F03" w:rsidRDefault="000D4F03" w:rsidP="0017660B">
      <w:pPr>
        <w:pStyle w:val="aff4"/>
        <w:rPr>
          <w:rFonts w:ascii="宋体" w:hAnsi="宋体" w:cs="宋体"/>
        </w:rPr>
      </w:pPr>
    </w:p>
    <w:p w14:paraId="081C8657" w14:textId="77777777" w:rsidR="000D4F03" w:rsidRDefault="000D4F03" w:rsidP="0017660B">
      <w:pPr>
        <w:pStyle w:val="aff4"/>
        <w:rPr>
          <w:rFonts w:ascii="宋体" w:hAnsi="宋体" w:cs="宋体"/>
        </w:rPr>
      </w:pPr>
    </w:p>
    <w:p w14:paraId="495A61CA" w14:textId="77777777" w:rsidR="000D4F03" w:rsidRDefault="000D4F03" w:rsidP="0017660B">
      <w:pPr>
        <w:pStyle w:val="aff4"/>
        <w:rPr>
          <w:rFonts w:ascii="宋体" w:hAnsi="宋体" w:cs="宋体"/>
        </w:rPr>
      </w:pPr>
    </w:p>
    <w:p w14:paraId="2B666657" w14:textId="77777777" w:rsidR="000D4F03" w:rsidRDefault="000D4F03" w:rsidP="0017660B">
      <w:pPr>
        <w:pStyle w:val="aff4"/>
        <w:rPr>
          <w:rFonts w:ascii="宋体" w:hAnsi="宋体" w:cs="宋体"/>
        </w:rPr>
      </w:pPr>
    </w:p>
    <w:p w14:paraId="1270D6EC" w14:textId="2B225541" w:rsidR="00BA6D95" w:rsidRDefault="00BA6D95">
      <w:pPr>
        <w:widowControl/>
        <w:jc w:val="left"/>
        <w:rPr>
          <w:rFonts w:ascii="宋体" w:eastAsia="仿宋_GB2312" w:hAnsi="宋体" w:cs="宋体"/>
          <w:sz w:val="28"/>
          <w:szCs w:val="28"/>
        </w:rPr>
      </w:pPr>
      <w:r>
        <w:rPr>
          <w:rFonts w:ascii="宋体" w:hAnsi="宋体" w:cs="宋体"/>
        </w:rPr>
        <w:br w:type="page"/>
      </w:r>
    </w:p>
    <w:p w14:paraId="5F2D7527" w14:textId="77777777" w:rsidR="000D4F03" w:rsidRDefault="000D4F03" w:rsidP="0017660B">
      <w:pPr>
        <w:pStyle w:val="aff4"/>
        <w:rPr>
          <w:rFonts w:ascii="宋体" w:hAnsi="宋体" w:cs="宋体"/>
        </w:rPr>
      </w:pPr>
    </w:p>
    <w:p w14:paraId="0DF1E1DF" w14:textId="6000A106" w:rsidR="000D4F03" w:rsidRDefault="00BA6D95">
      <w:pPr>
        <w:pStyle w:val="3"/>
        <w:spacing w:line="360" w:lineRule="auto"/>
        <w:jc w:val="center"/>
        <w:rPr>
          <w:rFonts w:ascii="宋体" w:hAnsi="宋体" w:cs="宋体"/>
        </w:rPr>
      </w:pPr>
      <w:bookmarkStart w:id="379" w:name="_Toc6937"/>
      <w:bookmarkStart w:id="380" w:name="_Toc20207"/>
      <w:bookmarkStart w:id="381" w:name="_Toc20595"/>
      <w:bookmarkStart w:id="382" w:name="_Toc6901"/>
      <w:bookmarkStart w:id="383" w:name="_Toc29889"/>
      <w:bookmarkStart w:id="384" w:name="_Toc9481"/>
      <w:bookmarkStart w:id="385" w:name="_Toc9584"/>
      <w:bookmarkStart w:id="386" w:name="_Toc2217"/>
      <w:bookmarkStart w:id="387" w:name="_Toc7858"/>
      <w:bookmarkStart w:id="388" w:name="_Toc32400"/>
      <w:bookmarkStart w:id="389" w:name="_Toc9792"/>
      <w:r>
        <w:rPr>
          <w:rFonts w:ascii="宋体" w:hAnsi="宋体" w:cs="宋体" w:hint="eastAsia"/>
        </w:rPr>
        <w:t>八</w:t>
      </w:r>
      <w:r w:rsidR="00AC697B">
        <w:rPr>
          <w:rFonts w:ascii="宋体" w:hAnsi="宋体" w:cs="宋体" w:hint="eastAsia"/>
        </w:rPr>
        <w:t>、反商业贿赂承诺书</w:t>
      </w:r>
      <w:bookmarkEnd w:id="379"/>
      <w:bookmarkEnd w:id="380"/>
      <w:bookmarkEnd w:id="381"/>
      <w:bookmarkEnd w:id="382"/>
      <w:bookmarkEnd w:id="383"/>
      <w:bookmarkEnd w:id="384"/>
      <w:bookmarkEnd w:id="385"/>
      <w:bookmarkEnd w:id="386"/>
    </w:p>
    <w:p w14:paraId="1372DC17" w14:textId="77777777" w:rsidR="000D4F03" w:rsidRDefault="00AC697B">
      <w:pPr>
        <w:spacing w:line="480" w:lineRule="auto"/>
        <w:rPr>
          <w:rFonts w:ascii="宋体" w:hAnsi="宋体" w:cs="宋体"/>
          <w:sz w:val="24"/>
        </w:rPr>
      </w:pPr>
      <w:r>
        <w:rPr>
          <w:rFonts w:ascii="宋体" w:hAnsi="宋体" w:cs="宋体" w:hint="eastAsia"/>
          <w:sz w:val="24"/>
        </w:rPr>
        <w:t>我公司承诺：</w:t>
      </w:r>
    </w:p>
    <w:p w14:paraId="38721B0C" w14:textId="77777777" w:rsidR="000D4F03" w:rsidRDefault="00AC697B">
      <w:pPr>
        <w:spacing w:line="480" w:lineRule="auto"/>
        <w:ind w:firstLineChars="200" w:firstLine="480"/>
        <w:rPr>
          <w:rFonts w:ascii="宋体" w:hAnsi="宋体" w:cs="宋体"/>
          <w:sz w:val="24"/>
        </w:rPr>
      </w:pPr>
      <w:r>
        <w:rPr>
          <w:rFonts w:ascii="宋体" w:hAnsi="宋体" w:cs="宋体" w:hint="eastAsia"/>
          <w:sz w:val="24"/>
        </w:rPr>
        <w:t>在本次招标活动中，我公司保证做到：</w:t>
      </w:r>
    </w:p>
    <w:p w14:paraId="0C847A26" w14:textId="77777777" w:rsidR="000D4F03" w:rsidRDefault="00AC697B">
      <w:pPr>
        <w:spacing w:line="480" w:lineRule="auto"/>
        <w:ind w:firstLineChars="200" w:firstLine="480"/>
        <w:rPr>
          <w:rFonts w:ascii="宋体" w:hAnsi="宋体" w:cs="宋体"/>
          <w:sz w:val="24"/>
        </w:rPr>
      </w:pPr>
      <w:r>
        <w:rPr>
          <w:rFonts w:ascii="宋体" w:hAnsi="宋体" w:cs="宋体" w:hint="eastAsia"/>
          <w:sz w:val="24"/>
        </w:rPr>
        <w:t>一、公平竞争参加本次招标活动。</w:t>
      </w:r>
    </w:p>
    <w:p w14:paraId="514EAEAA" w14:textId="77777777" w:rsidR="000D4F03" w:rsidRDefault="00AC697B">
      <w:pPr>
        <w:spacing w:line="480" w:lineRule="auto"/>
        <w:ind w:firstLineChars="200" w:firstLine="480"/>
        <w:rPr>
          <w:rFonts w:ascii="宋体" w:hAnsi="宋体" w:cs="宋体"/>
          <w:sz w:val="24"/>
        </w:rPr>
      </w:pPr>
      <w:r>
        <w:rPr>
          <w:rFonts w:ascii="宋体" w:hAnsi="宋体" w:cs="宋体" w:hint="eastAsia"/>
          <w:sz w:val="24"/>
        </w:rPr>
        <w:t>二、杜绝任何形式的商业贿赂行为。不向国家工作人员、政府采购代理机构工作人员、评审专家及其亲属提供礼品礼金、有价证券、购物</w:t>
      </w:r>
      <w:proofErr w:type="gramStart"/>
      <w:r>
        <w:rPr>
          <w:rFonts w:ascii="宋体" w:hAnsi="宋体" w:cs="宋体" w:hint="eastAsia"/>
          <w:sz w:val="24"/>
        </w:rPr>
        <w:t>券</w:t>
      </w:r>
      <w:proofErr w:type="gramEnd"/>
      <w:r>
        <w:rPr>
          <w:rFonts w:ascii="宋体" w:hAnsi="宋体" w:cs="宋体" w:hint="eastAsia"/>
          <w:sz w:val="24"/>
        </w:rPr>
        <w:t>、回扣、佣金、咨询费、劳务费、赞助费、宣传费、宴请；不为其报销各种消费凭证，不支付其旅游、娱乐等费用。</w:t>
      </w:r>
    </w:p>
    <w:p w14:paraId="528F85B3" w14:textId="77777777" w:rsidR="000D4F03" w:rsidRDefault="00AC697B">
      <w:pPr>
        <w:spacing w:line="480" w:lineRule="auto"/>
        <w:ind w:firstLineChars="200" w:firstLine="480"/>
        <w:rPr>
          <w:rFonts w:ascii="宋体" w:hAnsi="宋体" w:cs="宋体"/>
          <w:sz w:val="24"/>
        </w:rPr>
      </w:pPr>
      <w:r>
        <w:rPr>
          <w:rFonts w:ascii="宋体" w:hAnsi="宋体" w:cs="宋体" w:hint="eastAsia"/>
          <w:sz w:val="24"/>
        </w:rPr>
        <w:t>三、若出现上述行为，我公司及参与谈判的工作人员愿意接受按照国家法律法规等有关规定给予的处罚。</w:t>
      </w:r>
    </w:p>
    <w:p w14:paraId="67090AFA" w14:textId="77777777" w:rsidR="000D4F03" w:rsidRDefault="000D4F03">
      <w:pPr>
        <w:spacing w:line="480" w:lineRule="auto"/>
        <w:rPr>
          <w:rFonts w:ascii="宋体" w:hAnsi="宋体" w:cs="宋体"/>
          <w:sz w:val="24"/>
        </w:rPr>
      </w:pPr>
    </w:p>
    <w:p w14:paraId="60F708B0" w14:textId="77777777" w:rsidR="000D4F03" w:rsidRDefault="000D4F03">
      <w:pPr>
        <w:spacing w:line="480" w:lineRule="auto"/>
        <w:rPr>
          <w:rFonts w:ascii="宋体" w:hAnsi="宋体" w:cs="宋体"/>
          <w:sz w:val="24"/>
        </w:rPr>
      </w:pPr>
    </w:p>
    <w:p w14:paraId="0015290C" w14:textId="77777777" w:rsidR="000D4F03" w:rsidRDefault="000D4F03">
      <w:pPr>
        <w:spacing w:line="480" w:lineRule="auto"/>
        <w:rPr>
          <w:rFonts w:ascii="宋体" w:hAnsi="宋体" w:cs="宋体"/>
          <w:sz w:val="24"/>
        </w:rPr>
      </w:pPr>
    </w:p>
    <w:p w14:paraId="46D4746C" w14:textId="77777777" w:rsidR="000D4F03" w:rsidRDefault="000D4F03">
      <w:pPr>
        <w:spacing w:line="480" w:lineRule="auto"/>
        <w:jc w:val="center"/>
        <w:rPr>
          <w:rFonts w:ascii="宋体" w:hAnsi="宋体" w:cs="宋体"/>
          <w:sz w:val="24"/>
        </w:rPr>
      </w:pPr>
    </w:p>
    <w:p w14:paraId="5F831C84" w14:textId="77777777" w:rsidR="000D4F03" w:rsidRDefault="00AC697B">
      <w:pPr>
        <w:spacing w:line="480" w:lineRule="auto"/>
        <w:ind w:firstLineChars="200" w:firstLine="480"/>
        <w:jc w:val="right"/>
        <w:rPr>
          <w:rFonts w:ascii="宋体" w:hAnsi="宋体" w:cs="宋体"/>
          <w:sz w:val="24"/>
          <w:u w:val="single"/>
        </w:rPr>
      </w:pPr>
      <w:r>
        <w:rPr>
          <w:rFonts w:ascii="宋体" w:hAnsi="宋体" w:cs="宋体" w:hint="eastAsia"/>
          <w:sz w:val="24"/>
        </w:rPr>
        <w:t>法定代表人或其委托代理人：（签字或盖章）</w:t>
      </w:r>
    </w:p>
    <w:p w14:paraId="43E9CDCB" w14:textId="77777777" w:rsidR="000D4F03" w:rsidRDefault="000D4F03">
      <w:pPr>
        <w:spacing w:line="480" w:lineRule="auto"/>
        <w:ind w:firstLineChars="200" w:firstLine="480"/>
        <w:jc w:val="right"/>
        <w:rPr>
          <w:rFonts w:ascii="宋体" w:hAnsi="宋体" w:cs="宋体"/>
          <w:sz w:val="24"/>
        </w:rPr>
      </w:pPr>
    </w:p>
    <w:p w14:paraId="7B88B66A" w14:textId="77777777" w:rsidR="000D4F03" w:rsidRDefault="00AC697B">
      <w:pPr>
        <w:wordWrap w:val="0"/>
        <w:spacing w:line="480" w:lineRule="auto"/>
        <w:ind w:firstLineChars="200" w:firstLine="480"/>
        <w:jc w:val="right"/>
        <w:rPr>
          <w:rFonts w:ascii="宋体" w:hAnsi="宋体" w:cs="宋体"/>
          <w:sz w:val="24"/>
          <w:u w:val="single"/>
        </w:rPr>
      </w:pPr>
      <w:r>
        <w:rPr>
          <w:rFonts w:ascii="宋体" w:hAnsi="宋体" w:cs="宋体" w:hint="eastAsia"/>
          <w:sz w:val="24"/>
        </w:rPr>
        <w:t>投标人:(盖单位公章)</w:t>
      </w:r>
    </w:p>
    <w:p w14:paraId="46CB0043" w14:textId="77777777" w:rsidR="000D4F03" w:rsidRDefault="000D4F03">
      <w:pPr>
        <w:spacing w:line="480" w:lineRule="auto"/>
        <w:ind w:firstLineChars="200" w:firstLine="480"/>
        <w:jc w:val="right"/>
        <w:rPr>
          <w:rFonts w:ascii="宋体" w:hAnsi="宋体" w:cs="宋体"/>
          <w:sz w:val="24"/>
        </w:rPr>
      </w:pPr>
    </w:p>
    <w:p w14:paraId="74D5D8A3" w14:textId="77777777" w:rsidR="000D4F03" w:rsidRDefault="00AC697B">
      <w:pPr>
        <w:spacing w:line="480" w:lineRule="auto"/>
        <w:ind w:firstLineChars="200" w:firstLine="480"/>
        <w:jc w:val="right"/>
        <w:rPr>
          <w:rFonts w:ascii="宋体" w:hAnsi="宋体" w:cs="宋体"/>
          <w:sz w:val="24"/>
        </w:rPr>
      </w:pPr>
      <w:r>
        <w:rPr>
          <w:rFonts w:ascii="宋体" w:hAnsi="宋体" w:cs="宋体" w:hint="eastAsia"/>
          <w:sz w:val="24"/>
        </w:rPr>
        <w:t>年  月  日</w:t>
      </w:r>
    </w:p>
    <w:p w14:paraId="4AE4DE4C" w14:textId="77777777" w:rsidR="000D4F03" w:rsidRDefault="000D4F03">
      <w:pPr>
        <w:spacing w:line="480" w:lineRule="auto"/>
        <w:ind w:firstLineChars="200" w:firstLine="480"/>
        <w:jc w:val="left"/>
        <w:rPr>
          <w:rFonts w:ascii="宋体" w:hAnsi="宋体" w:cs="宋体"/>
          <w:sz w:val="24"/>
        </w:rPr>
      </w:pPr>
    </w:p>
    <w:p w14:paraId="4930F7D4" w14:textId="2D7CD759" w:rsidR="000D4F03" w:rsidRDefault="00BA6D95">
      <w:pPr>
        <w:pStyle w:val="3"/>
        <w:jc w:val="center"/>
      </w:pPr>
      <w:r>
        <w:rPr>
          <w:rFonts w:hint="eastAsia"/>
        </w:rPr>
        <w:lastRenderedPageBreak/>
        <w:t>九</w:t>
      </w:r>
      <w:r w:rsidR="00AC697B">
        <w:rPr>
          <w:rFonts w:hint="eastAsia"/>
        </w:rPr>
        <w:t>、</w:t>
      </w:r>
      <w:bookmarkEnd w:id="387"/>
      <w:bookmarkEnd w:id="388"/>
      <w:bookmarkEnd w:id="389"/>
      <w:r w:rsidR="00AC697B">
        <w:rPr>
          <w:rFonts w:hint="eastAsia"/>
        </w:rPr>
        <w:t>中小</w:t>
      </w:r>
      <w:proofErr w:type="gramStart"/>
      <w:r w:rsidR="00AC697B">
        <w:rPr>
          <w:rFonts w:hint="eastAsia"/>
        </w:rPr>
        <w:t>微企业</w:t>
      </w:r>
      <w:proofErr w:type="gramEnd"/>
      <w:r w:rsidR="00AC697B">
        <w:rPr>
          <w:rFonts w:hint="eastAsia"/>
        </w:rPr>
        <w:t>声明函</w:t>
      </w:r>
    </w:p>
    <w:p w14:paraId="76A06145" w14:textId="77777777" w:rsidR="000D4F03" w:rsidRDefault="00AC697B">
      <w:pPr>
        <w:spacing w:line="274" w:lineRule="exact"/>
        <w:ind w:right="-13"/>
        <w:jc w:val="center"/>
        <w:rPr>
          <w:rFonts w:ascii="宋体" w:hAnsi="宋体" w:cs="宋体"/>
          <w:sz w:val="24"/>
        </w:rPr>
      </w:pPr>
      <w:r>
        <w:rPr>
          <w:rFonts w:ascii="宋体" w:hAnsi="宋体" w:cs="宋体" w:hint="eastAsia"/>
          <w:sz w:val="24"/>
        </w:rPr>
        <w:t>（属于的填写，不属于的无需填写此项内容）</w:t>
      </w:r>
    </w:p>
    <w:p w14:paraId="01C08B6E" w14:textId="77777777" w:rsidR="000D4F03" w:rsidRDefault="000D4F03">
      <w:pPr>
        <w:spacing w:line="332" w:lineRule="exact"/>
        <w:rPr>
          <w:rFonts w:ascii="宋体" w:hAnsi="宋体" w:cs="宋体"/>
          <w:sz w:val="24"/>
        </w:rPr>
      </w:pPr>
    </w:p>
    <w:p w14:paraId="52B1BC13" w14:textId="77777777" w:rsidR="000D4F03" w:rsidRDefault="00AC697B">
      <w:pPr>
        <w:spacing w:line="459" w:lineRule="exact"/>
        <w:ind w:left="100" w:right="86" w:firstLine="480"/>
        <w:rPr>
          <w:rFonts w:ascii="宋体" w:hAnsi="宋体" w:cs="宋体"/>
          <w:sz w:val="24"/>
        </w:rPr>
      </w:pPr>
      <w:r>
        <w:rPr>
          <w:rFonts w:ascii="宋体" w:hAnsi="宋体" w:cs="宋体" w:hint="eastAsia"/>
          <w:sz w:val="24"/>
        </w:rPr>
        <w:t>本公司郑重声明，根据《政府采购促进中小企业发展管理办法》（财库[2020]46号）的规定，本公司参加______（采购人名称）______（项目名称）采购活动，工程的施工单位全部为符合政策要求的中小企业。相关企业的具体情况如下：</w:t>
      </w:r>
    </w:p>
    <w:p w14:paraId="0788F8D4" w14:textId="77777777" w:rsidR="000D4F03" w:rsidRDefault="000D4F03">
      <w:pPr>
        <w:spacing w:line="336" w:lineRule="exact"/>
        <w:rPr>
          <w:rFonts w:ascii="宋体" w:hAnsi="宋体" w:cs="宋体"/>
          <w:sz w:val="24"/>
        </w:rPr>
      </w:pPr>
    </w:p>
    <w:p w14:paraId="2CBE91EB" w14:textId="77777777" w:rsidR="000D4F03" w:rsidRDefault="00AC697B">
      <w:pPr>
        <w:spacing w:line="459" w:lineRule="exact"/>
        <w:ind w:left="100" w:right="86" w:firstLine="480"/>
        <w:rPr>
          <w:rFonts w:ascii="宋体" w:hAnsi="宋体" w:cs="宋体"/>
          <w:sz w:val="24"/>
        </w:rPr>
      </w:pPr>
      <w:r>
        <w:rPr>
          <w:rFonts w:ascii="宋体" w:hAnsi="宋体" w:cs="宋体" w:hint="eastAsia"/>
          <w:sz w:val="24"/>
        </w:rPr>
        <w:t>1.______（标的名称），属于</w:t>
      </w:r>
      <w:r>
        <w:rPr>
          <w:rFonts w:ascii="宋体" w:hAnsi="宋体" w:cs="宋体" w:hint="eastAsia"/>
          <w:sz w:val="24"/>
          <w:u w:val="single"/>
        </w:rPr>
        <w:t xml:space="preserve">     </w:t>
      </w:r>
      <w:r>
        <w:rPr>
          <w:rFonts w:ascii="宋体" w:hAnsi="宋体" w:cs="宋体" w:hint="eastAsia"/>
          <w:sz w:val="24"/>
        </w:rPr>
        <w:t>行业，承建企业为______（企业名称），从业人员 ______人，营业收入为______万元，资产总额为______万元，属于______（请填写：中型、小型、微型）企业。</w:t>
      </w:r>
    </w:p>
    <w:p w14:paraId="25F0A0FD" w14:textId="77777777" w:rsidR="000D4F03" w:rsidRDefault="000D4F03">
      <w:pPr>
        <w:spacing w:line="334" w:lineRule="exact"/>
        <w:rPr>
          <w:rFonts w:ascii="宋体" w:hAnsi="宋体" w:cs="宋体"/>
          <w:sz w:val="24"/>
        </w:rPr>
      </w:pPr>
    </w:p>
    <w:p w14:paraId="1B5CE1BB" w14:textId="77777777" w:rsidR="000D4F03" w:rsidRDefault="00AC697B">
      <w:pPr>
        <w:numPr>
          <w:ilvl w:val="0"/>
          <w:numId w:val="9"/>
        </w:numPr>
        <w:spacing w:line="459" w:lineRule="exact"/>
        <w:ind w:left="100" w:right="86" w:firstLine="480"/>
        <w:rPr>
          <w:rFonts w:ascii="宋体" w:hAnsi="宋体" w:cs="宋体"/>
          <w:sz w:val="24"/>
        </w:rPr>
      </w:pPr>
      <w:r>
        <w:rPr>
          <w:rFonts w:ascii="宋体" w:hAnsi="宋体" w:cs="宋体" w:hint="eastAsia"/>
          <w:sz w:val="24"/>
        </w:rPr>
        <w:t>______（标的名称），属于______行业，承建企业为______（企业名称），从业人员 ______人，营业收入为______万元，资产总额为______万元，属于______（请填写：中型、小型、微型）企业。</w:t>
      </w:r>
    </w:p>
    <w:p w14:paraId="554C71EA" w14:textId="77777777" w:rsidR="000D4F03" w:rsidRDefault="000D4F03">
      <w:pPr>
        <w:spacing w:line="459" w:lineRule="exact"/>
        <w:ind w:left="580" w:right="86"/>
        <w:rPr>
          <w:rFonts w:ascii="宋体" w:hAnsi="宋体" w:cs="宋体"/>
          <w:sz w:val="24"/>
        </w:rPr>
      </w:pPr>
    </w:p>
    <w:p w14:paraId="70BAF393" w14:textId="77777777" w:rsidR="000D4F03" w:rsidRDefault="00AC697B">
      <w:pPr>
        <w:pStyle w:val="afb"/>
        <w:ind w:firstLineChars="0" w:firstLine="480"/>
        <w:rPr>
          <w:rFonts w:ascii="宋体" w:hAnsi="宋体" w:cs="宋体"/>
          <w:szCs w:val="24"/>
        </w:rPr>
      </w:pPr>
      <w:r>
        <w:rPr>
          <w:rFonts w:ascii="宋体" w:hAnsi="宋体" w:cs="宋体" w:hint="eastAsia"/>
          <w:szCs w:val="24"/>
        </w:rPr>
        <w:t>......</w:t>
      </w:r>
    </w:p>
    <w:p w14:paraId="4F1F38E0" w14:textId="77777777" w:rsidR="000D4F03" w:rsidRDefault="000D4F03">
      <w:pPr>
        <w:pStyle w:val="afb"/>
        <w:ind w:firstLineChars="0" w:firstLine="480"/>
        <w:rPr>
          <w:rFonts w:ascii="宋体" w:hAnsi="宋体" w:cs="宋体"/>
          <w:szCs w:val="24"/>
        </w:rPr>
      </w:pPr>
    </w:p>
    <w:p w14:paraId="7BD5C78E" w14:textId="77777777" w:rsidR="000D4F03" w:rsidRDefault="00AC697B">
      <w:pPr>
        <w:pStyle w:val="afb"/>
        <w:ind w:firstLineChars="0" w:firstLine="480"/>
        <w:rPr>
          <w:rFonts w:ascii="宋体" w:hAnsi="宋体" w:cs="宋体"/>
          <w:szCs w:val="24"/>
        </w:rPr>
      </w:pPr>
      <w:r>
        <w:rPr>
          <w:rFonts w:ascii="宋体" w:hAnsi="宋体" w:cs="宋体" w:hint="eastAsia"/>
          <w:szCs w:val="24"/>
        </w:rPr>
        <w:t>以上企业，不属于大企业的分支机构，不存在控股股东为大企业的情形，也不存在与大企业的负责人为同一人的情形。</w:t>
      </w:r>
    </w:p>
    <w:p w14:paraId="53559F27" w14:textId="77777777" w:rsidR="000D4F03" w:rsidRDefault="00AC697B">
      <w:pPr>
        <w:pStyle w:val="afb"/>
        <w:ind w:firstLineChars="0" w:firstLine="480"/>
        <w:rPr>
          <w:rFonts w:ascii="宋体" w:hAnsi="宋体" w:cs="宋体"/>
          <w:szCs w:val="24"/>
        </w:rPr>
      </w:pPr>
      <w:r>
        <w:rPr>
          <w:rFonts w:ascii="宋体" w:hAnsi="宋体" w:cs="宋体" w:hint="eastAsia"/>
          <w:szCs w:val="24"/>
        </w:rPr>
        <w:t>本企业对上述声明的真实性负责。如有虚假，将依法承担法律责任。</w:t>
      </w:r>
    </w:p>
    <w:p w14:paraId="16C76BB8" w14:textId="77777777" w:rsidR="000D4F03" w:rsidRDefault="000D4F03">
      <w:pPr>
        <w:spacing w:line="274" w:lineRule="exact"/>
        <w:ind w:left="580"/>
        <w:rPr>
          <w:rFonts w:ascii="宋体" w:hAnsi="宋体" w:cs="宋体"/>
          <w:sz w:val="24"/>
        </w:rPr>
      </w:pPr>
    </w:p>
    <w:p w14:paraId="7B7C2F6E" w14:textId="77777777" w:rsidR="000D4F03" w:rsidRDefault="000D4F03">
      <w:pPr>
        <w:spacing w:line="274" w:lineRule="exact"/>
        <w:ind w:left="580"/>
        <w:rPr>
          <w:rFonts w:ascii="宋体" w:hAnsi="宋体" w:cs="宋体"/>
          <w:sz w:val="24"/>
        </w:rPr>
      </w:pPr>
    </w:p>
    <w:p w14:paraId="66349B00" w14:textId="77777777" w:rsidR="000D4F03" w:rsidRDefault="000D4F03">
      <w:pPr>
        <w:spacing w:line="274" w:lineRule="exact"/>
        <w:ind w:left="580"/>
        <w:rPr>
          <w:rFonts w:ascii="宋体" w:hAnsi="宋体" w:cs="宋体"/>
          <w:sz w:val="24"/>
        </w:rPr>
      </w:pPr>
    </w:p>
    <w:p w14:paraId="0B2B3B93" w14:textId="77777777" w:rsidR="000D4F03" w:rsidRDefault="000D4F03">
      <w:pPr>
        <w:spacing w:line="200" w:lineRule="exact"/>
        <w:rPr>
          <w:rFonts w:ascii="宋体" w:hAnsi="宋体" w:cs="宋体"/>
        </w:rPr>
      </w:pPr>
    </w:p>
    <w:p w14:paraId="14993173" w14:textId="77777777" w:rsidR="000D4F03" w:rsidRDefault="000D4F03">
      <w:pPr>
        <w:spacing w:line="200" w:lineRule="exact"/>
        <w:rPr>
          <w:rFonts w:ascii="宋体" w:hAnsi="宋体" w:cs="宋体"/>
        </w:rPr>
      </w:pPr>
    </w:p>
    <w:p w14:paraId="540AC159" w14:textId="77777777" w:rsidR="000D4F03" w:rsidRDefault="000D4F03">
      <w:pPr>
        <w:spacing w:line="200" w:lineRule="exact"/>
        <w:rPr>
          <w:rFonts w:ascii="宋体" w:hAnsi="宋体" w:cs="宋体"/>
        </w:rPr>
      </w:pPr>
    </w:p>
    <w:p w14:paraId="3BA8527E" w14:textId="77777777" w:rsidR="000D4F03" w:rsidRDefault="000D4F03">
      <w:pPr>
        <w:spacing w:line="200" w:lineRule="exact"/>
        <w:rPr>
          <w:rFonts w:ascii="宋体" w:hAnsi="宋体" w:cs="宋体"/>
        </w:rPr>
      </w:pPr>
    </w:p>
    <w:p w14:paraId="43717979" w14:textId="77777777" w:rsidR="000D4F03" w:rsidRDefault="000D4F03">
      <w:pPr>
        <w:spacing w:line="200" w:lineRule="exact"/>
        <w:rPr>
          <w:rFonts w:ascii="宋体" w:hAnsi="宋体" w:cs="宋体"/>
        </w:rPr>
      </w:pPr>
    </w:p>
    <w:p w14:paraId="734DFEA8" w14:textId="77777777" w:rsidR="000D4F03" w:rsidRDefault="000D4F03">
      <w:pPr>
        <w:spacing w:line="200" w:lineRule="exact"/>
        <w:rPr>
          <w:rFonts w:ascii="宋体" w:hAnsi="宋体" w:cs="宋体"/>
        </w:rPr>
      </w:pPr>
    </w:p>
    <w:p w14:paraId="122F5BDC" w14:textId="77777777" w:rsidR="000D4F03" w:rsidRDefault="000D4F03">
      <w:pPr>
        <w:spacing w:line="235" w:lineRule="exact"/>
        <w:rPr>
          <w:rFonts w:ascii="宋体" w:hAnsi="宋体" w:cs="宋体"/>
        </w:rPr>
      </w:pPr>
    </w:p>
    <w:p w14:paraId="3DE3BEE5" w14:textId="77777777" w:rsidR="000D4F03" w:rsidRDefault="00AC697B">
      <w:pPr>
        <w:spacing w:line="480" w:lineRule="auto"/>
        <w:jc w:val="center"/>
        <w:rPr>
          <w:rFonts w:ascii="宋体" w:hAnsi="宋体" w:cs="宋体"/>
          <w:sz w:val="24"/>
        </w:rPr>
      </w:pPr>
      <w:r>
        <w:rPr>
          <w:rFonts w:ascii="宋体" w:hAnsi="宋体" w:cs="宋体" w:hint="eastAsia"/>
          <w:sz w:val="24"/>
        </w:rPr>
        <w:t>企业名称：（盖章）</w:t>
      </w:r>
    </w:p>
    <w:p w14:paraId="651F24F7" w14:textId="77777777" w:rsidR="000D4F03" w:rsidRDefault="00AC697B">
      <w:pPr>
        <w:pStyle w:val="afb"/>
        <w:ind w:firstLineChars="1600" w:firstLine="3840"/>
      </w:pPr>
      <w:r>
        <w:rPr>
          <w:rFonts w:ascii="宋体" w:hAnsi="宋体" w:cs="宋体" w:hint="eastAsia"/>
        </w:rPr>
        <w:t>日期：</w:t>
      </w:r>
    </w:p>
    <w:p w14:paraId="76DA0666" w14:textId="77777777" w:rsidR="000D4F03" w:rsidRDefault="000D4F03">
      <w:pPr>
        <w:spacing w:line="200" w:lineRule="exact"/>
        <w:rPr>
          <w:rFonts w:ascii="宋体" w:hAnsi="宋体" w:cs="宋体"/>
        </w:rPr>
      </w:pPr>
    </w:p>
    <w:p w14:paraId="25345BC3" w14:textId="77777777" w:rsidR="000D4F03" w:rsidRDefault="000D4F03">
      <w:pPr>
        <w:spacing w:line="200" w:lineRule="exact"/>
        <w:rPr>
          <w:rFonts w:ascii="宋体" w:hAnsi="宋体" w:cs="宋体"/>
        </w:rPr>
      </w:pPr>
    </w:p>
    <w:p w14:paraId="64B1001C" w14:textId="77777777" w:rsidR="000D4F03" w:rsidRDefault="000D4F03">
      <w:pPr>
        <w:spacing w:line="200" w:lineRule="exact"/>
        <w:rPr>
          <w:rFonts w:ascii="宋体" w:hAnsi="宋体" w:cs="宋体"/>
        </w:rPr>
      </w:pPr>
    </w:p>
    <w:p w14:paraId="755E1BD1" w14:textId="77777777" w:rsidR="000D4F03" w:rsidRDefault="000D4F03">
      <w:pPr>
        <w:spacing w:line="200" w:lineRule="exact"/>
        <w:rPr>
          <w:rFonts w:ascii="宋体" w:hAnsi="宋体" w:cs="宋体"/>
        </w:rPr>
      </w:pPr>
    </w:p>
    <w:p w14:paraId="365E257A" w14:textId="77777777" w:rsidR="000D4F03" w:rsidRDefault="000D4F03">
      <w:pPr>
        <w:spacing w:line="200" w:lineRule="exact"/>
        <w:rPr>
          <w:rFonts w:ascii="宋体" w:hAnsi="宋体" w:cs="宋体"/>
        </w:rPr>
      </w:pPr>
    </w:p>
    <w:p w14:paraId="54D0793C" w14:textId="77777777" w:rsidR="000D4F03" w:rsidRDefault="000D4F03">
      <w:pPr>
        <w:spacing w:line="235" w:lineRule="exact"/>
        <w:rPr>
          <w:rFonts w:ascii="宋体" w:hAnsi="宋体" w:cs="宋体"/>
        </w:rPr>
      </w:pPr>
    </w:p>
    <w:p w14:paraId="5CC7CA50" w14:textId="77777777" w:rsidR="000D4F03" w:rsidRDefault="000D4F03" w:rsidP="0017660B">
      <w:pPr>
        <w:pStyle w:val="aff4"/>
      </w:pPr>
    </w:p>
    <w:p w14:paraId="77A93EE5" w14:textId="295E3751" w:rsidR="000D4F03" w:rsidRDefault="00AC697B">
      <w:pPr>
        <w:pStyle w:val="3"/>
        <w:jc w:val="center"/>
      </w:pPr>
      <w:bookmarkStart w:id="390" w:name="_Toc26172_WPSOffice_Level1"/>
      <w:bookmarkStart w:id="391" w:name="_Toc32201"/>
      <w:bookmarkStart w:id="392" w:name="_Toc22418"/>
      <w:bookmarkStart w:id="393" w:name="_Toc29603"/>
      <w:bookmarkStart w:id="394" w:name="_Toc15133"/>
      <w:bookmarkStart w:id="395" w:name="_Toc81"/>
      <w:bookmarkStart w:id="396" w:name="_Toc492883643"/>
      <w:bookmarkStart w:id="397" w:name="_Toc7839"/>
      <w:bookmarkStart w:id="398" w:name="_Toc2303"/>
      <w:bookmarkStart w:id="399" w:name="_Toc4827"/>
      <w:bookmarkStart w:id="400" w:name="_Toc419114471"/>
      <w:bookmarkStart w:id="401" w:name="_Toc14513"/>
      <w:bookmarkStart w:id="402" w:name="_Toc17648"/>
      <w:bookmarkStart w:id="403" w:name="_Toc7492"/>
      <w:bookmarkStart w:id="404" w:name="_Toc419109062"/>
      <w:bookmarkStart w:id="405" w:name="_Toc1116"/>
      <w:bookmarkStart w:id="406" w:name="_Toc533590176"/>
      <w:bookmarkStart w:id="407" w:name="_Toc8969"/>
      <w:bookmarkStart w:id="408" w:name="_Toc28280"/>
      <w:bookmarkStart w:id="409" w:name="_Toc449"/>
      <w:bookmarkStart w:id="410" w:name="_Toc4671"/>
      <w:bookmarkStart w:id="411" w:name="_Toc11107"/>
      <w:bookmarkStart w:id="412" w:name="_Toc1481"/>
      <w:bookmarkStart w:id="413" w:name="_Toc7978"/>
      <w:bookmarkStart w:id="414" w:name="_Toc1066"/>
      <w:bookmarkStart w:id="415" w:name="_Toc250"/>
      <w:bookmarkStart w:id="416" w:name="_Toc8187"/>
      <w:bookmarkStart w:id="417" w:name="_Toc23054"/>
      <w:bookmarkStart w:id="418" w:name="_Toc24478"/>
      <w:bookmarkStart w:id="419" w:name="_Toc9615"/>
      <w:bookmarkStart w:id="420" w:name="_Toc11131"/>
      <w:bookmarkStart w:id="421" w:name="_Toc17623"/>
      <w:r>
        <w:rPr>
          <w:rFonts w:hint="eastAsia"/>
        </w:rPr>
        <w:t>十、残疾人福利性单位声明</w:t>
      </w:r>
      <w:bookmarkEnd w:id="390"/>
      <w:r>
        <w:rPr>
          <w:rFonts w:hint="eastAsia"/>
        </w:rPr>
        <w:t>函</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32DEBD3F" w14:textId="77777777" w:rsidR="000D4F03" w:rsidRDefault="00AC697B">
      <w:pPr>
        <w:spacing w:line="274" w:lineRule="exact"/>
        <w:ind w:right="-13"/>
        <w:jc w:val="center"/>
        <w:rPr>
          <w:rFonts w:ascii="宋体" w:hAnsi="宋体" w:cs="宋体"/>
          <w:sz w:val="24"/>
        </w:rPr>
      </w:pPr>
      <w:bookmarkStart w:id="422" w:name="_Toc31125_WPSOffice_Level2"/>
      <w:r>
        <w:rPr>
          <w:rFonts w:ascii="宋体" w:hAnsi="宋体" w:cs="宋体" w:hint="eastAsia"/>
          <w:sz w:val="24"/>
        </w:rPr>
        <w:t>（属于残疾人福利性单位的填写，不属于的无需填写此项内容）</w:t>
      </w:r>
      <w:bookmarkEnd w:id="422"/>
    </w:p>
    <w:p w14:paraId="260EDCA6" w14:textId="77777777" w:rsidR="000D4F03" w:rsidRDefault="000D4F03">
      <w:pPr>
        <w:spacing w:line="332" w:lineRule="exact"/>
        <w:rPr>
          <w:rFonts w:ascii="宋体" w:hAnsi="宋体" w:cs="宋体"/>
        </w:rPr>
      </w:pPr>
    </w:p>
    <w:p w14:paraId="2333A014" w14:textId="77777777" w:rsidR="000D4F03" w:rsidRDefault="00AC697B">
      <w:pPr>
        <w:spacing w:line="504" w:lineRule="exact"/>
        <w:ind w:left="100" w:right="86" w:firstLine="480"/>
        <w:rPr>
          <w:rFonts w:ascii="宋体" w:hAnsi="宋体" w:cs="宋体"/>
          <w:sz w:val="24"/>
        </w:rPr>
      </w:pPr>
      <w:r>
        <w:rPr>
          <w:rFonts w:ascii="宋体" w:hAnsi="宋体" w:cs="宋体" w:hint="eastAsia"/>
          <w:sz w:val="24"/>
        </w:rPr>
        <w:t>本单位郑重声明，根据《财政部 民政部 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E90D598" w14:textId="77777777" w:rsidR="000D4F03" w:rsidRDefault="000D4F03">
      <w:pPr>
        <w:spacing w:line="299" w:lineRule="exact"/>
        <w:rPr>
          <w:rFonts w:ascii="宋体" w:hAnsi="宋体" w:cs="宋体"/>
        </w:rPr>
      </w:pPr>
    </w:p>
    <w:p w14:paraId="655ECFC7" w14:textId="77777777" w:rsidR="000D4F03" w:rsidRDefault="00AC697B">
      <w:pPr>
        <w:spacing w:line="274" w:lineRule="exact"/>
        <w:ind w:left="580"/>
        <w:rPr>
          <w:rFonts w:ascii="宋体" w:hAnsi="宋体" w:cs="宋体"/>
          <w:sz w:val="24"/>
        </w:rPr>
      </w:pPr>
      <w:r>
        <w:rPr>
          <w:rFonts w:ascii="宋体" w:hAnsi="宋体" w:cs="宋体" w:hint="eastAsia"/>
          <w:sz w:val="24"/>
        </w:rPr>
        <w:t>本单位对上述声明的真实性负责。如有虚假，将依法承担相应责任。</w:t>
      </w:r>
    </w:p>
    <w:p w14:paraId="015601E7" w14:textId="77777777" w:rsidR="000D4F03" w:rsidRDefault="000D4F03">
      <w:pPr>
        <w:spacing w:line="200" w:lineRule="exact"/>
        <w:rPr>
          <w:rFonts w:ascii="宋体" w:hAnsi="宋体" w:cs="宋体"/>
        </w:rPr>
      </w:pPr>
    </w:p>
    <w:p w14:paraId="5B93B104" w14:textId="77777777" w:rsidR="000D4F03" w:rsidRDefault="000D4F03">
      <w:pPr>
        <w:spacing w:line="200" w:lineRule="exact"/>
        <w:rPr>
          <w:rFonts w:ascii="宋体" w:hAnsi="宋体" w:cs="宋体"/>
        </w:rPr>
      </w:pPr>
    </w:p>
    <w:p w14:paraId="4BFAC5D6" w14:textId="77777777" w:rsidR="000D4F03" w:rsidRDefault="000D4F03">
      <w:pPr>
        <w:spacing w:line="200" w:lineRule="exact"/>
        <w:rPr>
          <w:rFonts w:ascii="宋体" w:hAnsi="宋体" w:cs="宋体"/>
        </w:rPr>
      </w:pPr>
    </w:p>
    <w:p w14:paraId="6E8490CF" w14:textId="77777777" w:rsidR="000D4F03" w:rsidRDefault="000D4F03">
      <w:pPr>
        <w:spacing w:line="200" w:lineRule="exact"/>
        <w:rPr>
          <w:rFonts w:ascii="宋体" w:hAnsi="宋体" w:cs="宋体"/>
        </w:rPr>
      </w:pPr>
    </w:p>
    <w:p w14:paraId="6EB44EE1" w14:textId="77777777" w:rsidR="000D4F03" w:rsidRDefault="000D4F03">
      <w:pPr>
        <w:spacing w:line="200" w:lineRule="exact"/>
        <w:rPr>
          <w:rFonts w:ascii="宋体" w:hAnsi="宋体" w:cs="宋体"/>
        </w:rPr>
      </w:pPr>
    </w:p>
    <w:p w14:paraId="16430D58" w14:textId="77777777" w:rsidR="000D4F03" w:rsidRDefault="000D4F03">
      <w:pPr>
        <w:spacing w:line="200" w:lineRule="exact"/>
        <w:rPr>
          <w:rFonts w:ascii="宋体" w:hAnsi="宋体" w:cs="宋体"/>
        </w:rPr>
      </w:pPr>
    </w:p>
    <w:p w14:paraId="2563A956" w14:textId="77777777" w:rsidR="000D4F03" w:rsidRDefault="000D4F03">
      <w:pPr>
        <w:spacing w:line="235" w:lineRule="exact"/>
        <w:rPr>
          <w:rFonts w:ascii="宋体" w:hAnsi="宋体" w:cs="宋体"/>
        </w:rPr>
      </w:pPr>
    </w:p>
    <w:tbl>
      <w:tblPr>
        <w:tblW w:w="6720" w:type="dxa"/>
        <w:tblInd w:w="2140" w:type="dxa"/>
        <w:tblLayout w:type="fixed"/>
        <w:tblCellMar>
          <w:left w:w="0" w:type="dxa"/>
          <w:right w:w="0" w:type="dxa"/>
        </w:tblCellMar>
        <w:tblLook w:val="04A0" w:firstRow="1" w:lastRow="0" w:firstColumn="1" w:lastColumn="0" w:noHBand="0" w:noVBand="1"/>
      </w:tblPr>
      <w:tblGrid>
        <w:gridCol w:w="2640"/>
        <w:gridCol w:w="300"/>
        <w:gridCol w:w="180"/>
        <w:gridCol w:w="960"/>
        <w:gridCol w:w="240"/>
        <w:gridCol w:w="360"/>
        <w:gridCol w:w="300"/>
        <w:gridCol w:w="300"/>
        <w:gridCol w:w="240"/>
        <w:gridCol w:w="960"/>
        <w:gridCol w:w="240"/>
      </w:tblGrid>
      <w:tr w:rsidR="000D4F03" w14:paraId="7BEEE057" w14:textId="77777777">
        <w:trPr>
          <w:trHeight w:val="275"/>
        </w:trPr>
        <w:tc>
          <w:tcPr>
            <w:tcW w:w="4680" w:type="dxa"/>
            <w:gridSpan w:val="6"/>
            <w:vAlign w:val="bottom"/>
          </w:tcPr>
          <w:p w14:paraId="7B63FCD7" w14:textId="77777777" w:rsidR="000D4F03" w:rsidRDefault="00AC697B">
            <w:pPr>
              <w:spacing w:line="274" w:lineRule="exact"/>
              <w:ind w:left="1980"/>
              <w:rPr>
                <w:rFonts w:ascii="宋体" w:hAnsi="宋体" w:cs="宋体"/>
                <w:sz w:val="24"/>
              </w:rPr>
            </w:pPr>
            <w:r>
              <w:rPr>
                <w:rFonts w:ascii="宋体" w:hAnsi="宋体" w:cs="宋体" w:hint="eastAsia"/>
                <w:sz w:val="24"/>
              </w:rPr>
              <w:t>投标人：</w:t>
            </w:r>
          </w:p>
        </w:tc>
        <w:tc>
          <w:tcPr>
            <w:tcW w:w="300" w:type="dxa"/>
            <w:vAlign w:val="bottom"/>
          </w:tcPr>
          <w:p w14:paraId="45E7B193" w14:textId="77777777" w:rsidR="000D4F03" w:rsidRDefault="000D4F03">
            <w:pPr>
              <w:spacing w:line="0" w:lineRule="atLeast"/>
              <w:rPr>
                <w:rFonts w:ascii="宋体" w:hAnsi="宋体" w:cs="宋体"/>
                <w:sz w:val="23"/>
              </w:rPr>
            </w:pPr>
          </w:p>
        </w:tc>
        <w:tc>
          <w:tcPr>
            <w:tcW w:w="1500" w:type="dxa"/>
            <w:gridSpan w:val="3"/>
            <w:vAlign w:val="bottom"/>
          </w:tcPr>
          <w:p w14:paraId="64943CC7" w14:textId="77777777" w:rsidR="000D4F03" w:rsidRDefault="00AC697B">
            <w:pPr>
              <w:spacing w:line="274" w:lineRule="exact"/>
              <w:ind w:right="540"/>
              <w:jc w:val="center"/>
              <w:rPr>
                <w:rFonts w:ascii="宋体" w:hAnsi="宋体" w:cs="宋体"/>
                <w:w w:val="99"/>
                <w:sz w:val="24"/>
              </w:rPr>
            </w:pPr>
            <w:r>
              <w:rPr>
                <w:rFonts w:ascii="宋体" w:hAnsi="宋体" w:cs="宋体" w:hint="eastAsia"/>
                <w:w w:val="99"/>
                <w:sz w:val="24"/>
              </w:rPr>
              <w:t>（盖章）</w:t>
            </w:r>
          </w:p>
        </w:tc>
        <w:tc>
          <w:tcPr>
            <w:tcW w:w="240" w:type="dxa"/>
            <w:vAlign w:val="bottom"/>
          </w:tcPr>
          <w:p w14:paraId="25EC791C" w14:textId="77777777" w:rsidR="000D4F03" w:rsidRDefault="000D4F03">
            <w:pPr>
              <w:spacing w:line="0" w:lineRule="atLeast"/>
              <w:rPr>
                <w:rFonts w:ascii="宋体" w:hAnsi="宋体" w:cs="宋体"/>
                <w:sz w:val="23"/>
              </w:rPr>
            </w:pPr>
          </w:p>
        </w:tc>
      </w:tr>
      <w:tr w:rsidR="000D4F03" w14:paraId="2349EA2D" w14:textId="77777777">
        <w:trPr>
          <w:trHeight w:val="20"/>
        </w:trPr>
        <w:tc>
          <w:tcPr>
            <w:tcW w:w="2640" w:type="dxa"/>
            <w:shd w:val="clear" w:color="auto" w:fill="auto"/>
            <w:vAlign w:val="bottom"/>
          </w:tcPr>
          <w:p w14:paraId="16215A27" w14:textId="77777777" w:rsidR="000D4F03" w:rsidRDefault="000D4F03">
            <w:pPr>
              <w:spacing w:line="20" w:lineRule="exact"/>
              <w:rPr>
                <w:rFonts w:ascii="宋体" w:hAnsi="宋体" w:cs="宋体"/>
                <w:sz w:val="1"/>
              </w:rPr>
            </w:pPr>
          </w:p>
        </w:tc>
        <w:tc>
          <w:tcPr>
            <w:tcW w:w="300" w:type="dxa"/>
            <w:shd w:val="clear" w:color="auto" w:fill="auto"/>
            <w:vAlign w:val="bottom"/>
          </w:tcPr>
          <w:p w14:paraId="188C370E" w14:textId="77777777" w:rsidR="000D4F03" w:rsidRDefault="000D4F03">
            <w:pPr>
              <w:spacing w:line="20" w:lineRule="exact"/>
              <w:rPr>
                <w:rFonts w:ascii="宋体" w:hAnsi="宋体" w:cs="宋体"/>
                <w:sz w:val="1"/>
              </w:rPr>
            </w:pPr>
          </w:p>
        </w:tc>
        <w:tc>
          <w:tcPr>
            <w:tcW w:w="180" w:type="dxa"/>
            <w:shd w:val="clear" w:color="auto" w:fill="000000"/>
            <w:vAlign w:val="bottom"/>
          </w:tcPr>
          <w:p w14:paraId="5628BFFE" w14:textId="77777777" w:rsidR="000D4F03" w:rsidRDefault="000D4F03">
            <w:pPr>
              <w:spacing w:line="20" w:lineRule="exact"/>
              <w:rPr>
                <w:rFonts w:ascii="宋体" w:hAnsi="宋体" w:cs="宋体"/>
                <w:sz w:val="1"/>
              </w:rPr>
            </w:pPr>
          </w:p>
        </w:tc>
        <w:tc>
          <w:tcPr>
            <w:tcW w:w="960" w:type="dxa"/>
            <w:shd w:val="clear" w:color="auto" w:fill="000000"/>
            <w:vAlign w:val="bottom"/>
          </w:tcPr>
          <w:p w14:paraId="745A5E0B" w14:textId="77777777" w:rsidR="000D4F03" w:rsidRDefault="000D4F03">
            <w:pPr>
              <w:spacing w:line="20" w:lineRule="exact"/>
              <w:rPr>
                <w:rFonts w:ascii="宋体" w:hAnsi="宋体" w:cs="宋体"/>
                <w:sz w:val="1"/>
              </w:rPr>
            </w:pPr>
          </w:p>
        </w:tc>
        <w:tc>
          <w:tcPr>
            <w:tcW w:w="240" w:type="dxa"/>
            <w:shd w:val="clear" w:color="auto" w:fill="000000"/>
            <w:vAlign w:val="bottom"/>
          </w:tcPr>
          <w:p w14:paraId="49D6C5FB" w14:textId="77777777" w:rsidR="000D4F03" w:rsidRDefault="000D4F03">
            <w:pPr>
              <w:spacing w:line="20" w:lineRule="exact"/>
              <w:rPr>
                <w:rFonts w:ascii="宋体" w:hAnsi="宋体" w:cs="宋体"/>
                <w:sz w:val="1"/>
              </w:rPr>
            </w:pPr>
          </w:p>
        </w:tc>
        <w:tc>
          <w:tcPr>
            <w:tcW w:w="360" w:type="dxa"/>
            <w:shd w:val="clear" w:color="auto" w:fill="000000"/>
            <w:vAlign w:val="bottom"/>
          </w:tcPr>
          <w:p w14:paraId="4F75FCEF" w14:textId="77777777" w:rsidR="000D4F03" w:rsidRDefault="000D4F03">
            <w:pPr>
              <w:spacing w:line="20" w:lineRule="exact"/>
              <w:rPr>
                <w:rFonts w:ascii="宋体" w:hAnsi="宋体" w:cs="宋体"/>
                <w:sz w:val="1"/>
              </w:rPr>
            </w:pPr>
          </w:p>
        </w:tc>
        <w:tc>
          <w:tcPr>
            <w:tcW w:w="300" w:type="dxa"/>
            <w:shd w:val="clear" w:color="auto" w:fill="000000"/>
            <w:vAlign w:val="bottom"/>
          </w:tcPr>
          <w:p w14:paraId="7C7532FD" w14:textId="77777777" w:rsidR="000D4F03" w:rsidRDefault="000D4F03">
            <w:pPr>
              <w:spacing w:line="20" w:lineRule="exact"/>
              <w:rPr>
                <w:rFonts w:ascii="宋体" w:hAnsi="宋体" w:cs="宋体"/>
                <w:sz w:val="1"/>
              </w:rPr>
            </w:pPr>
          </w:p>
        </w:tc>
        <w:tc>
          <w:tcPr>
            <w:tcW w:w="300" w:type="dxa"/>
            <w:vAlign w:val="bottom"/>
          </w:tcPr>
          <w:p w14:paraId="37320FC4" w14:textId="77777777" w:rsidR="000D4F03" w:rsidRDefault="000D4F03">
            <w:pPr>
              <w:spacing w:line="20" w:lineRule="exact"/>
              <w:rPr>
                <w:rFonts w:ascii="宋体" w:hAnsi="宋体" w:cs="宋体"/>
                <w:sz w:val="1"/>
              </w:rPr>
            </w:pPr>
          </w:p>
        </w:tc>
        <w:tc>
          <w:tcPr>
            <w:tcW w:w="240" w:type="dxa"/>
            <w:vAlign w:val="bottom"/>
          </w:tcPr>
          <w:p w14:paraId="1693B5C9" w14:textId="77777777" w:rsidR="000D4F03" w:rsidRDefault="000D4F03">
            <w:pPr>
              <w:spacing w:line="20" w:lineRule="exact"/>
              <w:rPr>
                <w:rFonts w:ascii="宋体" w:hAnsi="宋体" w:cs="宋体"/>
                <w:sz w:val="1"/>
              </w:rPr>
            </w:pPr>
          </w:p>
        </w:tc>
        <w:tc>
          <w:tcPr>
            <w:tcW w:w="960" w:type="dxa"/>
            <w:vAlign w:val="bottom"/>
          </w:tcPr>
          <w:p w14:paraId="3BB1A2DB" w14:textId="77777777" w:rsidR="000D4F03" w:rsidRDefault="000D4F03">
            <w:pPr>
              <w:spacing w:line="20" w:lineRule="exact"/>
              <w:rPr>
                <w:rFonts w:ascii="宋体" w:hAnsi="宋体" w:cs="宋体"/>
                <w:sz w:val="1"/>
              </w:rPr>
            </w:pPr>
          </w:p>
        </w:tc>
        <w:tc>
          <w:tcPr>
            <w:tcW w:w="240" w:type="dxa"/>
            <w:vAlign w:val="bottom"/>
          </w:tcPr>
          <w:p w14:paraId="28C1864C" w14:textId="77777777" w:rsidR="000D4F03" w:rsidRDefault="000D4F03">
            <w:pPr>
              <w:spacing w:line="20" w:lineRule="exact"/>
              <w:rPr>
                <w:rFonts w:ascii="宋体" w:hAnsi="宋体" w:cs="宋体"/>
                <w:sz w:val="1"/>
              </w:rPr>
            </w:pPr>
          </w:p>
        </w:tc>
      </w:tr>
      <w:tr w:rsidR="000D4F03" w14:paraId="2C9A7F50" w14:textId="77777777">
        <w:trPr>
          <w:trHeight w:val="551"/>
        </w:trPr>
        <w:tc>
          <w:tcPr>
            <w:tcW w:w="4680" w:type="dxa"/>
            <w:gridSpan w:val="6"/>
            <w:vAlign w:val="bottom"/>
          </w:tcPr>
          <w:p w14:paraId="65A98EA5" w14:textId="77777777" w:rsidR="000D4F03" w:rsidRDefault="00AC697B">
            <w:pPr>
              <w:spacing w:line="274" w:lineRule="exact"/>
              <w:rPr>
                <w:rFonts w:ascii="宋体" w:hAnsi="宋体" w:cs="宋体"/>
                <w:sz w:val="24"/>
              </w:rPr>
            </w:pPr>
            <w:r>
              <w:rPr>
                <w:rFonts w:ascii="宋体" w:hAnsi="宋体" w:cs="宋体" w:hint="eastAsia"/>
                <w:sz w:val="24"/>
              </w:rPr>
              <w:t>法定代表人或其委托代理人：</w:t>
            </w:r>
          </w:p>
        </w:tc>
        <w:tc>
          <w:tcPr>
            <w:tcW w:w="1800" w:type="dxa"/>
            <w:gridSpan w:val="4"/>
            <w:vAlign w:val="bottom"/>
          </w:tcPr>
          <w:p w14:paraId="34D24907" w14:textId="77777777" w:rsidR="000D4F03" w:rsidRDefault="00AC697B">
            <w:pPr>
              <w:spacing w:line="274" w:lineRule="exact"/>
              <w:ind w:right="120"/>
              <w:jc w:val="center"/>
              <w:rPr>
                <w:rFonts w:ascii="宋体" w:hAnsi="宋体" w:cs="宋体"/>
                <w:w w:val="99"/>
                <w:sz w:val="24"/>
              </w:rPr>
            </w:pPr>
            <w:r>
              <w:rPr>
                <w:rFonts w:ascii="宋体" w:hAnsi="宋体" w:cs="宋体" w:hint="eastAsia"/>
                <w:w w:val="99"/>
                <w:sz w:val="24"/>
              </w:rPr>
              <w:t>（签字或盖章）</w:t>
            </w:r>
          </w:p>
        </w:tc>
        <w:tc>
          <w:tcPr>
            <w:tcW w:w="240" w:type="dxa"/>
            <w:vAlign w:val="bottom"/>
          </w:tcPr>
          <w:p w14:paraId="02485967" w14:textId="77777777" w:rsidR="000D4F03" w:rsidRDefault="000D4F03">
            <w:pPr>
              <w:spacing w:line="0" w:lineRule="atLeast"/>
              <w:rPr>
                <w:rFonts w:ascii="宋体" w:hAnsi="宋体" w:cs="宋体"/>
                <w:sz w:val="24"/>
              </w:rPr>
            </w:pPr>
          </w:p>
        </w:tc>
      </w:tr>
      <w:tr w:rsidR="000D4F03" w14:paraId="62F133C8" w14:textId="77777777">
        <w:trPr>
          <w:trHeight w:val="549"/>
        </w:trPr>
        <w:tc>
          <w:tcPr>
            <w:tcW w:w="2640" w:type="dxa"/>
            <w:vAlign w:val="bottom"/>
          </w:tcPr>
          <w:p w14:paraId="3E12F110" w14:textId="77777777" w:rsidR="000D4F03" w:rsidRDefault="000D4F03">
            <w:pPr>
              <w:spacing w:line="0" w:lineRule="atLeast"/>
              <w:rPr>
                <w:rFonts w:ascii="宋体" w:hAnsi="宋体" w:cs="宋体"/>
                <w:sz w:val="24"/>
              </w:rPr>
            </w:pPr>
          </w:p>
        </w:tc>
        <w:tc>
          <w:tcPr>
            <w:tcW w:w="300" w:type="dxa"/>
            <w:tcBorders>
              <w:bottom w:val="single" w:sz="8" w:space="0" w:color="auto"/>
            </w:tcBorders>
            <w:vAlign w:val="bottom"/>
          </w:tcPr>
          <w:p w14:paraId="77B6CADA" w14:textId="77777777" w:rsidR="000D4F03" w:rsidRDefault="000D4F03">
            <w:pPr>
              <w:spacing w:line="0" w:lineRule="atLeast"/>
              <w:rPr>
                <w:rFonts w:ascii="宋体" w:hAnsi="宋体" w:cs="宋体"/>
                <w:sz w:val="24"/>
              </w:rPr>
            </w:pPr>
          </w:p>
        </w:tc>
        <w:tc>
          <w:tcPr>
            <w:tcW w:w="180" w:type="dxa"/>
            <w:tcBorders>
              <w:bottom w:val="single" w:sz="8" w:space="0" w:color="auto"/>
            </w:tcBorders>
            <w:vAlign w:val="bottom"/>
          </w:tcPr>
          <w:p w14:paraId="3A90F772" w14:textId="77777777" w:rsidR="000D4F03" w:rsidRDefault="000D4F03">
            <w:pPr>
              <w:spacing w:line="0" w:lineRule="atLeast"/>
              <w:rPr>
                <w:rFonts w:ascii="宋体" w:hAnsi="宋体" w:cs="宋体"/>
                <w:sz w:val="24"/>
              </w:rPr>
            </w:pPr>
          </w:p>
        </w:tc>
        <w:tc>
          <w:tcPr>
            <w:tcW w:w="960" w:type="dxa"/>
            <w:tcBorders>
              <w:top w:val="single" w:sz="8" w:space="0" w:color="auto"/>
              <w:bottom w:val="single" w:sz="8" w:space="0" w:color="auto"/>
            </w:tcBorders>
            <w:vAlign w:val="bottom"/>
          </w:tcPr>
          <w:p w14:paraId="667199C4" w14:textId="77777777" w:rsidR="000D4F03" w:rsidRDefault="000D4F03">
            <w:pPr>
              <w:spacing w:line="0" w:lineRule="atLeast"/>
              <w:rPr>
                <w:rFonts w:ascii="宋体" w:hAnsi="宋体" w:cs="宋体"/>
                <w:sz w:val="24"/>
              </w:rPr>
            </w:pPr>
          </w:p>
        </w:tc>
        <w:tc>
          <w:tcPr>
            <w:tcW w:w="240" w:type="dxa"/>
            <w:tcBorders>
              <w:top w:val="single" w:sz="8" w:space="0" w:color="auto"/>
            </w:tcBorders>
            <w:vAlign w:val="bottom"/>
          </w:tcPr>
          <w:p w14:paraId="2F24EDBD" w14:textId="77777777" w:rsidR="000D4F03" w:rsidRDefault="00AC697B">
            <w:pPr>
              <w:spacing w:line="274" w:lineRule="exact"/>
              <w:rPr>
                <w:rFonts w:ascii="宋体" w:hAnsi="宋体" w:cs="宋体"/>
                <w:w w:val="91"/>
                <w:sz w:val="24"/>
              </w:rPr>
            </w:pPr>
            <w:r>
              <w:rPr>
                <w:rFonts w:ascii="宋体" w:hAnsi="宋体" w:cs="宋体" w:hint="eastAsia"/>
                <w:w w:val="91"/>
                <w:sz w:val="24"/>
              </w:rPr>
              <w:t>年</w:t>
            </w:r>
          </w:p>
        </w:tc>
        <w:tc>
          <w:tcPr>
            <w:tcW w:w="360" w:type="dxa"/>
            <w:tcBorders>
              <w:top w:val="single" w:sz="8" w:space="0" w:color="auto"/>
              <w:bottom w:val="single" w:sz="8" w:space="0" w:color="auto"/>
            </w:tcBorders>
            <w:vAlign w:val="bottom"/>
          </w:tcPr>
          <w:p w14:paraId="36C136F7" w14:textId="77777777" w:rsidR="000D4F03" w:rsidRDefault="000D4F03">
            <w:pPr>
              <w:spacing w:line="0" w:lineRule="atLeast"/>
              <w:rPr>
                <w:rFonts w:ascii="宋体" w:hAnsi="宋体" w:cs="宋体"/>
                <w:sz w:val="24"/>
              </w:rPr>
            </w:pPr>
          </w:p>
        </w:tc>
        <w:tc>
          <w:tcPr>
            <w:tcW w:w="300" w:type="dxa"/>
            <w:tcBorders>
              <w:bottom w:val="single" w:sz="8" w:space="0" w:color="auto"/>
            </w:tcBorders>
            <w:vAlign w:val="bottom"/>
          </w:tcPr>
          <w:p w14:paraId="2D666A43" w14:textId="77777777" w:rsidR="000D4F03" w:rsidRDefault="000D4F03">
            <w:pPr>
              <w:spacing w:line="0" w:lineRule="atLeast"/>
              <w:rPr>
                <w:rFonts w:ascii="宋体" w:hAnsi="宋体" w:cs="宋体"/>
                <w:sz w:val="24"/>
              </w:rPr>
            </w:pPr>
          </w:p>
        </w:tc>
        <w:tc>
          <w:tcPr>
            <w:tcW w:w="300" w:type="dxa"/>
            <w:tcBorders>
              <w:bottom w:val="single" w:sz="8" w:space="0" w:color="auto"/>
            </w:tcBorders>
            <w:vAlign w:val="bottom"/>
          </w:tcPr>
          <w:p w14:paraId="4D075F96" w14:textId="77777777" w:rsidR="000D4F03" w:rsidRDefault="000D4F03">
            <w:pPr>
              <w:spacing w:line="0" w:lineRule="atLeast"/>
              <w:rPr>
                <w:rFonts w:ascii="宋体" w:hAnsi="宋体" w:cs="宋体"/>
                <w:sz w:val="24"/>
              </w:rPr>
            </w:pPr>
          </w:p>
        </w:tc>
        <w:tc>
          <w:tcPr>
            <w:tcW w:w="240" w:type="dxa"/>
            <w:vAlign w:val="bottom"/>
          </w:tcPr>
          <w:p w14:paraId="2EEACFC4" w14:textId="77777777" w:rsidR="000D4F03" w:rsidRDefault="00AC697B">
            <w:pPr>
              <w:spacing w:line="274" w:lineRule="exact"/>
              <w:rPr>
                <w:rFonts w:ascii="宋体" w:hAnsi="宋体" w:cs="宋体"/>
                <w:w w:val="91"/>
                <w:sz w:val="24"/>
              </w:rPr>
            </w:pPr>
            <w:r>
              <w:rPr>
                <w:rFonts w:ascii="宋体" w:hAnsi="宋体" w:cs="宋体" w:hint="eastAsia"/>
                <w:w w:val="91"/>
                <w:sz w:val="24"/>
              </w:rPr>
              <w:t>月</w:t>
            </w:r>
          </w:p>
        </w:tc>
        <w:tc>
          <w:tcPr>
            <w:tcW w:w="960" w:type="dxa"/>
            <w:tcBorders>
              <w:bottom w:val="single" w:sz="8" w:space="0" w:color="auto"/>
            </w:tcBorders>
            <w:vAlign w:val="bottom"/>
          </w:tcPr>
          <w:p w14:paraId="0131569E" w14:textId="77777777" w:rsidR="000D4F03" w:rsidRDefault="000D4F03">
            <w:pPr>
              <w:spacing w:line="0" w:lineRule="atLeast"/>
              <w:rPr>
                <w:rFonts w:ascii="宋体" w:hAnsi="宋体" w:cs="宋体"/>
                <w:sz w:val="24"/>
              </w:rPr>
            </w:pPr>
          </w:p>
        </w:tc>
        <w:tc>
          <w:tcPr>
            <w:tcW w:w="240" w:type="dxa"/>
            <w:vAlign w:val="bottom"/>
          </w:tcPr>
          <w:p w14:paraId="5CD498A7" w14:textId="77777777" w:rsidR="000D4F03" w:rsidRDefault="00AC697B">
            <w:pPr>
              <w:spacing w:line="274" w:lineRule="exact"/>
              <w:rPr>
                <w:rFonts w:ascii="宋体" w:hAnsi="宋体" w:cs="宋体"/>
                <w:w w:val="91"/>
                <w:sz w:val="24"/>
              </w:rPr>
            </w:pPr>
            <w:r>
              <w:rPr>
                <w:rFonts w:ascii="宋体" w:hAnsi="宋体" w:cs="宋体" w:hint="eastAsia"/>
                <w:w w:val="91"/>
                <w:sz w:val="24"/>
              </w:rPr>
              <w:t>日</w:t>
            </w:r>
          </w:p>
        </w:tc>
      </w:tr>
    </w:tbl>
    <w:p w14:paraId="5A5C6149" w14:textId="77777777" w:rsidR="000D4F03" w:rsidRDefault="000D4F03">
      <w:pPr>
        <w:spacing w:line="200" w:lineRule="exact"/>
        <w:rPr>
          <w:rFonts w:ascii="宋体" w:hAnsi="宋体" w:cs="宋体"/>
        </w:rPr>
      </w:pPr>
    </w:p>
    <w:p w14:paraId="250D215C" w14:textId="77777777" w:rsidR="000D4F03" w:rsidRDefault="000D4F03" w:rsidP="0017660B">
      <w:pPr>
        <w:pStyle w:val="aff4"/>
      </w:pPr>
    </w:p>
    <w:p w14:paraId="03C59939" w14:textId="77777777" w:rsidR="000D4F03" w:rsidRDefault="000D4F03" w:rsidP="0017660B">
      <w:pPr>
        <w:pStyle w:val="aff4"/>
      </w:pPr>
    </w:p>
    <w:p w14:paraId="4E93C82B" w14:textId="77777777" w:rsidR="000D4F03" w:rsidRDefault="000D4F03" w:rsidP="0017660B">
      <w:pPr>
        <w:pStyle w:val="aff4"/>
      </w:pPr>
    </w:p>
    <w:p w14:paraId="1672F6C3" w14:textId="77777777" w:rsidR="000D4F03" w:rsidRDefault="000D4F03" w:rsidP="0017660B">
      <w:pPr>
        <w:pStyle w:val="aff4"/>
      </w:pPr>
    </w:p>
    <w:p w14:paraId="537141D9" w14:textId="77777777" w:rsidR="000D4F03" w:rsidRDefault="000D4F03" w:rsidP="0017660B">
      <w:pPr>
        <w:pStyle w:val="aff4"/>
      </w:pPr>
    </w:p>
    <w:p w14:paraId="3AF805B6" w14:textId="2331BF2D" w:rsidR="00BA6D95" w:rsidRDefault="00BA6D95">
      <w:pPr>
        <w:widowControl/>
        <w:jc w:val="left"/>
        <w:rPr>
          <w:rFonts w:ascii="仿宋_GB2312" w:eastAsia="仿宋_GB2312"/>
          <w:sz w:val="28"/>
          <w:szCs w:val="28"/>
        </w:rPr>
      </w:pPr>
      <w:r>
        <w:br w:type="page"/>
      </w:r>
    </w:p>
    <w:p w14:paraId="467FEB14" w14:textId="77777777" w:rsidR="000D4F03" w:rsidRDefault="000D4F03" w:rsidP="0017660B">
      <w:pPr>
        <w:pStyle w:val="aff4"/>
      </w:pPr>
    </w:p>
    <w:p w14:paraId="57FFF5D3" w14:textId="0882F65B" w:rsidR="000D4F03" w:rsidRDefault="00AC697B">
      <w:pPr>
        <w:pStyle w:val="3"/>
        <w:spacing w:line="360" w:lineRule="auto"/>
        <w:jc w:val="center"/>
        <w:rPr>
          <w:rFonts w:ascii="宋体" w:hAnsi="宋体" w:cs="宋体"/>
        </w:rPr>
      </w:pPr>
      <w:bookmarkStart w:id="423" w:name="_Toc12666"/>
      <w:bookmarkStart w:id="424" w:name="_Toc16290"/>
      <w:bookmarkStart w:id="425" w:name="_Toc13974"/>
      <w:bookmarkStart w:id="426" w:name="_Toc15219"/>
      <w:bookmarkStart w:id="427" w:name="_Toc19591"/>
      <w:r>
        <w:rPr>
          <w:rFonts w:ascii="宋体" w:hAnsi="宋体" w:cs="宋体" w:hint="eastAsia"/>
        </w:rPr>
        <w:t>十</w:t>
      </w:r>
      <w:r w:rsidR="00BA6D95">
        <w:rPr>
          <w:rFonts w:ascii="宋体" w:hAnsi="宋体" w:cs="宋体" w:hint="eastAsia"/>
        </w:rPr>
        <w:t>一</w:t>
      </w:r>
      <w:r>
        <w:rPr>
          <w:rFonts w:ascii="宋体" w:hAnsi="宋体" w:cs="宋体" w:hint="eastAsia"/>
        </w:rPr>
        <w:t>、其他材料</w:t>
      </w:r>
      <w:bookmarkEnd w:id="423"/>
      <w:bookmarkEnd w:id="424"/>
      <w:bookmarkEnd w:id="425"/>
      <w:bookmarkEnd w:id="426"/>
      <w:bookmarkEnd w:id="427"/>
    </w:p>
    <w:p w14:paraId="11869046" w14:textId="77777777" w:rsidR="000D4F03" w:rsidRDefault="00AC697B">
      <w:pPr>
        <w:spacing w:line="360" w:lineRule="auto"/>
        <w:jc w:val="center"/>
        <w:rPr>
          <w:rFonts w:ascii="宋体" w:hAnsi="宋体" w:cs="宋体"/>
          <w:sz w:val="24"/>
        </w:rPr>
      </w:pPr>
      <w:r>
        <w:rPr>
          <w:rFonts w:ascii="宋体" w:hAnsi="宋体" w:cs="宋体" w:hint="eastAsia"/>
          <w:sz w:val="24"/>
        </w:rPr>
        <w:t>投标人认为有必要的其他资料</w:t>
      </w:r>
    </w:p>
    <w:p w14:paraId="72598121" w14:textId="77777777" w:rsidR="000D4F03" w:rsidRDefault="000D4F03">
      <w:pPr>
        <w:spacing w:line="360" w:lineRule="auto"/>
        <w:ind w:leftChars="400" w:left="840"/>
        <w:rPr>
          <w:rFonts w:ascii="宋体" w:hAnsi="宋体" w:cs="宋体"/>
          <w:b/>
          <w:bCs/>
          <w:szCs w:val="21"/>
        </w:rPr>
      </w:pPr>
    </w:p>
    <w:sectPr w:rsidR="000D4F03">
      <w:headerReference w:type="even" r:id="rId2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DD475" w14:textId="77777777" w:rsidR="006C25DF" w:rsidRDefault="006C25DF">
      <w:r>
        <w:separator/>
      </w:r>
    </w:p>
  </w:endnote>
  <w:endnote w:type="continuationSeparator" w:id="0">
    <w:p w14:paraId="76FEEE88" w14:textId="77777777" w:rsidR="006C25DF" w:rsidRDefault="006C2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ì.">
    <w:altName w:val="宋体"/>
    <w:charset w:val="86"/>
    <w:family w:val="swiss"/>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space">
    <w:altName w:val="Segoe Print"/>
    <w:charset w:val="00"/>
    <w:family w:val="auto"/>
    <w:pitch w:val="default"/>
  </w:font>
  <w:font w:name="Menlo">
    <w:altName w:val="Courier New"/>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931B" w14:textId="77777777" w:rsidR="000D4F03" w:rsidRDefault="00AC697B">
    <w:pPr>
      <w:pStyle w:val="af1"/>
      <w:jc w:val="center"/>
    </w:pPr>
    <w:r>
      <w:fldChar w:fldCharType="begin"/>
    </w:r>
    <w:r>
      <w:instrText xml:space="preserve"> PAGE  \* MERGEFORMAT </w:instrText>
    </w:r>
    <w:r>
      <w:fldChar w:fldCharType="separate"/>
    </w:r>
    <w:r>
      <w:t>49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FBE9D" w14:textId="3E694199" w:rsidR="007B01BC" w:rsidRDefault="007B01BC">
    <w:pPr>
      <w:pStyle w:val="af1"/>
      <w:jc w:val="center"/>
    </w:pPr>
  </w:p>
  <w:p w14:paraId="2A22889D" w14:textId="77777777" w:rsidR="007B01BC" w:rsidRDefault="007B01BC">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82FF5" w14:textId="5770E746" w:rsidR="000D4F03" w:rsidRDefault="00656414">
    <w:pPr>
      <w:pStyle w:val="af1"/>
      <w:jc w:val="center"/>
    </w:pPr>
    <w:r>
      <w:fldChar w:fldCharType="begin"/>
    </w:r>
    <w:r>
      <w:instrText>PAGE   \* MERGEFORMAT</w:instrText>
    </w:r>
    <w:r>
      <w:fldChar w:fldCharType="separate"/>
    </w:r>
    <w:r>
      <w:rPr>
        <w:lang w:val="zh-CN"/>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5079F" w14:textId="7B82D23A" w:rsidR="000D4F03" w:rsidRPr="00DF65FE" w:rsidRDefault="000D4F03" w:rsidP="00DF65FE">
    <w:pPr>
      <w:pStyle w:val="af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A0DDD" w14:textId="77777777" w:rsidR="00DF65FE" w:rsidRPr="00656414" w:rsidRDefault="00DF65FE" w:rsidP="00656414">
    <w:pPr>
      <w:pStyle w:val="af1"/>
      <w:jc w:val="center"/>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249F" w14:textId="77777777" w:rsidR="000D4F03" w:rsidRDefault="00AC697B">
    <w:pPr>
      <w:pStyle w:val="aa"/>
      <w:spacing w:line="14" w:lineRule="auto"/>
      <w:rPr>
        <w:sz w:val="20"/>
      </w:rPr>
    </w:pPr>
    <w:r>
      <w:rPr>
        <w:noProof/>
      </w:rPr>
      <mc:AlternateContent>
        <mc:Choice Requires="wps">
          <w:drawing>
            <wp:anchor distT="0" distB="0" distL="114300" distR="114300" simplePos="0" relativeHeight="251658752" behindDoc="1" locked="0" layoutInCell="1" allowOverlap="1" wp14:anchorId="506B275A" wp14:editId="40D1A629">
              <wp:simplePos x="0" y="0"/>
              <wp:positionH relativeFrom="page">
                <wp:posOffset>3697605</wp:posOffset>
              </wp:positionH>
              <wp:positionV relativeFrom="page">
                <wp:posOffset>9921240</wp:posOffset>
              </wp:positionV>
              <wp:extent cx="166370" cy="1524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51FC695F" w14:textId="77777777" w:rsidR="000D4F03" w:rsidRDefault="00AC697B">
                          <w:pPr>
                            <w:spacing w:before="12"/>
                            <w:ind w:left="40"/>
                            <w:rPr>
                              <w:sz w:val="18"/>
                            </w:rPr>
                          </w:pPr>
                          <w:r>
                            <w:fldChar w:fldCharType="begin"/>
                          </w:r>
                          <w:r>
                            <w:rPr>
                              <w:sz w:val="18"/>
                            </w:rPr>
                            <w:instrText xml:space="preserve"> PAGE </w:instrText>
                          </w:r>
                          <w:r>
                            <w:fldChar w:fldCharType="separate"/>
                          </w:r>
                          <w:r>
                            <w:rPr>
                              <w:sz w:val="18"/>
                            </w:rPr>
                            <w:t>29</w:t>
                          </w:r>
                          <w:r>
                            <w:fldChar w:fldCharType="end"/>
                          </w:r>
                        </w:p>
                      </w:txbxContent>
                    </wps:txbx>
                    <wps:bodyPr lIns="0" tIns="0" rIns="0" bIns="0" upright="1"/>
                  </wps:wsp>
                </a:graphicData>
              </a:graphic>
            </wp:anchor>
          </w:drawing>
        </mc:Choice>
        <mc:Fallback>
          <w:pict>
            <v:shapetype w14:anchorId="506B275A" id="_x0000_t202" coordsize="21600,21600" o:spt="202" path="m,l,21600r21600,l21600,xe">
              <v:stroke joinstyle="miter"/>
              <v:path gradientshapeok="t" o:connecttype="rect"/>
            </v:shapetype>
            <v:shape id="文本框 5" o:spid="_x0000_s1027" type="#_x0000_t202" style="position:absolute;left:0;text-align:left;margin-left:291.15pt;margin-top:781.2pt;width:13.1pt;height:12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" filled="f" stroked="f">
              <v:textbox inset="0,0,0,0">
                <w:txbxContent>
                  <w:p w14:paraId="51FC695F" w14:textId="77777777" w:rsidR="000D4F03" w:rsidRDefault="00AC697B">
                    <w:pPr>
                      <w:spacing w:before="12"/>
                      <w:ind w:left="40"/>
                      <w:rPr>
                        <w:sz w:val="18"/>
                      </w:rPr>
                    </w:pPr>
                    <w:r>
                      <w:fldChar w:fldCharType="begin"/>
                    </w:r>
                    <w:r>
                      <w:rPr>
                        <w:sz w:val="18"/>
                      </w:rPr>
                      <w:instrText xml:space="preserve"> PAGE </w:instrText>
                    </w:r>
                    <w:r>
                      <w:fldChar w:fldCharType="separate"/>
                    </w:r>
                    <w:r>
                      <w:rPr>
                        <w:sz w:val="18"/>
                      </w:rPr>
                      <w:t>29</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6A749" w14:textId="025517A1" w:rsidR="000D4F03" w:rsidRPr="00656414" w:rsidRDefault="00656414" w:rsidP="00656414">
    <w:pPr>
      <w:pStyle w:val="af1"/>
      <w:jc w:val="center"/>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A5791" w14:textId="77777777" w:rsidR="006C25DF" w:rsidRDefault="006C25DF">
      <w:r>
        <w:separator/>
      </w:r>
    </w:p>
  </w:footnote>
  <w:footnote w:type="continuationSeparator" w:id="0">
    <w:p w14:paraId="26164E40" w14:textId="77777777" w:rsidR="006C25DF" w:rsidRDefault="006C2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D876" w14:textId="3B682150" w:rsidR="000D4F03" w:rsidRDefault="000D4F03">
    <w:pPr>
      <w:pStyle w:val="af3"/>
      <w:jc w:val="both"/>
      <w:rPr>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87472" w14:textId="6A05787F" w:rsidR="000D4F03" w:rsidRDefault="000D4F03">
    <w:pPr>
      <w:pStyle w:val="af3"/>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F0D09" w14:textId="29F44E8B" w:rsidR="0017660B" w:rsidRDefault="0017660B" w:rsidP="00440DBD">
    <w:pPr>
      <w:pStyle w:val="af3"/>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9F817" w14:textId="77777777" w:rsidR="000D4F03" w:rsidRDefault="000D4F03">
    <w:pP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D73F09"/>
    <w:multiLevelType w:val="singleLevel"/>
    <w:tmpl w:val="84D73F09"/>
    <w:lvl w:ilvl="0">
      <w:start w:val="7"/>
      <w:numFmt w:val="chineseCounting"/>
      <w:suff w:val="nothing"/>
      <w:lvlText w:val="%1、"/>
      <w:lvlJc w:val="left"/>
      <w:rPr>
        <w:rFonts w:hint="eastAsia"/>
      </w:rPr>
    </w:lvl>
  </w:abstractNum>
  <w:abstractNum w:abstractNumId="1" w15:restartNumberingAfterBreak="0">
    <w:nsid w:val="8864C841"/>
    <w:multiLevelType w:val="singleLevel"/>
    <w:tmpl w:val="8864C841"/>
    <w:lvl w:ilvl="0">
      <w:start w:val="5"/>
      <w:numFmt w:val="chineseCounting"/>
      <w:suff w:val="space"/>
      <w:lvlText w:val="第%1章"/>
      <w:lvlJc w:val="left"/>
      <w:rPr>
        <w:rFonts w:hint="eastAsia"/>
      </w:rPr>
    </w:lvl>
  </w:abstractNum>
  <w:abstractNum w:abstractNumId="2" w15:restartNumberingAfterBreak="0">
    <w:nsid w:val="8E26AB22"/>
    <w:multiLevelType w:val="singleLevel"/>
    <w:tmpl w:val="8E26AB22"/>
    <w:lvl w:ilvl="0">
      <w:start w:val="1"/>
      <w:numFmt w:val="chineseCounting"/>
      <w:suff w:val="nothing"/>
      <w:lvlText w:val="%1、"/>
      <w:lvlJc w:val="left"/>
      <w:rPr>
        <w:rFonts w:hint="eastAsia"/>
      </w:rPr>
    </w:lvl>
  </w:abstractNum>
  <w:abstractNum w:abstractNumId="3" w15:restartNumberingAfterBreak="0">
    <w:nsid w:val="8E493E68"/>
    <w:multiLevelType w:val="singleLevel"/>
    <w:tmpl w:val="D4AA2E4C"/>
    <w:lvl w:ilvl="0">
      <w:start w:val="1"/>
      <w:numFmt w:val="decimal"/>
      <w:suff w:val="nothing"/>
      <w:lvlText w:val="%1、"/>
      <w:lvlJc w:val="left"/>
      <w:rPr>
        <w:rFonts w:ascii="Times New Roman" w:eastAsia="宋体" w:hAnsi="Times New Roman" w:cs="Times New Roman"/>
      </w:rPr>
    </w:lvl>
  </w:abstractNum>
  <w:abstractNum w:abstractNumId="4" w15:restartNumberingAfterBreak="0">
    <w:nsid w:val="9DF434A0"/>
    <w:multiLevelType w:val="singleLevel"/>
    <w:tmpl w:val="9DF434A0"/>
    <w:lvl w:ilvl="0">
      <w:start w:val="2"/>
      <w:numFmt w:val="decimal"/>
      <w:lvlText w:val="%1."/>
      <w:lvlJc w:val="left"/>
      <w:pPr>
        <w:tabs>
          <w:tab w:val="left" w:pos="312"/>
        </w:tabs>
      </w:pPr>
    </w:lvl>
  </w:abstractNum>
  <w:abstractNum w:abstractNumId="5" w15:restartNumberingAfterBreak="0">
    <w:nsid w:val="B9D34540"/>
    <w:multiLevelType w:val="singleLevel"/>
    <w:tmpl w:val="B9D34540"/>
    <w:lvl w:ilvl="0">
      <w:start w:val="1"/>
      <w:numFmt w:val="chineseCounting"/>
      <w:suff w:val="nothing"/>
      <w:lvlText w:val="%1、"/>
      <w:lvlJc w:val="left"/>
      <w:rPr>
        <w:rFonts w:hint="eastAsia"/>
      </w:rPr>
    </w:lvl>
  </w:abstractNum>
  <w:abstractNum w:abstractNumId="6" w15:restartNumberingAfterBreak="0">
    <w:nsid w:val="FFFFFF88"/>
    <w:multiLevelType w:val="singleLevel"/>
    <w:tmpl w:val="1BC8259C"/>
    <w:lvl w:ilvl="0">
      <w:start w:val="1"/>
      <w:numFmt w:val="decimal"/>
      <w:lvlText w:val="%1."/>
      <w:lvlJc w:val="left"/>
      <w:pPr>
        <w:tabs>
          <w:tab w:val="num" w:pos="360"/>
        </w:tabs>
        <w:ind w:left="360" w:hangingChars="200" w:hanging="360"/>
      </w:pPr>
    </w:lvl>
  </w:abstractNum>
  <w:abstractNum w:abstractNumId="7" w15:restartNumberingAfterBreak="0">
    <w:nsid w:val="0B8EDB97"/>
    <w:multiLevelType w:val="singleLevel"/>
    <w:tmpl w:val="0B8EDB97"/>
    <w:lvl w:ilvl="0">
      <w:start w:val="12"/>
      <w:numFmt w:val="decimal"/>
      <w:suff w:val="nothing"/>
      <w:lvlText w:val="（%1）"/>
      <w:lvlJc w:val="left"/>
    </w:lvl>
  </w:abstractNum>
  <w:abstractNum w:abstractNumId="8" w15:restartNumberingAfterBreak="0">
    <w:nsid w:val="1DE005D3"/>
    <w:multiLevelType w:val="singleLevel"/>
    <w:tmpl w:val="1DE005D3"/>
    <w:lvl w:ilvl="0">
      <w:start w:val="1"/>
      <w:numFmt w:val="chineseCounting"/>
      <w:suff w:val="nothing"/>
      <w:lvlText w:val="%1、"/>
      <w:lvlJc w:val="left"/>
      <w:rPr>
        <w:rFonts w:hint="eastAsia"/>
      </w:rPr>
    </w:lvl>
  </w:abstractNum>
  <w:abstractNum w:abstractNumId="9" w15:restartNumberingAfterBreak="0">
    <w:nsid w:val="581BCA16"/>
    <w:multiLevelType w:val="singleLevel"/>
    <w:tmpl w:val="581BCA16"/>
    <w:lvl w:ilvl="0">
      <w:start w:val="1"/>
      <w:numFmt w:val="decimal"/>
      <w:suff w:val="nothing"/>
      <w:lvlText w:val="（%1）"/>
      <w:lvlJc w:val="left"/>
    </w:lvl>
  </w:abstractNum>
  <w:abstractNum w:abstractNumId="10" w15:restartNumberingAfterBreak="0">
    <w:nsid w:val="5BF2AEF3"/>
    <w:multiLevelType w:val="singleLevel"/>
    <w:tmpl w:val="5BF2AEF3"/>
    <w:lvl w:ilvl="0">
      <w:start w:val="1"/>
      <w:numFmt w:val="decimal"/>
      <w:suff w:val="nothing"/>
      <w:lvlText w:val="（%1）"/>
      <w:lvlJc w:val="left"/>
      <w:pPr>
        <w:ind w:left="-60"/>
      </w:pPr>
    </w:lvl>
  </w:abstractNum>
  <w:abstractNum w:abstractNumId="11" w15:restartNumberingAfterBreak="0">
    <w:nsid w:val="5FC2B871"/>
    <w:multiLevelType w:val="singleLevel"/>
    <w:tmpl w:val="5FC2B871"/>
    <w:lvl w:ilvl="0">
      <w:start w:val="3"/>
      <w:numFmt w:val="chineseCounting"/>
      <w:suff w:val="space"/>
      <w:lvlText w:val="第%1章"/>
      <w:lvlJc w:val="left"/>
      <w:rPr>
        <w:rFonts w:hint="eastAsia"/>
      </w:rPr>
    </w:lvl>
  </w:abstractNum>
  <w:abstractNum w:abstractNumId="12" w15:restartNumberingAfterBreak="0">
    <w:nsid w:val="71B160DD"/>
    <w:multiLevelType w:val="hybridMultilevel"/>
    <w:tmpl w:val="EE34DD76"/>
    <w:lvl w:ilvl="0" w:tplc="FB1E4120">
      <w:start w:val="1"/>
      <w:numFmt w:val="decimal"/>
      <w:lvlText w:val="%1、"/>
      <w:lvlJc w:val="left"/>
      <w:pPr>
        <w:ind w:left="380" w:hanging="38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FCD0283"/>
    <w:multiLevelType w:val="singleLevel"/>
    <w:tmpl w:val="7FCD0283"/>
    <w:lvl w:ilvl="0">
      <w:start w:val="2"/>
      <w:numFmt w:val="decimal"/>
      <w:lvlText w:val="%1."/>
      <w:lvlJc w:val="left"/>
      <w:pPr>
        <w:tabs>
          <w:tab w:val="left" w:pos="312"/>
        </w:tabs>
      </w:pPr>
    </w:lvl>
  </w:abstractNum>
  <w:num w:numId="1">
    <w:abstractNumId w:val="8"/>
  </w:num>
  <w:num w:numId="2">
    <w:abstractNumId w:val="3"/>
  </w:num>
  <w:num w:numId="3">
    <w:abstractNumId w:val="10"/>
  </w:num>
  <w:num w:numId="4">
    <w:abstractNumId w:val="11"/>
  </w:num>
  <w:num w:numId="5">
    <w:abstractNumId w:val="9"/>
  </w:num>
  <w:num w:numId="6">
    <w:abstractNumId w:val="7"/>
  </w:num>
  <w:num w:numId="7">
    <w:abstractNumId w:val="1"/>
  </w:num>
  <w:num w:numId="8">
    <w:abstractNumId w:val="13"/>
  </w:num>
  <w:num w:numId="9">
    <w:abstractNumId w:val="4"/>
  </w:num>
  <w:num w:numId="10">
    <w:abstractNumId w:val="2"/>
  </w:num>
  <w:num w:numId="11">
    <w:abstractNumId w:val="0"/>
  </w:num>
  <w:num w:numId="12">
    <w:abstractNumId w:val="5"/>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HorizontalSpacing w:val="105"/>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k4NDI0ZDFjNzhmY2U2M2RhMjM4MDZjNDEzNzQ0YjIifQ=="/>
  </w:docVars>
  <w:rsids>
    <w:rsidRoot w:val="00172A27"/>
    <w:rsid w:val="0000154B"/>
    <w:rsid w:val="000015D9"/>
    <w:rsid w:val="00001BEC"/>
    <w:rsid w:val="0000211C"/>
    <w:rsid w:val="0000242B"/>
    <w:rsid w:val="00006762"/>
    <w:rsid w:val="0000683F"/>
    <w:rsid w:val="00007523"/>
    <w:rsid w:val="00007FAB"/>
    <w:rsid w:val="00011EBC"/>
    <w:rsid w:val="0001215E"/>
    <w:rsid w:val="00012A18"/>
    <w:rsid w:val="000214A7"/>
    <w:rsid w:val="0002175F"/>
    <w:rsid w:val="00023C55"/>
    <w:rsid w:val="000240BA"/>
    <w:rsid w:val="0002486B"/>
    <w:rsid w:val="00030DB3"/>
    <w:rsid w:val="000323EC"/>
    <w:rsid w:val="0003344B"/>
    <w:rsid w:val="00033A6E"/>
    <w:rsid w:val="0004126D"/>
    <w:rsid w:val="000413F4"/>
    <w:rsid w:val="00042BB1"/>
    <w:rsid w:val="000431A9"/>
    <w:rsid w:val="000512C5"/>
    <w:rsid w:val="00051799"/>
    <w:rsid w:val="0005316A"/>
    <w:rsid w:val="00055D33"/>
    <w:rsid w:val="00055ED3"/>
    <w:rsid w:val="000563F9"/>
    <w:rsid w:val="00057DC7"/>
    <w:rsid w:val="00063DAC"/>
    <w:rsid w:val="00064E8D"/>
    <w:rsid w:val="000672F6"/>
    <w:rsid w:val="00070337"/>
    <w:rsid w:val="0007104B"/>
    <w:rsid w:val="00075B56"/>
    <w:rsid w:val="00076D50"/>
    <w:rsid w:val="000809C7"/>
    <w:rsid w:val="00080D17"/>
    <w:rsid w:val="00081662"/>
    <w:rsid w:val="0008530E"/>
    <w:rsid w:val="000861F2"/>
    <w:rsid w:val="00093B10"/>
    <w:rsid w:val="00096B72"/>
    <w:rsid w:val="000A288C"/>
    <w:rsid w:val="000A34F9"/>
    <w:rsid w:val="000A6386"/>
    <w:rsid w:val="000C130C"/>
    <w:rsid w:val="000C5D07"/>
    <w:rsid w:val="000C79C6"/>
    <w:rsid w:val="000C7EEC"/>
    <w:rsid w:val="000D1FA2"/>
    <w:rsid w:val="000D25A2"/>
    <w:rsid w:val="000D4F03"/>
    <w:rsid w:val="000D595A"/>
    <w:rsid w:val="000D64CB"/>
    <w:rsid w:val="000E4B7E"/>
    <w:rsid w:val="000F01E6"/>
    <w:rsid w:val="000F0344"/>
    <w:rsid w:val="000F4C51"/>
    <w:rsid w:val="000F4E32"/>
    <w:rsid w:val="000F6637"/>
    <w:rsid w:val="001030D6"/>
    <w:rsid w:val="0010324D"/>
    <w:rsid w:val="001045C5"/>
    <w:rsid w:val="00107454"/>
    <w:rsid w:val="00113441"/>
    <w:rsid w:val="001156A9"/>
    <w:rsid w:val="00116A57"/>
    <w:rsid w:val="001172F4"/>
    <w:rsid w:val="001218EE"/>
    <w:rsid w:val="001232F0"/>
    <w:rsid w:val="00130DEC"/>
    <w:rsid w:val="001321CA"/>
    <w:rsid w:val="001324C8"/>
    <w:rsid w:val="001336E7"/>
    <w:rsid w:val="00134BAE"/>
    <w:rsid w:val="0013558E"/>
    <w:rsid w:val="00143D34"/>
    <w:rsid w:val="001463E8"/>
    <w:rsid w:val="001541F0"/>
    <w:rsid w:val="00162707"/>
    <w:rsid w:val="00163105"/>
    <w:rsid w:val="00164811"/>
    <w:rsid w:val="001652D7"/>
    <w:rsid w:val="001666F2"/>
    <w:rsid w:val="001713D0"/>
    <w:rsid w:val="0017277B"/>
    <w:rsid w:val="00172A27"/>
    <w:rsid w:val="00172F4B"/>
    <w:rsid w:val="00175259"/>
    <w:rsid w:val="0017660B"/>
    <w:rsid w:val="00176AEC"/>
    <w:rsid w:val="00180C21"/>
    <w:rsid w:val="0018587C"/>
    <w:rsid w:val="00186CC7"/>
    <w:rsid w:val="001A481C"/>
    <w:rsid w:val="001B2D62"/>
    <w:rsid w:val="001B5E8D"/>
    <w:rsid w:val="001B68EC"/>
    <w:rsid w:val="001B79B5"/>
    <w:rsid w:val="001C1AE8"/>
    <w:rsid w:val="001C256D"/>
    <w:rsid w:val="001C7A5B"/>
    <w:rsid w:val="001D0CB5"/>
    <w:rsid w:val="001D3155"/>
    <w:rsid w:val="001D5018"/>
    <w:rsid w:val="001E0504"/>
    <w:rsid w:val="001E2F52"/>
    <w:rsid w:val="001E45EB"/>
    <w:rsid w:val="001F17DC"/>
    <w:rsid w:val="001F1AFF"/>
    <w:rsid w:val="00202414"/>
    <w:rsid w:val="00203062"/>
    <w:rsid w:val="00203585"/>
    <w:rsid w:val="00207330"/>
    <w:rsid w:val="00207BBC"/>
    <w:rsid w:val="00207D2B"/>
    <w:rsid w:val="00211F97"/>
    <w:rsid w:val="002129BF"/>
    <w:rsid w:val="00215488"/>
    <w:rsid w:val="002162D4"/>
    <w:rsid w:val="002209E2"/>
    <w:rsid w:val="00222B21"/>
    <w:rsid w:val="002263AD"/>
    <w:rsid w:val="00226B65"/>
    <w:rsid w:val="00226B82"/>
    <w:rsid w:val="002275DA"/>
    <w:rsid w:val="00231209"/>
    <w:rsid w:val="00232625"/>
    <w:rsid w:val="00233542"/>
    <w:rsid w:val="00236420"/>
    <w:rsid w:val="00247682"/>
    <w:rsid w:val="002476EB"/>
    <w:rsid w:val="00247F28"/>
    <w:rsid w:val="002529FD"/>
    <w:rsid w:val="00252B5F"/>
    <w:rsid w:val="00262F35"/>
    <w:rsid w:val="00270458"/>
    <w:rsid w:val="002759F5"/>
    <w:rsid w:val="00277AA4"/>
    <w:rsid w:val="00277AE0"/>
    <w:rsid w:val="00285115"/>
    <w:rsid w:val="00293093"/>
    <w:rsid w:val="00293147"/>
    <w:rsid w:val="00293268"/>
    <w:rsid w:val="00295518"/>
    <w:rsid w:val="00296EDB"/>
    <w:rsid w:val="002A0987"/>
    <w:rsid w:val="002A18CD"/>
    <w:rsid w:val="002A4BD9"/>
    <w:rsid w:val="002A70F6"/>
    <w:rsid w:val="002B467C"/>
    <w:rsid w:val="002B73C0"/>
    <w:rsid w:val="002C0F4C"/>
    <w:rsid w:val="002C163B"/>
    <w:rsid w:val="002C41D0"/>
    <w:rsid w:val="002D1594"/>
    <w:rsid w:val="002D716D"/>
    <w:rsid w:val="002D7FAC"/>
    <w:rsid w:val="002D7FEA"/>
    <w:rsid w:val="002E03AA"/>
    <w:rsid w:val="002E0B66"/>
    <w:rsid w:val="002E1B56"/>
    <w:rsid w:val="002E26C6"/>
    <w:rsid w:val="002E2EB3"/>
    <w:rsid w:val="002E4AE6"/>
    <w:rsid w:val="002E4DC3"/>
    <w:rsid w:val="002F07F1"/>
    <w:rsid w:val="002F3066"/>
    <w:rsid w:val="002F6935"/>
    <w:rsid w:val="00300198"/>
    <w:rsid w:val="00300211"/>
    <w:rsid w:val="00300AEF"/>
    <w:rsid w:val="00302934"/>
    <w:rsid w:val="00303BB3"/>
    <w:rsid w:val="003057C5"/>
    <w:rsid w:val="00320B0B"/>
    <w:rsid w:val="0032276C"/>
    <w:rsid w:val="00323D71"/>
    <w:rsid w:val="00325490"/>
    <w:rsid w:val="00326CC8"/>
    <w:rsid w:val="0033099F"/>
    <w:rsid w:val="003312D3"/>
    <w:rsid w:val="00335E33"/>
    <w:rsid w:val="003410BD"/>
    <w:rsid w:val="0034379F"/>
    <w:rsid w:val="0034704E"/>
    <w:rsid w:val="0034715D"/>
    <w:rsid w:val="003514F2"/>
    <w:rsid w:val="003535CE"/>
    <w:rsid w:val="00355F65"/>
    <w:rsid w:val="00356D57"/>
    <w:rsid w:val="003667D9"/>
    <w:rsid w:val="003713AC"/>
    <w:rsid w:val="003732D9"/>
    <w:rsid w:val="00373896"/>
    <w:rsid w:val="00373CE4"/>
    <w:rsid w:val="00380B29"/>
    <w:rsid w:val="00380EEF"/>
    <w:rsid w:val="00381519"/>
    <w:rsid w:val="00382DFE"/>
    <w:rsid w:val="003A0589"/>
    <w:rsid w:val="003A65BC"/>
    <w:rsid w:val="003C4229"/>
    <w:rsid w:val="003D0A7F"/>
    <w:rsid w:val="003D1410"/>
    <w:rsid w:val="003D2501"/>
    <w:rsid w:val="003E0B56"/>
    <w:rsid w:val="003E120B"/>
    <w:rsid w:val="003F0007"/>
    <w:rsid w:val="003F09DC"/>
    <w:rsid w:val="003F27BC"/>
    <w:rsid w:val="003F2E1C"/>
    <w:rsid w:val="004017C7"/>
    <w:rsid w:val="004025FC"/>
    <w:rsid w:val="00405C00"/>
    <w:rsid w:val="00410B7B"/>
    <w:rsid w:val="0041289D"/>
    <w:rsid w:val="00412D26"/>
    <w:rsid w:val="00413294"/>
    <w:rsid w:val="004163B8"/>
    <w:rsid w:val="00417A44"/>
    <w:rsid w:val="00420DAB"/>
    <w:rsid w:val="0042731C"/>
    <w:rsid w:val="00427B01"/>
    <w:rsid w:val="00431781"/>
    <w:rsid w:val="00432FD2"/>
    <w:rsid w:val="00433B21"/>
    <w:rsid w:val="0043431D"/>
    <w:rsid w:val="0043546A"/>
    <w:rsid w:val="00435598"/>
    <w:rsid w:val="00440DBD"/>
    <w:rsid w:val="00445588"/>
    <w:rsid w:val="0045418E"/>
    <w:rsid w:val="00456EC8"/>
    <w:rsid w:val="004613E1"/>
    <w:rsid w:val="0046344C"/>
    <w:rsid w:val="00464606"/>
    <w:rsid w:val="00464754"/>
    <w:rsid w:val="004679F0"/>
    <w:rsid w:val="00471118"/>
    <w:rsid w:val="00474744"/>
    <w:rsid w:val="00475334"/>
    <w:rsid w:val="004757B7"/>
    <w:rsid w:val="00481137"/>
    <w:rsid w:val="004812B4"/>
    <w:rsid w:val="00484B5C"/>
    <w:rsid w:val="00484E8C"/>
    <w:rsid w:val="004853C2"/>
    <w:rsid w:val="004878BC"/>
    <w:rsid w:val="00487B31"/>
    <w:rsid w:val="0049400B"/>
    <w:rsid w:val="00496200"/>
    <w:rsid w:val="004A106A"/>
    <w:rsid w:val="004A26C9"/>
    <w:rsid w:val="004A2B69"/>
    <w:rsid w:val="004A329B"/>
    <w:rsid w:val="004A4BE0"/>
    <w:rsid w:val="004A633B"/>
    <w:rsid w:val="004B1E3A"/>
    <w:rsid w:val="004B5FE3"/>
    <w:rsid w:val="004B7FA1"/>
    <w:rsid w:val="004C0A10"/>
    <w:rsid w:val="004C621B"/>
    <w:rsid w:val="004D47B8"/>
    <w:rsid w:val="004E3039"/>
    <w:rsid w:val="004E4248"/>
    <w:rsid w:val="004E546E"/>
    <w:rsid w:val="004F3690"/>
    <w:rsid w:val="004F3AF4"/>
    <w:rsid w:val="004F3DA5"/>
    <w:rsid w:val="004F5AA7"/>
    <w:rsid w:val="004F5EFC"/>
    <w:rsid w:val="0050107B"/>
    <w:rsid w:val="00504566"/>
    <w:rsid w:val="00504773"/>
    <w:rsid w:val="00504D68"/>
    <w:rsid w:val="0051054F"/>
    <w:rsid w:val="00510F69"/>
    <w:rsid w:val="00513C34"/>
    <w:rsid w:val="00513F3F"/>
    <w:rsid w:val="005207B6"/>
    <w:rsid w:val="005212B7"/>
    <w:rsid w:val="00523459"/>
    <w:rsid w:val="00523EF2"/>
    <w:rsid w:val="005269F1"/>
    <w:rsid w:val="00527B26"/>
    <w:rsid w:val="00533C47"/>
    <w:rsid w:val="005442FB"/>
    <w:rsid w:val="00545170"/>
    <w:rsid w:val="0054634C"/>
    <w:rsid w:val="005533EB"/>
    <w:rsid w:val="00553567"/>
    <w:rsid w:val="005549E9"/>
    <w:rsid w:val="00557066"/>
    <w:rsid w:val="00560474"/>
    <w:rsid w:val="005611A3"/>
    <w:rsid w:val="005611FE"/>
    <w:rsid w:val="005624AF"/>
    <w:rsid w:val="00571E84"/>
    <w:rsid w:val="00572544"/>
    <w:rsid w:val="00573B80"/>
    <w:rsid w:val="00575834"/>
    <w:rsid w:val="00586411"/>
    <w:rsid w:val="00591063"/>
    <w:rsid w:val="005A5846"/>
    <w:rsid w:val="005A6C13"/>
    <w:rsid w:val="005A7775"/>
    <w:rsid w:val="005B0A7D"/>
    <w:rsid w:val="005B3BC8"/>
    <w:rsid w:val="005B5711"/>
    <w:rsid w:val="005C439A"/>
    <w:rsid w:val="005C6615"/>
    <w:rsid w:val="005E4180"/>
    <w:rsid w:val="005E44CB"/>
    <w:rsid w:val="005E6D10"/>
    <w:rsid w:val="005E7FBA"/>
    <w:rsid w:val="005F3796"/>
    <w:rsid w:val="005F4853"/>
    <w:rsid w:val="005F5751"/>
    <w:rsid w:val="005F6373"/>
    <w:rsid w:val="005F6803"/>
    <w:rsid w:val="005F7F18"/>
    <w:rsid w:val="00604AF0"/>
    <w:rsid w:val="006051AC"/>
    <w:rsid w:val="006073B1"/>
    <w:rsid w:val="006150EB"/>
    <w:rsid w:val="006201AE"/>
    <w:rsid w:val="006254AA"/>
    <w:rsid w:val="006275A2"/>
    <w:rsid w:val="00630715"/>
    <w:rsid w:val="006445F2"/>
    <w:rsid w:val="00656414"/>
    <w:rsid w:val="006609FA"/>
    <w:rsid w:val="00663EBE"/>
    <w:rsid w:val="006640E3"/>
    <w:rsid w:val="00671B22"/>
    <w:rsid w:val="00676884"/>
    <w:rsid w:val="0068006C"/>
    <w:rsid w:val="0068359F"/>
    <w:rsid w:val="00684B73"/>
    <w:rsid w:val="00692C1A"/>
    <w:rsid w:val="006936D4"/>
    <w:rsid w:val="00693DA5"/>
    <w:rsid w:val="006945CA"/>
    <w:rsid w:val="00695F3B"/>
    <w:rsid w:val="006A2D53"/>
    <w:rsid w:val="006A36C7"/>
    <w:rsid w:val="006A3C82"/>
    <w:rsid w:val="006A4CAC"/>
    <w:rsid w:val="006A6322"/>
    <w:rsid w:val="006B1BCE"/>
    <w:rsid w:val="006B222F"/>
    <w:rsid w:val="006B3A09"/>
    <w:rsid w:val="006B3E6D"/>
    <w:rsid w:val="006B457B"/>
    <w:rsid w:val="006B7E43"/>
    <w:rsid w:val="006B7E57"/>
    <w:rsid w:val="006C00ED"/>
    <w:rsid w:val="006C25DF"/>
    <w:rsid w:val="006C41E7"/>
    <w:rsid w:val="006C5DF7"/>
    <w:rsid w:val="006D3C8F"/>
    <w:rsid w:val="006D7BB2"/>
    <w:rsid w:val="006E18A4"/>
    <w:rsid w:val="006E3D54"/>
    <w:rsid w:val="006E659F"/>
    <w:rsid w:val="006F05D2"/>
    <w:rsid w:val="006F14F8"/>
    <w:rsid w:val="006F36D0"/>
    <w:rsid w:val="006F4897"/>
    <w:rsid w:val="006F59B1"/>
    <w:rsid w:val="006F613D"/>
    <w:rsid w:val="006F645D"/>
    <w:rsid w:val="00700CA9"/>
    <w:rsid w:val="00701510"/>
    <w:rsid w:val="00702F11"/>
    <w:rsid w:val="0070502F"/>
    <w:rsid w:val="007079D4"/>
    <w:rsid w:val="0071108A"/>
    <w:rsid w:val="00713EB9"/>
    <w:rsid w:val="00717C3E"/>
    <w:rsid w:val="007263B8"/>
    <w:rsid w:val="00736FCD"/>
    <w:rsid w:val="007400F6"/>
    <w:rsid w:val="00740AA6"/>
    <w:rsid w:val="00741371"/>
    <w:rsid w:val="00742881"/>
    <w:rsid w:val="00742FE8"/>
    <w:rsid w:val="00747BE7"/>
    <w:rsid w:val="00752C3A"/>
    <w:rsid w:val="00755117"/>
    <w:rsid w:val="00755B79"/>
    <w:rsid w:val="007568B1"/>
    <w:rsid w:val="00761121"/>
    <w:rsid w:val="00761259"/>
    <w:rsid w:val="00761A39"/>
    <w:rsid w:val="00762A5F"/>
    <w:rsid w:val="00765578"/>
    <w:rsid w:val="00770331"/>
    <w:rsid w:val="007710EC"/>
    <w:rsid w:val="00772479"/>
    <w:rsid w:val="00772C5E"/>
    <w:rsid w:val="00775170"/>
    <w:rsid w:val="00775A52"/>
    <w:rsid w:val="00775FF7"/>
    <w:rsid w:val="007769E7"/>
    <w:rsid w:val="00780486"/>
    <w:rsid w:val="00791C8F"/>
    <w:rsid w:val="00792E1B"/>
    <w:rsid w:val="00795FB2"/>
    <w:rsid w:val="007963C3"/>
    <w:rsid w:val="00796495"/>
    <w:rsid w:val="00796790"/>
    <w:rsid w:val="007969AE"/>
    <w:rsid w:val="007A0FD4"/>
    <w:rsid w:val="007B01BC"/>
    <w:rsid w:val="007B6D87"/>
    <w:rsid w:val="007C2659"/>
    <w:rsid w:val="007C2A46"/>
    <w:rsid w:val="007C3849"/>
    <w:rsid w:val="007C5B6D"/>
    <w:rsid w:val="007C6126"/>
    <w:rsid w:val="007D0727"/>
    <w:rsid w:val="007D07BC"/>
    <w:rsid w:val="007D10A5"/>
    <w:rsid w:val="007D59B3"/>
    <w:rsid w:val="007D6D00"/>
    <w:rsid w:val="007D7529"/>
    <w:rsid w:val="007D7DC3"/>
    <w:rsid w:val="007E1CF3"/>
    <w:rsid w:val="007E222A"/>
    <w:rsid w:val="007E5739"/>
    <w:rsid w:val="007F1534"/>
    <w:rsid w:val="007F1ED3"/>
    <w:rsid w:val="007F2A5E"/>
    <w:rsid w:val="007F4814"/>
    <w:rsid w:val="007F65E1"/>
    <w:rsid w:val="007F6905"/>
    <w:rsid w:val="007F6CCE"/>
    <w:rsid w:val="00800F70"/>
    <w:rsid w:val="00802401"/>
    <w:rsid w:val="00804C9B"/>
    <w:rsid w:val="00804E03"/>
    <w:rsid w:val="00805DBC"/>
    <w:rsid w:val="00806DAA"/>
    <w:rsid w:val="0081161C"/>
    <w:rsid w:val="008120E3"/>
    <w:rsid w:val="00813C4D"/>
    <w:rsid w:val="00815BC0"/>
    <w:rsid w:val="00816CE9"/>
    <w:rsid w:val="008249B7"/>
    <w:rsid w:val="00826641"/>
    <w:rsid w:val="0083126D"/>
    <w:rsid w:val="00834355"/>
    <w:rsid w:val="00841D99"/>
    <w:rsid w:val="00847BFE"/>
    <w:rsid w:val="00851AB8"/>
    <w:rsid w:val="00852679"/>
    <w:rsid w:val="0085540F"/>
    <w:rsid w:val="00855B8E"/>
    <w:rsid w:val="00855C2E"/>
    <w:rsid w:val="00856776"/>
    <w:rsid w:val="00860CC4"/>
    <w:rsid w:val="00865CDC"/>
    <w:rsid w:val="00872382"/>
    <w:rsid w:val="00873045"/>
    <w:rsid w:val="008760F7"/>
    <w:rsid w:val="0088288F"/>
    <w:rsid w:val="00883D3D"/>
    <w:rsid w:val="00884336"/>
    <w:rsid w:val="00887979"/>
    <w:rsid w:val="00891D6B"/>
    <w:rsid w:val="00893716"/>
    <w:rsid w:val="008939EE"/>
    <w:rsid w:val="008A055A"/>
    <w:rsid w:val="008A1AF5"/>
    <w:rsid w:val="008A52FC"/>
    <w:rsid w:val="008B11CC"/>
    <w:rsid w:val="008B2149"/>
    <w:rsid w:val="008B4900"/>
    <w:rsid w:val="008B5E71"/>
    <w:rsid w:val="008B62D2"/>
    <w:rsid w:val="008C0C05"/>
    <w:rsid w:val="008C30C7"/>
    <w:rsid w:val="008D0FCA"/>
    <w:rsid w:val="008D1B3F"/>
    <w:rsid w:val="008F308F"/>
    <w:rsid w:val="008F4EF7"/>
    <w:rsid w:val="008F59B0"/>
    <w:rsid w:val="00900295"/>
    <w:rsid w:val="0090083E"/>
    <w:rsid w:val="00902FFC"/>
    <w:rsid w:val="009114A5"/>
    <w:rsid w:val="00911751"/>
    <w:rsid w:val="009169B3"/>
    <w:rsid w:val="00921FB1"/>
    <w:rsid w:val="00923D9E"/>
    <w:rsid w:val="00925CEF"/>
    <w:rsid w:val="00927DE6"/>
    <w:rsid w:val="0093325A"/>
    <w:rsid w:val="00936A46"/>
    <w:rsid w:val="00936BEE"/>
    <w:rsid w:val="00940636"/>
    <w:rsid w:val="00941B8A"/>
    <w:rsid w:val="009438DA"/>
    <w:rsid w:val="00945580"/>
    <w:rsid w:val="00950B68"/>
    <w:rsid w:val="0095144B"/>
    <w:rsid w:val="00951AC1"/>
    <w:rsid w:val="00965AB7"/>
    <w:rsid w:val="00966667"/>
    <w:rsid w:val="0097049A"/>
    <w:rsid w:val="0097112F"/>
    <w:rsid w:val="00973350"/>
    <w:rsid w:val="00974AE2"/>
    <w:rsid w:val="00976C5D"/>
    <w:rsid w:val="00980DC2"/>
    <w:rsid w:val="00984103"/>
    <w:rsid w:val="009864F3"/>
    <w:rsid w:val="00987BC8"/>
    <w:rsid w:val="00990E66"/>
    <w:rsid w:val="00991DDA"/>
    <w:rsid w:val="00992D75"/>
    <w:rsid w:val="00994493"/>
    <w:rsid w:val="00994568"/>
    <w:rsid w:val="00995386"/>
    <w:rsid w:val="00996150"/>
    <w:rsid w:val="009A0A1D"/>
    <w:rsid w:val="009A1BDB"/>
    <w:rsid w:val="009A26BD"/>
    <w:rsid w:val="009A4101"/>
    <w:rsid w:val="009A5AD8"/>
    <w:rsid w:val="009B1ADC"/>
    <w:rsid w:val="009B3FC1"/>
    <w:rsid w:val="009B5F10"/>
    <w:rsid w:val="009B6F91"/>
    <w:rsid w:val="009B714F"/>
    <w:rsid w:val="009C1566"/>
    <w:rsid w:val="009C2083"/>
    <w:rsid w:val="009C2E30"/>
    <w:rsid w:val="009C658C"/>
    <w:rsid w:val="009D55A2"/>
    <w:rsid w:val="009D6F1E"/>
    <w:rsid w:val="009E0306"/>
    <w:rsid w:val="009E09FE"/>
    <w:rsid w:val="009E54C0"/>
    <w:rsid w:val="009E586B"/>
    <w:rsid w:val="009E760C"/>
    <w:rsid w:val="009F08A7"/>
    <w:rsid w:val="009F5E40"/>
    <w:rsid w:val="00A00A13"/>
    <w:rsid w:val="00A017D0"/>
    <w:rsid w:val="00A02625"/>
    <w:rsid w:val="00A03329"/>
    <w:rsid w:val="00A0405A"/>
    <w:rsid w:val="00A14DD5"/>
    <w:rsid w:val="00A156CF"/>
    <w:rsid w:val="00A15FCB"/>
    <w:rsid w:val="00A1712A"/>
    <w:rsid w:val="00A200A4"/>
    <w:rsid w:val="00A23868"/>
    <w:rsid w:val="00A255E4"/>
    <w:rsid w:val="00A25F1B"/>
    <w:rsid w:val="00A26432"/>
    <w:rsid w:val="00A34EA5"/>
    <w:rsid w:val="00A454D2"/>
    <w:rsid w:val="00A50BE5"/>
    <w:rsid w:val="00A567C7"/>
    <w:rsid w:val="00A64141"/>
    <w:rsid w:val="00A646FA"/>
    <w:rsid w:val="00A66DEC"/>
    <w:rsid w:val="00A722A7"/>
    <w:rsid w:val="00A7519E"/>
    <w:rsid w:val="00A75C88"/>
    <w:rsid w:val="00A80357"/>
    <w:rsid w:val="00A80ABC"/>
    <w:rsid w:val="00A90CBB"/>
    <w:rsid w:val="00A91F69"/>
    <w:rsid w:val="00A96FF6"/>
    <w:rsid w:val="00A97013"/>
    <w:rsid w:val="00AA1C71"/>
    <w:rsid w:val="00AA4E8E"/>
    <w:rsid w:val="00AB30ED"/>
    <w:rsid w:val="00AB780E"/>
    <w:rsid w:val="00AC3C43"/>
    <w:rsid w:val="00AC697B"/>
    <w:rsid w:val="00AD0269"/>
    <w:rsid w:val="00AD08AA"/>
    <w:rsid w:val="00AD141E"/>
    <w:rsid w:val="00AD4B7E"/>
    <w:rsid w:val="00AD78D3"/>
    <w:rsid w:val="00AE2899"/>
    <w:rsid w:val="00AE3912"/>
    <w:rsid w:val="00AE52F5"/>
    <w:rsid w:val="00AE5853"/>
    <w:rsid w:val="00AE60F0"/>
    <w:rsid w:val="00AE7A7C"/>
    <w:rsid w:val="00AF011D"/>
    <w:rsid w:val="00AF540D"/>
    <w:rsid w:val="00AF7F96"/>
    <w:rsid w:val="00B10102"/>
    <w:rsid w:val="00B11814"/>
    <w:rsid w:val="00B12492"/>
    <w:rsid w:val="00B1386A"/>
    <w:rsid w:val="00B16A4C"/>
    <w:rsid w:val="00B23109"/>
    <w:rsid w:val="00B33FA7"/>
    <w:rsid w:val="00B3450F"/>
    <w:rsid w:val="00B41BD2"/>
    <w:rsid w:val="00B45A07"/>
    <w:rsid w:val="00B51012"/>
    <w:rsid w:val="00B51947"/>
    <w:rsid w:val="00B5388D"/>
    <w:rsid w:val="00B5504B"/>
    <w:rsid w:val="00B559F7"/>
    <w:rsid w:val="00B634B6"/>
    <w:rsid w:val="00B72630"/>
    <w:rsid w:val="00B766B9"/>
    <w:rsid w:val="00B91E9A"/>
    <w:rsid w:val="00BA0B65"/>
    <w:rsid w:val="00BA6D95"/>
    <w:rsid w:val="00BA7A5C"/>
    <w:rsid w:val="00BB4467"/>
    <w:rsid w:val="00BB5014"/>
    <w:rsid w:val="00BB58AE"/>
    <w:rsid w:val="00BC240B"/>
    <w:rsid w:val="00BC3035"/>
    <w:rsid w:val="00BC41A8"/>
    <w:rsid w:val="00BC54F8"/>
    <w:rsid w:val="00BC73F2"/>
    <w:rsid w:val="00BD480D"/>
    <w:rsid w:val="00BD6B41"/>
    <w:rsid w:val="00BE2493"/>
    <w:rsid w:val="00BE5AEA"/>
    <w:rsid w:val="00BF0BF7"/>
    <w:rsid w:val="00BF1531"/>
    <w:rsid w:val="00BF43D3"/>
    <w:rsid w:val="00BF596A"/>
    <w:rsid w:val="00BF7023"/>
    <w:rsid w:val="00C02680"/>
    <w:rsid w:val="00C03304"/>
    <w:rsid w:val="00C039F7"/>
    <w:rsid w:val="00C074B5"/>
    <w:rsid w:val="00C07D5B"/>
    <w:rsid w:val="00C10459"/>
    <w:rsid w:val="00C122F4"/>
    <w:rsid w:val="00C12AFA"/>
    <w:rsid w:val="00C15523"/>
    <w:rsid w:val="00C175B3"/>
    <w:rsid w:val="00C21F20"/>
    <w:rsid w:val="00C3009C"/>
    <w:rsid w:val="00C301F4"/>
    <w:rsid w:val="00C46CE8"/>
    <w:rsid w:val="00C514D9"/>
    <w:rsid w:val="00C55B05"/>
    <w:rsid w:val="00C575D3"/>
    <w:rsid w:val="00C61090"/>
    <w:rsid w:val="00C67696"/>
    <w:rsid w:val="00C76453"/>
    <w:rsid w:val="00C769CA"/>
    <w:rsid w:val="00C775B8"/>
    <w:rsid w:val="00C80E19"/>
    <w:rsid w:val="00C82197"/>
    <w:rsid w:val="00C86E6A"/>
    <w:rsid w:val="00C87448"/>
    <w:rsid w:val="00C934AA"/>
    <w:rsid w:val="00C95BAB"/>
    <w:rsid w:val="00CA1334"/>
    <w:rsid w:val="00CA1362"/>
    <w:rsid w:val="00CA3546"/>
    <w:rsid w:val="00CA5ED2"/>
    <w:rsid w:val="00CB3848"/>
    <w:rsid w:val="00CB48CB"/>
    <w:rsid w:val="00CB7124"/>
    <w:rsid w:val="00CC1EDD"/>
    <w:rsid w:val="00CD1E92"/>
    <w:rsid w:val="00CD496A"/>
    <w:rsid w:val="00CD5049"/>
    <w:rsid w:val="00CD7D7C"/>
    <w:rsid w:val="00CE0546"/>
    <w:rsid w:val="00CE73D6"/>
    <w:rsid w:val="00CE7626"/>
    <w:rsid w:val="00CF2191"/>
    <w:rsid w:val="00D00E76"/>
    <w:rsid w:val="00D038D7"/>
    <w:rsid w:val="00D04733"/>
    <w:rsid w:val="00D063E2"/>
    <w:rsid w:val="00D071A5"/>
    <w:rsid w:val="00D128A2"/>
    <w:rsid w:val="00D23BEC"/>
    <w:rsid w:val="00D23C8D"/>
    <w:rsid w:val="00D27E26"/>
    <w:rsid w:val="00D3243E"/>
    <w:rsid w:val="00D44811"/>
    <w:rsid w:val="00D45137"/>
    <w:rsid w:val="00D50BB2"/>
    <w:rsid w:val="00D53336"/>
    <w:rsid w:val="00D54EFD"/>
    <w:rsid w:val="00D562C3"/>
    <w:rsid w:val="00D61EC6"/>
    <w:rsid w:val="00D75E9B"/>
    <w:rsid w:val="00D7676D"/>
    <w:rsid w:val="00D837D7"/>
    <w:rsid w:val="00D85EDB"/>
    <w:rsid w:val="00D87678"/>
    <w:rsid w:val="00D95B48"/>
    <w:rsid w:val="00DA24F3"/>
    <w:rsid w:val="00DA3BD9"/>
    <w:rsid w:val="00DA4997"/>
    <w:rsid w:val="00DA6199"/>
    <w:rsid w:val="00DB16B1"/>
    <w:rsid w:val="00DB264D"/>
    <w:rsid w:val="00DB3AB9"/>
    <w:rsid w:val="00DB6D60"/>
    <w:rsid w:val="00DC28DC"/>
    <w:rsid w:val="00DC3F2A"/>
    <w:rsid w:val="00DC54C1"/>
    <w:rsid w:val="00DC6A16"/>
    <w:rsid w:val="00DD4C96"/>
    <w:rsid w:val="00DD69EE"/>
    <w:rsid w:val="00DE101D"/>
    <w:rsid w:val="00DE20AA"/>
    <w:rsid w:val="00DE4BA6"/>
    <w:rsid w:val="00DE59F3"/>
    <w:rsid w:val="00DE6AB2"/>
    <w:rsid w:val="00DF1A15"/>
    <w:rsid w:val="00DF65FE"/>
    <w:rsid w:val="00DF6667"/>
    <w:rsid w:val="00DF793D"/>
    <w:rsid w:val="00E0168E"/>
    <w:rsid w:val="00E01748"/>
    <w:rsid w:val="00E034C4"/>
    <w:rsid w:val="00E1139A"/>
    <w:rsid w:val="00E16C34"/>
    <w:rsid w:val="00E247FA"/>
    <w:rsid w:val="00E26D79"/>
    <w:rsid w:val="00E37734"/>
    <w:rsid w:val="00E4430B"/>
    <w:rsid w:val="00E45C3E"/>
    <w:rsid w:val="00E502E0"/>
    <w:rsid w:val="00E50C67"/>
    <w:rsid w:val="00E53CB6"/>
    <w:rsid w:val="00E57131"/>
    <w:rsid w:val="00E57162"/>
    <w:rsid w:val="00E63143"/>
    <w:rsid w:val="00E6456C"/>
    <w:rsid w:val="00E64663"/>
    <w:rsid w:val="00E6467C"/>
    <w:rsid w:val="00E66430"/>
    <w:rsid w:val="00E666A4"/>
    <w:rsid w:val="00E725D9"/>
    <w:rsid w:val="00E761D8"/>
    <w:rsid w:val="00E76E9F"/>
    <w:rsid w:val="00E770A8"/>
    <w:rsid w:val="00E85199"/>
    <w:rsid w:val="00E865D5"/>
    <w:rsid w:val="00E87098"/>
    <w:rsid w:val="00E90970"/>
    <w:rsid w:val="00E93ACA"/>
    <w:rsid w:val="00E93E27"/>
    <w:rsid w:val="00E94E4C"/>
    <w:rsid w:val="00EA2973"/>
    <w:rsid w:val="00EA2EA2"/>
    <w:rsid w:val="00EA3118"/>
    <w:rsid w:val="00EA3403"/>
    <w:rsid w:val="00EB553B"/>
    <w:rsid w:val="00EB5ED8"/>
    <w:rsid w:val="00EC0125"/>
    <w:rsid w:val="00EC50E5"/>
    <w:rsid w:val="00EC5EB2"/>
    <w:rsid w:val="00EC6B1B"/>
    <w:rsid w:val="00ED51BD"/>
    <w:rsid w:val="00ED5340"/>
    <w:rsid w:val="00ED5A89"/>
    <w:rsid w:val="00EE7EA3"/>
    <w:rsid w:val="00EF669A"/>
    <w:rsid w:val="00F0052E"/>
    <w:rsid w:val="00F00AC5"/>
    <w:rsid w:val="00F0512B"/>
    <w:rsid w:val="00F0628F"/>
    <w:rsid w:val="00F10B1D"/>
    <w:rsid w:val="00F131BA"/>
    <w:rsid w:val="00F13310"/>
    <w:rsid w:val="00F152FD"/>
    <w:rsid w:val="00F21304"/>
    <w:rsid w:val="00F25CD9"/>
    <w:rsid w:val="00F36A69"/>
    <w:rsid w:val="00F42F55"/>
    <w:rsid w:val="00F4682C"/>
    <w:rsid w:val="00F52F88"/>
    <w:rsid w:val="00F57ACB"/>
    <w:rsid w:val="00F60248"/>
    <w:rsid w:val="00F622EF"/>
    <w:rsid w:val="00F6338F"/>
    <w:rsid w:val="00F67454"/>
    <w:rsid w:val="00F6766A"/>
    <w:rsid w:val="00F769FB"/>
    <w:rsid w:val="00F776DD"/>
    <w:rsid w:val="00F8264F"/>
    <w:rsid w:val="00F83D3F"/>
    <w:rsid w:val="00F84D2E"/>
    <w:rsid w:val="00F85A49"/>
    <w:rsid w:val="00F87061"/>
    <w:rsid w:val="00F924F3"/>
    <w:rsid w:val="00F93FE8"/>
    <w:rsid w:val="00FA070F"/>
    <w:rsid w:val="00FA1CCF"/>
    <w:rsid w:val="00FA6658"/>
    <w:rsid w:val="00FA7474"/>
    <w:rsid w:val="00FB15FC"/>
    <w:rsid w:val="00FB1E6A"/>
    <w:rsid w:val="00FB5BF6"/>
    <w:rsid w:val="00FB6852"/>
    <w:rsid w:val="00FC0707"/>
    <w:rsid w:val="00FC10C0"/>
    <w:rsid w:val="00FC13B5"/>
    <w:rsid w:val="00FC38F4"/>
    <w:rsid w:val="00FC397E"/>
    <w:rsid w:val="00FC643A"/>
    <w:rsid w:val="00FD323F"/>
    <w:rsid w:val="00FD742D"/>
    <w:rsid w:val="00FF0BC0"/>
    <w:rsid w:val="00FF10A4"/>
    <w:rsid w:val="00FF5965"/>
    <w:rsid w:val="00FF60F3"/>
    <w:rsid w:val="00FF7420"/>
    <w:rsid w:val="00FF7B51"/>
    <w:rsid w:val="010031D9"/>
    <w:rsid w:val="010116F9"/>
    <w:rsid w:val="010B3342"/>
    <w:rsid w:val="010E37DC"/>
    <w:rsid w:val="011122AE"/>
    <w:rsid w:val="011429B1"/>
    <w:rsid w:val="01161419"/>
    <w:rsid w:val="0118401E"/>
    <w:rsid w:val="01224C76"/>
    <w:rsid w:val="0127432C"/>
    <w:rsid w:val="01297F68"/>
    <w:rsid w:val="013452E8"/>
    <w:rsid w:val="013E5336"/>
    <w:rsid w:val="014122F1"/>
    <w:rsid w:val="01442542"/>
    <w:rsid w:val="01445F75"/>
    <w:rsid w:val="01451524"/>
    <w:rsid w:val="014929F8"/>
    <w:rsid w:val="01500691"/>
    <w:rsid w:val="01501FDD"/>
    <w:rsid w:val="01546E74"/>
    <w:rsid w:val="01765F88"/>
    <w:rsid w:val="017B21F1"/>
    <w:rsid w:val="01865615"/>
    <w:rsid w:val="0189442C"/>
    <w:rsid w:val="018948FB"/>
    <w:rsid w:val="019B7FF1"/>
    <w:rsid w:val="01A8374F"/>
    <w:rsid w:val="01B64DBC"/>
    <w:rsid w:val="01C1182B"/>
    <w:rsid w:val="01CD044B"/>
    <w:rsid w:val="01D32B76"/>
    <w:rsid w:val="01DC262B"/>
    <w:rsid w:val="01DE33E0"/>
    <w:rsid w:val="01E1305B"/>
    <w:rsid w:val="01E227D6"/>
    <w:rsid w:val="01F057D4"/>
    <w:rsid w:val="01F22533"/>
    <w:rsid w:val="020470CA"/>
    <w:rsid w:val="02174FEE"/>
    <w:rsid w:val="02285F34"/>
    <w:rsid w:val="02291098"/>
    <w:rsid w:val="0234468B"/>
    <w:rsid w:val="023664F2"/>
    <w:rsid w:val="023E483F"/>
    <w:rsid w:val="024A0175"/>
    <w:rsid w:val="0254007D"/>
    <w:rsid w:val="025D1FF2"/>
    <w:rsid w:val="0262027F"/>
    <w:rsid w:val="026F1540"/>
    <w:rsid w:val="026F68EA"/>
    <w:rsid w:val="02714395"/>
    <w:rsid w:val="02746A6C"/>
    <w:rsid w:val="027605E4"/>
    <w:rsid w:val="027C24BC"/>
    <w:rsid w:val="027F321C"/>
    <w:rsid w:val="02886175"/>
    <w:rsid w:val="028D66E5"/>
    <w:rsid w:val="02932C69"/>
    <w:rsid w:val="029517B4"/>
    <w:rsid w:val="029A133E"/>
    <w:rsid w:val="02AA31C5"/>
    <w:rsid w:val="02B020E7"/>
    <w:rsid w:val="02BE6FDD"/>
    <w:rsid w:val="02BF76C7"/>
    <w:rsid w:val="02C31EFF"/>
    <w:rsid w:val="02DA6A5E"/>
    <w:rsid w:val="02DC2186"/>
    <w:rsid w:val="02DD6F11"/>
    <w:rsid w:val="02E42F61"/>
    <w:rsid w:val="02E87FE4"/>
    <w:rsid w:val="02E97BB6"/>
    <w:rsid w:val="02F46626"/>
    <w:rsid w:val="02FC7392"/>
    <w:rsid w:val="02FF4BEC"/>
    <w:rsid w:val="03046D0E"/>
    <w:rsid w:val="03056ED8"/>
    <w:rsid w:val="03062260"/>
    <w:rsid w:val="031A42B3"/>
    <w:rsid w:val="031B5B3F"/>
    <w:rsid w:val="03314960"/>
    <w:rsid w:val="033422A7"/>
    <w:rsid w:val="033A1937"/>
    <w:rsid w:val="034101F0"/>
    <w:rsid w:val="034722F9"/>
    <w:rsid w:val="034E0A2E"/>
    <w:rsid w:val="035917B3"/>
    <w:rsid w:val="035A1473"/>
    <w:rsid w:val="035A2572"/>
    <w:rsid w:val="035D3EEA"/>
    <w:rsid w:val="036B7422"/>
    <w:rsid w:val="03797A2B"/>
    <w:rsid w:val="038740F9"/>
    <w:rsid w:val="038A0F4D"/>
    <w:rsid w:val="038C78BB"/>
    <w:rsid w:val="038F5CF1"/>
    <w:rsid w:val="039D369E"/>
    <w:rsid w:val="039E27B3"/>
    <w:rsid w:val="03A21A69"/>
    <w:rsid w:val="03A41501"/>
    <w:rsid w:val="03C050B3"/>
    <w:rsid w:val="03C116DF"/>
    <w:rsid w:val="03C54F6F"/>
    <w:rsid w:val="03C932BE"/>
    <w:rsid w:val="03CD5D31"/>
    <w:rsid w:val="03CE1705"/>
    <w:rsid w:val="03CF2EC3"/>
    <w:rsid w:val="03D554AB"/>
    <w:rsid w:val="03DC6E2A"/>
    <w:rsid w:val="03DF10B2"/>
    <w:rsid w:val="03E17528"/>
    <w:rsid w:val="03E318A4"/>
    <w:rsid w:val="03E92E00"/>
    <w:rsid w:val="03EC58AB"/>
    <w:rsid w:val="03F0017C"/>
    <w:rsid w:val="03F35891"/>
    <w:rsid w:val="03FB0714"/>
    <w:rsid w:val="04081E7D"/>
    <w:rsid w:val="040C56AB"/>
    <w:rsid w:val="040F1CDD"/>
    <w:rsid w:val="04153DF8"/>
    <w:rsid w:val="04190284"/>
    <w:rsid w:val="04215734"/>
    <w:rsid w:val="04262824"/>
    <w:rsid w:val="042706EB"/>
    <w:rsid w:val="042F6108"/>
    <w:rsid w:val="0431050E"/>
    <w:rsid w:val="0433532F"/>
    <w:rsid w:val="0439729D"/>
    <w:rsid w:val="043B5291"/>
    <w:rsid w:val="04437B16"/>
    <w:rsid w:val="044646A8"/>
    <w:rsid w:val="044741D8"/>
    <w:rsid w:val="0448117B"/>
    <w:rsid w:val="044D6D08"/>
    <w:rsid w:val="04570286"/>
    <w:rsid w:val="045804E9"/>
    <w:rsid w:val="045C5A66"/>
    <w:rsid w:val="04617A5D"/>
    <w:rsid w:val="0465768E"/>
    <w:rsid w:val="046B15B9"/>
    <w:rsid w:val="046B3EED"/>
    <w:rsid w:val="04756ABC"/>
    <w:rsid w:val="047C1DB4"/>
    <w:rsid w:val="04881B0C"/>
    <w:rsid w:val="048C7E10"/>
    <w:rsid w:val="049745EC"/>
    <w:rsid w:val="04A53B41"/>
    <w:rsid w:val="04AC5023"/>
    <w:rsid w:val="04B471CA"/>
    <w:rsid w:val="04B87F4B"/>
    <w:rsid w:val="04B90CE5"/>
    <w:rsid w:val="04B95789"/>
    <w:rsid w:val="04BE75A2"/>
    <w:rsid w:val="04BE7A94"/>
    <w:rsid w:val="04C26011"/>
    <w:rsid w:val="04C57E88"/>
    <w:rsid w:val="04C9495C"/>
    <w:rsid w:val="04CB17CD"/>
    <w:rsid w:val="04D01B7D"/>
    <w:rsid w:val="04D233A2"/>
    <w:rsid w:val="04DD1F13"/>
    <w:rsid w:val="04F106CD"/>
    <w:rsid w:val="04F45C65"/>
    <w:rsid w:val="05015871"/>
    <w:rsid w:val="05021B26"/>
    <w:rsid w:val="05022BAD"/>
    <w:rsid w:val="05024D83"/>
    <w:rsid w:val="0503529A"/>
    <w:rsid w:val="05051C06"/>
    <w:rsid w:val="05152B23"/>
    <w:rsid w:val="05166AC5"/>
    <w:rsid w:val="051A214C"/>
    <w:rsid w:val="051C60D7"/>
    <w:rsid w:val="0529371B"/>
    <w:rsid w:val="05342A10"/>
    <w:rsid w:val="053658D4"/>
    <w:rsid w:val="0537246E"/>
    <w:rsid w:val="053E38CF"/>
    <w:rsid w:val="05453E3C"/>
    <w:rsid w:val="05473413"/>
    <w:rsid w:val="054873D2"/>
    <w:rsid w:val="054D4843"/>
    <w:rsid w:val="0550591D"/>
    <w:rsid w:val="055164E7"/>
    <w:rsid w:val="055436D7"/>
    <w:rsid w:val="05556BC3"/>
    <w:rsid w:val="05594F83"/>
    <w:rsid w:val="055E2876"/>
    <w:rsid w:val="05677059"/>
    <w:rsid w:val="056B2CAF"/>
    <w:rsid w:val="05704CD5"/>
    <w:rsid w:val="057411A1"/>
    <w:rsid w:val="057B5AD9"/>
    <w:rsid w:val="058E5569"/>
    <w:rsid w:val="059E3B86"/>
    <w:rsid w:val="059E6456"/>
    <w:rsid w:val="05B920F5"/>
    <w:rsid w:val="05BA5972"/>
    <w:rsid w:val="05BE40EE"/>
    <w:rsid w:val="05C1575D"/>
    <w:rsid w:val="05C54794"/>
    <w:rsid w:val="05C74181"/>
    <w:rsid w:val="05CF4EB3"/>
    <w:rsid w:val="05D1303A"/>
    <w:rsid w:val="05D37000"/>
    <w:rsid w:val="05E42052"/>
    <w:rsid w:val="05EA5F90"/>
    <w:rsid w:val="05EC4EB2"/>
    <w:rsid w:val="05EE12EA"/>
    <w:rsid w:val="060A72F3"/>
    <w:rsid w:val="06104C51"/>
    <w:rsid w:val="0611150F"/>
    <w:rsid w:val="06244176"/>
    <w:rsid w:val="063021A9"/>
    <w:rsid w:val="063047A1"/>
    <w:rsid w:val="06315597"/>
    <w:rsid w:val="06362C0B"/>
    <w:rsid w:val="064B6404"/>
    <w:rsid w:val="064C7850"/>
    <w:rsid w:val="0652208C"/>
    <w:rsid w:val="0652786B"/>
    <w:rsid w:val="065B0F0D"/>
    <w:rsid w:val="06601D03"/>
    <w:rsid w:val="06644E63"/>
    <w:rsid w:val="066602D7"/>
    <w:rsid w:val="06682DE6"/>
    <w:rsid w:val="06683B83"/>
    <w:rsid w:val="066A5FD9"/>
    <w:rsid w:val="066C1ABE"/>
    <w:rsid w:val="06735DC5"/>
    <w:rsid w:val="067B4CEE"/>
    <w:rsid w:val="068831EC"/>
    <w:rsid w:val="068E7A1B"/>
    <w:rsid w:val="068F087B"/>
    <w:rsid w:val="06900278"/>
    <w:rsid w:val="06976DE7"/>
    <w:rsid w:val="069C0789"/>
    <w:rsid w:val="069E7228"/>
    <w:rsid w:val="06AA1C52"/>
    <w:rsid w:val="06AE536C"/>
    <w:rsid w:val="06CB7D2B"/>
    <w:rsid w:val="06CC3B01"/>
    <w:rsid w:val="06D37B1F"/>
    <w:rsid w:val="06D76F14"/>
    <w:rsid w:val="06D80992"/>
    <w:rsid w:val="06F07BFE"/>
    <w:rsid w:val="06F768C8"/>
    <w:rsid w:val="07101078"/>
    <w:rsid w:val="0713081B"/>
    <w:rsid w:val="071B5929"/>
    <w:rsid w:val="071B7025"/>
    <w:rsid w:val="07240C51"/>
    <w:rsid w:val="072E2C4D"/>
    <w:rsid w:val="07336A63"/>
    <w:rsid w:val="073370C4"/>
    <w:rsid w:val="074617DF"/>
    <w:rsid w:val="07490CBA"/>
    <w:rsid w:val="07512AE9"/>
    <w:rsid w:val="07577994"/>
    <w:rsid w:val="07666402"/>
    <w:rsid w:val="076F6E9A"/>
    <w:rsid w:val="077B55A5"/>
    <w:rsid w:val="077E5A5C"/>
    <w:rsid w:val="07835ED5"/>
    <w:rsid w:val="07866291"/>
    <w:rsid w:val="07871154"/>
    <w:rsid w:val="07881449"/>
    <w:rsid w:val="0790047C"/>
    <w:rsid w:val="079828DC"/>
    <w:rsid w:val="07997F47"/>
    <w:rsid w:val="07A01ED6"/>
    <w:rsid w:val="07AF1FD4"/>
    <w:rsid w:val="07B23022"/>
    <w:rsid w:val="07B51A5F"/>
    <w:rsid w:val="07BA7779"/>
    <w:rsid w:val="07C87D48"/>
    <w:rsid w:val="07DA7EE4"/>
    <w:rsid w:val="07DF60F7"/>
    <w:rsid w:val="07E45CC6"/>
    <w:rsid w:val="07E46421"/>
    <w:rsid w:val="07EF6CF5"/>
    <w:rsid w:val="07F6543F"/>
    <w:rsid w:val="080173C8"/>
    <w:rsid w:val="08052C9F"/>
    <w:rsid w:val="08057177"/>
    <w:rsid w:val="08070D6F"/>
    <w:rsid w:val="080A32C2"/>
    <w:rsid w:val="08114CA2"/>
    <w:rsid w:val="081859DC"/>
    <w:rsid w:val="081A7D8C"/>
    <w:rsid w:val="081E1916"/>
    <w:rsid w:val="08215CB4"/>
    <w:rsid w:val="082262CD"/>
    <w:rsid w:val="0826551C"/>
    <w:rsid w:val="082B3377"/>
    <w:rsid w:val="08315BBE"/>
    <w:rsid w:val="083819D6"/>
    <w:rsid w:val="083C38EE"/>
    <w:rsid w:val="083D1B3B"/>
    <w:rsid w:val="083E67E4"/>
    <w:rsid w:val="0840490D"/>
    <w:rsid w:val="085B5D4C"/>
    <w:rsid w:val="08624090"/>
    <w:rsid w:val="087022D6"/>
    <w:rsid w:val="08802FE4"/>
    <w:rsid w:val="08806AA2"/>
    <w:rsid w:val="0881089F"/>
    <w:rsid w:val="08850D7B"/>
    <w:rsid w:val="08880137"/>
    <w:rsid w:val="088C0246"/>
    <w:rsid w:val="0893062D"/>
    <w:rsid w:val="089F64C2"/>
    <w:rsid w:val="08A10235"/>
    <w:rsid w:val="08A14A0C"/>
    <w:rsid w:val="08C33C96"/>
    <w:rsid w:val="08C37224"/>
    <w:rsid w:val="08C45C18"/>
    <w:rsid w:val="08E83B6C"/>
    <w:rsid w:val="08EF532B"/>
    <w:rsid w:val="08F06ED6"/>
    <w:rsid w:val="08F25309"/>
    <w:rsid w:val="08F62094"/>
    <w:rsid w:val="08F70D0D"/>
    <w:rsid w:val="08F8711B"/>
    <w:rsid w:val="09104BFD"/>
    <w:rsid w:val="091202ED"/>
    <w:rsid w:val="09121004"/>
    <w:rsid w:val="09173338"/>
    <w:rsid w:val="091B2F85"/>
    <w:rsid w:val="091C0B5C"/>
    <w:rsid w:val="09202CB8"/>
    <w:rsid w:val="09213015"/>
    <w:rsid w:val="09225DCB"/>
    <w:rsid w:val="09274EB4"/>
    <w:rsid w:val="09281247"/>
    <w:rsid w:val="092C3817"/>
    <w:rsid w:val="092D7D86"/>
    <w:rsid w:val="092E6E62"/>
    <w:rsid w:val="0932249C"/>
    <w:rsid w:val="09380BA7"/>
    <w:rsid w:val="093D5B89"/>
    <w:rsid w:val="093E00A8"/>
    <w:rsid w:val="093E686F"/>
    <w:rsid w:val="09421A46"/>
    <w:rsid w:val="094449EF"/>
    <w:rsid w:val="094516AC"/>
    <w:rsid w:val="09460104"/>
    <w:rsid w:val="09511D9C"/>
    <w:rsid w:val="097315B3"/>
    <w:rsid w:val="09731CEF"/>
    <w:rsid w:val="097C79CF"/>
    <w:rsid w:val="098A05C8"/>
    <w:rsid w:val="099357EC"/>
    <w:rsid w:val="09961090"/>
    <w:rsid w:val="099B4796"/>
    <w:rsid w:val="09A1210B"/>
    <w:rsid w:val="09AC61C1"/>
    <w:rsid w:val="09B73AE9"/>
    <w:rsid w:val="09B75714"/>
    <w:rsid w:val="09B91526"/>
    <w:rsid w:val="09BC0421"/>
    <w:rsid w:val="09BF2350"/>
    <w:rsid w:val="09C45B60"/>
    <w:rsid w:val="09CE7C39"/>
    <w:rsid w:val="09D534B7"/>
    <w:rsid w:val="09DB41EB"/>
    <w:rsid w:val="09DC495F"/>
    <w:rsid w:val="09E0246A"/>
    <w:rsid w:val="09E66C0E"/>
    <w:rsid w:val="09EC6271"/>
    <w:rsid w:val="09EE29E7"/>
    <w:rsid w:val="09F53EAC"/>
    <w:rsid w:val="09F76B2C"/>
    <w:rsid w:val="09FD64B1"/>
    <w:rsid w:val="0A023E16"/>
    <w:rsid w:val="0A040711"/>
    <w:rsid w:val="0A041420"/>
    <w:rsid w:val="0A043145"/>
    <w:rsid w:val="0A074C42"/>
    <w:rsid w:val="0A0D05B5"/>
    <w:rsid w:val="0A0D5E1D"/>
    <w:rsid w:val="0A150A8E"/>
    <w:rsid w:val="0A172CBF"/>
    <w:rsid w:val="0A236896"/>
    <w:rsid w:val="0A352F73"/>
    <w:rsid w:val="0A395365"/>
    <w:rsid w:val="0A417B92"/>
    <w:rsid w:val="0A494D39"/>
    <w:rsid w:val="0A4D300E"/>
    <w:rsid w:val="0A56785B"/>
    <w:rsid w:val="0A5E4002"/>
    <w:rsid w:val="0A600EE6"/>
    <w:rsid w:val="0A64139E"/>
    <w:rsid w:val="0A7047D2"/>
    <w:rsid w:val="0A7E70AD"/>
    <w:rsid w:val="0A810A25"/>
    <w:rsid w:val="0A811438"/>
    <w:rsid w:val="0A830F59"/>
    <w:rsid w:val="0A853A84"/>
    <w:rsid w:val="0A867594"/>
    <w:rsid w:val="0A9045A2"/>
    <w:rsid w:val="0A920CA5"/>
    <w:rsid w:val="0A98680D"/>
    <w:rsid w:val="0A9970F8"/>
    <w:rsid w:val="0A9D5E3E"/>
    <w:rsid w:val="0AA47813"/>
    <w:rsid w:val="0AAC45C1"/>
    <w:rsid w:val="0AAF1AC6"/>
    <w:rsid w:val="0AB17113"/>
    <w:rsid w:val="0AB63EF0"/>
    <w:rsid w:val="0AB815F4"/>
    <w:rsid w:val="0AC005A3"/>
    <w:rsid w:val="0AC97256"/>
    <w:rsid w:val="0ACA554E"/>
    <w:rsid w:val="0ACD0D79"/>
    <w:rsid w:val="0AD20579"/>
    <w:rsid w:val="0AD43F1F"/>
    <w:rsid w:val="0AD578F3"/>
    <w:rsid w:val="0ADF7F96"/>
    <w:rsid w:val="0AE26982"/>
    <w:rsid w:val="0AF35470"/>
    <w:rsid w:val="0AFB5CBF"/>
    <w:rsid w:val="0B01401E"/>
    <w:rsid w:val="0B090A9E"/>
    <w:rsid w:val="0B090DC5"/>
    <w:rsid w:val="0B0A570F"/>
    <w:rsid w:val="0B152FD1"/>
    <w:rsid w:val="0B1B751C"/>
    <w:rsid w:val="0B216C35"/>
    <w:rsid w:val="0B2E39C9"/>
    <w:rsid w:val="0B3678BC"/>
    <w:rsid w:val="0B42550C"/>
    <w:rsid w:val="0B442E3D"/>
    <w:rsid w:val="0B4A3C02"/>
    <w:rsid w:val="0B4A4917"/>
    <w:rsid w:val="0B4B0D8A"/>
    <w:rsid w:val="0B4D33BF"/>
    <w:rsid w:val="0B4E16F1"/>
    <w:rsid w:val="0B5F3AA9"/>
    <w:rsid w:val="0B637193"/>
    <w:rsid w:val="0B64299B"/>
    <w:rsid w:val="0B64479A"/>
    <w:rsid w:val="0B6F419C"/>
    <w:rsid w:val="0B702D65"/>
    <w:rsid w:val="0B725059"/>
    <w:rsid w:val="0B73066F"/>
    <w:rsid w:val="0B7F6258"/>
    <w:rsid w:val="0B83128B"/>
    <w:rsid w:val="0B8A3E24"/>
    <w:rsid w:val="0B8D64A3"/>
    <w:rsid w:val="0B8E7EDA"/>
    <w:rsid w:val="0B910224"/>
    <w:rsid w:val="0B9404BC"/>
    <w:rsid w:val="0B9554A0"/>
    <w:rsid w:val="0BA10B5C"/>
    <w:rsid w:val="0BA64321"/>
    <w:rsid w:val="0BB71B6E"/>
    <w:rsid w:val="0BBE27D8"/>
    <w:rsid w:val="0BC1736F"/>
    <w:rsid w:val="0BC70D3B"/>
    <w:rsid w:val="0BCC0E65"/>
    <w:rsid w:val="0BD51F94"/>
    <w:rsid w:val="0BDB0002"/>
    <w:rsid w:val="0BDC072E"/>
    <w:rsid w:val="0BEC6631"/>
    <w:rsid w:val="0BFC74EE"/>
    <w:rsid w:val="0C04739D"/>
    <w:rsid w:val="0C233519"/>
    <w:rsid w:val="0C327965"/>
    <w:rsid w:val="0C392B11"/>
    <w:rsid w:val="0C4F75A1"/>
    <w:rsid w:val="0C517260"/>
    <w:rsid w:val="0C53282E"/>
    <w:rsid w:val="0C66774C"/>
    <w:rsid w:val="0C6D3109"/>
    <w:rsid w:val="0C715E22"/>
    <w:rsid w:val="0C754228"/>
    <w:rsid w:val="0C7A67DA"/>
    <w:rsid w:val="0C7C2157"/>
    <w:rsid w:val="0C7D7694"/>
    <w:rsid w:val="0C8A3F48"/>
    <w:rsid w:val="0C8C5067"/>
    <w:rsid w:val="0C8E1BC8"/>
    <w:rsid w:val="0C8F1B8C"/>
    <w:rsid w:val="0C987041"/>
    <w:rsid w:val="0C9B1932"/>
    <w:rsid w:val="0C9B3F7B"/>
    <w:rsid w:val="0CA0216C"/>
    <w:rsid w:val="0CA03E85"/>
    <w:rsid w:val="0CA12A89"/>
    <w:rsid w:val="0CA7440A"/>
    <w:rsid w:val="0CAE6599"/>
    <w:rsid w:val="0CB012D7"/>
    <w:rsid w:val="0CB02E2C"/>
    <w:rsid w:val="0CBC085E"/>
    <w:rsid w:val="0CBD02E8"/>
    <w:rsid w:val="0CC0532C"/>
    <w:rsid w:val="0CC97F4D"/>
    <w:rsid w:val="0CD003CF"/>
    <w:rsid w:val="0CD315A4"/>
    <w:rsid w:val="0CD903B8"/>
    <w:rsid w:val="0CDA62E9"/>
    <w:rsid w:val="0CDE2C23"/>
    <w:rsid w:val="0CDE38BD"/>
    <w:rsid w:val="0CE3748D"/>
    <w:rsid w:val="0CE70A1D"/>
    <w:rsid w:val="0CEC5336"/>
    <w:rsid w:val="0CF24643"/>
    <w:rsid w:val="0CF95F37"/>
    <w:rsid w:val="0CFC1B9F"/>
    <w:rsid w:val="0D020F0E"/>
    <w:rsid w:val="0D0A3999"/>
    <w:rsid w:val="0D193F5F"/>
    <w:rsid w:val="0D196EB1"/>
    <w:rsid w:val="0D1E5599"/>
    <w:rsid w:val="0D2541EB"/>
    <w:rsid w:val="0D2712D7"/>
    <w:rsid w:val="0D2B3677"/>
    <w:rsid w:val="0D2D4D8A"/>
    <w:rsid w:val="0D4576A3"/>
    <w:rsid w:val="0D487D89"/>
    <w:rsid w:val="0D4B3498"/>
    <w:rsid w:val="0D4B5BE1"/>
    <w:rsid w:val="0D4F16F4"/>
    <w:rsid w:val="0D502CB7"/>
    <w:rsid w:val="0D561AF3"/>
    <w:rsid w:val="0D5711C4"/>
    <w:rsid w:val="0D572370"/>
    <w:rsid w:val="0D5805D3"/>
    <w:rsid w:val="0D5D2AFC"/>
    <w:rsid w:val="0D5E1BDB"/>
    <w:rsid w:val="0D864E0B"/>
    <w:rsid w:val="0D88760F"/>
    <w:rsid w:val="0D8C4A9F"/>
    <w:rsid w:val="0D9153C0"/>
    <w:rsid w:val="0D9415FB"/>
    <w:rsid w:val="0D947BBF"/>
    <w:rsid w:val="0D9F3A7F"/>
    <w:rsid w:val="0D9F5727"/>
    <w:rsid w:val="0DA14B07"/>
    <w:rsid w:val="0DA323DA"/>
    <w:rsid w:val="0DA52F0A"/>
    <w:rsid w:val="0DAE501D"/>
    <w:rsid w:val="0DAE79FD"/>
    <w:rsid w:val="0DB56754"/>
    <w:rsid w:val="0DB91073"/>
    <w:rsid w:val="0DB93EF1"/>
    <w:rsid w:val="0DBD0BF4"/>
    <w:rsid w:val="0DC03161"/>
    <w:rsid w:val="0DC062FD"/>
    <w:rsid w:val="0DD30D16"/>
    <w:rsid w:val="0DD77E1F"/>
    <w:rsid w:val="0DDB1A65"/>
    <w:rsid w:val="0DDF6C22"/>
    <w:rsid w:val="0DEA2F9D"/>
    <w:rsid w:val="0DF536C2"/>
    <w:rsid w:val="0DFF77A4"/>
    <w:rsid w:val="0E00354E"/>
    <w:rsid w:val="0E012E7D"/>
    <w:rsid w:val="0E051B69"/>
    <w:rsid w:val="0E062F13"/>
    <w:rsid w:val="0E065B92"/>
    <w:rsid w:val="0E087DBF"/>
    <w:rsid w:val="0E0942AE"/>
    <w:rsid w:val="0E0B6320"/>
    <w:rsid w:val="0E0D2166"/>
    <w:rsid w:val="0E1075D3"/>
    <w:rsid w:val="0E2A60A5"/>
    <w:rsid w:val="0E2F1A1F"/>
    <w:rsid w:val="0E320043"/>
    <w:rsid w:val="0E39743C"/>
    <w:rsid w:val="0E3A5563"/>
    <w:rsid w:val="0E43066C"/>
    <w:rsid w:val="0E496B86"/>
    <w:rsid w:val="0E4A7E09"/>
    <w:rsid w:val="0E4B3037"/>
    <w:rsid w:val="0E4E1F35"/>
    <w:rsid w:val="0E4E74BA"/>
    <w:rsid w:val="0E4F06DE"/>
    <w:rsid w:val="0E52441F"/>
    <w:rsid w:val="0E5434E9"/>
    <w:rsid w:val="0E571A7F"/>
    <w:rsid w:val="0E587FAC"/>
    <w:rsid w:val="0E5F5FAE"/>
    <w:rsid w:val="0E5F69A6"/>
    <w:rsid w:val="0E657452"/>
    <w:rsid w:val="0E67012F"/>
    <w:rsid w:val="0E694244"/>
    <w:rsid w:val="0E6B00B9"/>
    <w:rsid w:val="0E6C7FC6"/>
    <w:rsid w:val="0E6F6E27"/>
    <w:rsid w:val="0E705B90"/>
    <w:rsid w:val="0E731E6B"/>
    <w:rsid w:val="0E7A1E5B"/>
    <w:rsid w:val="0E7D4FDE"/>
    <w:rsid w:val="0E8A3DA5"/>
    <w:rsid w:val="0E8B2731"/>
    <w:rsid w:val="0E8B3131"/>
    <w:rsid w:val="0E8B3FA0"/>
    <w:rsid w:val="0E8D3D67"/>
    <w:rsid w:val="0E8E4B5E"/>
    <w:rsid w:val="0E923546"/>
    <w:rsid w:val="0E9257C0"/>
    <w:rsid w:val="0E9418A7"/>
    <w:rsid w:val="0E9E397A"/>
    <w:rsid w:val="0EA36CEB"/>
    <w:rsid w:val="0EA6274B"/>
    <w:rsid w:val="0EA66B4F"/>
    <w:rsid w:val="0EA8541A"/>
    <w:rsid w:val="0EA940A6"/>
    <w:rsid w:val="0EAC51BD"/>
    <w:rsid w:val="0EB07778"/>
    <w:rsid w:val="0EC406D9"/>
    <w:rsid w:val="0ECF4AF4"/>
    <w:rsid w:val="0EEA3F51"/>
    <w:rsid w:val="0EEF4BF7"/>
    <w:rsid w:val="0EF20319"/>
    <w:rsid w:val="0F027AF2"/>
    <w:rsid w:val="0F0C4F63"/>
    <w:rsid w:val="0F0E2B29"/>
    <w:rsid w:val="0F234B7B"/>
    <w:rsid w:val="0F2E0DF2"/>
    <w:rsid w:val="0F364087"/>
    <w:rsid w:val="0F3D1A47"/>
    <w:rsid w:val="0F4B0F0D"/>
    <w:rsid w:val="0F4D155D"/>
    <w:rsid w:val="0F5A7077"/>
    <w:rsid w:val="0F5B422C"/>
    <w:rsid w:val="0F5F073C"/>
    <w:rsid w:val="0F6031E9"/>
    <w:rsid w:val="0F664981"/>
    <w:rsid w:val="0F666D8B"/>
    <w:rsid w:val="0F693606"/>
    <w:rsid w:val="0F6C3BC1"/>
    <w:rsid w:val="0F6C63D7"/>
    <w:rsid w:val="0F73145F"/>
    <w:rsid w:val="0F7470E9"/>
    <w:rsid w:val="0F7826CF"/>
    <w:rsid w:val="0F7A20CC"/>
    <w:rsid w:val="0F7C6757"/>
    <w:rsid w:val="0F833A88"/>
    <w:rsid w:val="0F8353DE"/>
    <w:rsid w:val="0F911842"/>
    <w:rsid w:val="0F96710E"/>
    <w:rsid w:val="0F9A0F12"/>
    <w:rsid w:val="0F9C112A"/>
    <w:rsid w:val="0F9C616C"/>
    <w:rsid w:val="0FA37AD7"/>
    <w:rsid w:val="0FB36CBB"/>
    <w:rsid w:val="0FBD6F05"/>
    <w:rsid w:val="0FBF59B6"/>
    <w:rsid w:val="0FD16D0A"/>
    <w:rsid w:val="0FDB6927"/>
    <w:rsid w:val="0FE116C8"/>
    <w:rsid w:val="0FEA2C4C"/>
    <w:rsid w:val="0FF0516E"/>
    <w:rsid w:val="10065563"/>
    <w:rsid w:val="100718A7"/>
    <w:rsid w:val="10117F35"/>
    <w:rsid w:val="101A5725"/>
    <w:rsid w:val="101B1483"/>
    <w:rsid w:val="101B6A56"/>
    <w:rsid w:val="101F0430"/>
    <w:rsid w:val="10290EB1"/>
    <w:rsid w:val="102A4AD9"/>
    <w:rsid w:val="102E68E4"/>
    <w:rsid w:val="104B178A"/>
    <w:rsid w:val="104F6266"/>
    <w:rsid w:val="105119C8"/>
    <w:rsid w:val="1057645F"/>
    <w:rsid w:val="105A7428"/>
    <w:rsid w:val="10604748"/>
    <w:rsid w:val="10627047"/>
    <w:rsid w:val="10634083"/>
    <w:rsid w:val="106373EC"/>
    <w:rsid w:val="10644255"/>
    <w:rsid w:val="10783799"/>
    <w:rsid w:val="107F35E4"/>
    <w:rsid w:val="10895D1E"/>
    <w:rsid w:val="108B18E3"/>
    <w:rsid w:val="10910D2E"/>
    <w:rsid w:val="109275E1"/>
    <w:rsid w:val="1095681B"/>
    <w:rsid w:val="1099540F"/>
    <w:rsid w:val="10997403"/>
    <w:rsid w:val="10A06011"/>
    <w:rsid w:val="10A40D23"/>
    <w:rsid w:val="10A97151"/>
    <w:rsid w:val="10B1190D"/>
    <w:rsid w:val="10B717E9"/>
    <w:rsid w:val="10C449D3"/>
    <w:rsid w:val="10C54B9D"/>
    <w:rsid w:val="10C96319"/>
    <w:rsid w:val="10CB28D1"/>
    <w:rsid w:val="10CE631E"/>
    <w:rsid w:val="10CF36C0"/>
    <w:rsid w:val="10DD3AC4"/>
    <w:rsid w:val="10E11713"/>
    <w:rsid w:val="10E128AE"/>
    <w:rsid w:val="10EC75D0"/>
    <w:rsid w:val="10F0483F"/>
    <w:rsid w:val="10F85BAD"/>
    <w:rsid w:val="10FD6BE7"/>
    <w:rsid w:val="11032015"/>
    <w:rsid w:val="110E51BD"/>
    <w:rsid w:val="111313B4"/>
    <w:rsid w:val="1122264B"/>
    <w:rsid w:val="112B7938"/>
    <w:rsid w:val="11370E07"/>
    <w:rsid w:val="1141240B"/>
    <w:rsid w:val="114204F5"/>
    <w:rsid w:val="11431979"/>
    <w:rsid w:val="114754F2"/>
    <w:rsid w:val="1152267D"/>
    <w:rsid w:val="11625BC3"/>
    <w:rsid w:val="11647116"/>
    <w:rsid w:val="116E7BF8"/>
    <w:rsid w:val="117259DC"/>
    <w:rsid w:val="117572F4"/>
    <w:rsid w:val="11763B5C"/>
    <w:rsid w:val="118036BC"/>
    <w:rsid w:val="11896A5D"/>
    <w:rsid w:val="11906BB2"/>
    <w:rsid w:val="11951135"/>
    <w:rsid w:val="11957116"/>
    <w:rsid w:val="11A02DB5"/>
    <w:rsid w:val="11A6428C"/>
    <w:rsid w:val="11A9033A"/>
    <w:rsid w:val="11AA504A"/>
    <w:rsid w:val="11AD233E"/>
    <w:rsid w:val="11B373F8"/>
    <w:rsid w:val="11B957A4"/>
    <w:rsid w:val="11BE2EC8"/>
    <w:rsid w:val="11D43F23"/>
    <w:rsid w:val="11D71598"/>
    <w:rsid w:val="11DA359A"/>
    <w:rsid w:val="11DD4D3C"/>
    <w:rsid w:val="11DE0128"/>
    <w:rsid w:val="11DE17CB"/>
    <w:rsid w:val="11E574F2"/>
    <w:rsid w:val="11EA56D1"/>
    <w:rsid w:val="11F06A3F"/>
    <w:rsid w:val="11F61272"/>
    <w:rsid w:val="12022C73"/>
    <w:rsid w:val="1202732E"/>
    <w:rsid w:val="120308CB"/>
    <w:rsid w:val="12041163"/>
    <w:rsid w:val="12287F25"/>
    <w:rsid w:val="122F020C"/>
    <w:rsid w:val="123705E0"/>
    <w:rsid w:val="123A1263"/>
    <w:rsid w:val="123D6AE3"/>
    <w:rsid w:val="12433E61"/>
    <w:rsid w:val="1244792E"/>
    <w:rsid w:val="12456F76"/>
    <w:rsid w:val="12482CD4"/>
    <w:rsid w:val="12482E99"/>
    <w:rsid w:val="12554304"/>
    <w:rsid w:val="12584BD6"/>
    <w:rsid w:val="12655FC3"/>
    <w:rsid w:val="126C76F3"/>
    <w:rsid w:val="12724097"/>
    <w:rsid w:val="1293529C"/>
    <w:rsid w:val="129B1E5C"/>
    <w:rsid w:val="129F645E"/>
    <w:rsid w:val="12A0372C"/>
    <w:rsid w:val="12A053FB"/>
    <w:rsid w:val="12B41589"/>
    <w:rsid w:val="12B659C6"/>
    <w:rsid w:val="12B85CD0"/>
    <w:rsid w:val="12B9706A"/>
    <w:rsid w:val="12BC3C8D"/>
    <w:rsid w:val="12C14D3F"/>
    <w:rsid w:val="12C93CCE"/>
    <w:rsid w:val="12CD3777"/>
    <w:rsid w:val="12D21D69"/>
    <w:rsid w:val="12D2518F"/>
    <w:rsid w:val="12E05C1A"/>
    <w:rsid w:val="12E25C3C"/>
    <w:rsid w:val="12EB024A"/>
    <w:rsid w:val="12EC4B55"/>
    <w:rsid w:val="12EE51B6"/>
    <w:rsid w:val="12FC24E3"/>
    <w:rsid w:val="130220BC"/>
    <w:rsid w:val="13073411"/>
    <w:rsid w:val="130A7CFB"/>
    <w:rsid w:val="131B5B4D"/>
    <w:rsid w:val="13205425"/>
    <w:rsid w:val="133718C1"/>
    <w:rsid w:val="13380A28"/>
    <w:rsid w:val="13395754"/>
    <w:rsid w:val="133F2E4E"/>
    <w:rsid w:val="13420116"/>
    <w:rsid w:val="13462CBA"/>
    <w:rsid w:val="13485C4D"/>
    <w:rsid w:val="13513AC1"/>
    <w:rsid w:val="13543A86"/>
    <w:rsid w:val="135C67B3"/>
    <w:rsid w:val="1365147B"/>
    <w:rsid w:val="13657EAC"/>
    <w:rsid w:val="1367025E"/>
    <w:rsid w:val="13682DA2"/>
    <w:rsid w:val="136C7BD0"/>
    <w:rsid w:val="136F5FC9"/>
    <w:rsid w:val="13763164"/>
    <w:rsid w:val="137C572A"/>
    <w:rsid w:val="138007AD"/>
    <w:rsid w:val="138828EE"/>
    <w:rsid w:val="138943CE"/>
    <w:rsid w:val="138F7A69"/>
    <w:rsid w:val="13916373"/>
    <w:rsid w:val="13AB701B"/>
    <w:rsid w:val="13B53FDB"/>
    <w:rsid w:val="13B72145"/>
    <w:rsid w:val="13BA5B9C"/>
    <w:rsid w:val="13CA79A5"/>
    <w:rsid w:val="13CB50E7"/>
    <w:rsid w:val="13D1150B"/>
    <w:rsid w:val="13D20640"/>
    <w:rsid w:val="13D732F5"/>
    <w:rsid w:val="13E15D9F"/>
    <w:rsid w:val="13E97385"/>
    <w:rsid w:val="13EC534B"/>
    <w:rsid w:val="13ED0EA0"/>
    <w:rsid w:val="13ED5B7C"/>
    <w:rsid w:val="13EF25BA"/>
    <w:rsid w:val="13F4400D"/>
    <w:rsid w:val="13F52FA8"/>
    <w:rsid w:val="13F55CB9"/>
    <w:rsid w:val="13FA294E"/>
    <w:rsid w:val="13FC735F"/>
    <w:rsid w:val="14035BAF"/>
    <w:rsid w:val="14040A32"/>
    <w:rsid w:val="141A0AE5"/>
    <w:rsid w:val="14207C69"/>
    <w:rsid w:val="14340164"/>
    <w:rsid w:val="14390AAF"/>
    <w:rsid w:val="143B4B8F"/>
    <w:rsid w:val="143B7C71"/>
    <w:rsid w:val="143E192A"/>
    <w:rsid w:val="14412687"/>
    <w:rsid w:val="1441368D"/>
    <w:rsid w:val="144C6945"/>
    <w:rsid w:val="144D7638"/>
    <w:rsid w:val="144F0EE0"/>
    <w:rsid w:val="14554E13"/>
    <w:rsid w:val="1458127D"/>
    <w:rsid w:val="14597CA6"/>
    <w:rsid w:val="145C0D7F"/>
    <w:rsid w:val="14627670"/>
    <w:rsid w:val="146A0D63"/>
    <w:rsid w:val="147208C6"/>
    <w:rsid w:val="14720CA8"/>
    <w:rsid w:val="1480651C"/>
    <w:rsid w:val="14813049"/>
    <w:rsid w:val="148366AC"/>
    <w:rsid w:val="1485486A"/>
    <w:rsid w:val="148A009D"/>
    <w:rsid w:val="148D6436"/>
    <w:rsid w:val="148D7FE0"/>
    <w:rsid w:val="14901F87"/>
    <w:rsid w:val="14A60C29"/>
    <w:rsid w:val="14A71DF5"/>
    <w:rsid w:val="14B16FF6"/>
    <w:rsid w:val="14BB24E6"/>
    <w:rsid w:val="14D47298"/>
    <w:rsid w:val="14D81C43"/>
    <w:rsid w:val="14DD2501"/>
    <w:rsid w:val="14DE7EA3"/>
    <w:rsid w:val="14EC3ED7"/>
    <w:rsid w:val="14F30FDD"/>
    <w:rsid w:val="14F46739"/>
    <w:rsid w:val="14F77F09"/>
    <w:rsid w:val="14F85ADC"/>
    <w:rsid w:val="14FD5E62"/>
    <w:rsid w:val="151E12DE"/>
    <w:rsid w:val="151E64FC"/>
    <w:rsid w:val="15343007"/>
    <w:rsid w:val="15424CAE"/>
    <w:rsid w:val="15453B8B"/>
    <w:rsid w:val="15482861"/>
    <w:rsid w:val="154B4ECF"/>
    <w:rsid w:val="154D5845"/>
    <w:rsid w:val="154E3611"/>
    <w:rsid w:val="154F336F"/>
    <w:rsid w:val="15502EB7"/>
    <w:rsid w:val="155375AB"/>
    <w:rsid w:val="15644CE6"/>
    <w:rsid w:val="156A610C"/>
    <w:rsid w:val="15895282"/>
    <w:rsid w:val="15950580"/>
    <w:rsid w:val="15980F28"/>
    <w:rsid w:val="159C631B"/>
    <w:rsid w:val="15A20876"/>
    <w:rsid w:val="15A96FC0"/>
    <w:rsid w:val="15AA5037"/>
    <w:rsid w:val="15CC07AB"/>
    <w:rsid w:val="15E21381"/>
    <w:rsid w:val="15E51807"/>
    <w:rsid w:val="15EA0C31"/>
    <w:rsid w:val="15F10207"/>
    <w:rsid w:val="15F260AE"/>
    <w:rsid w:val="15F44A9F"/>
    <w:rsid w:val="16075C2F"/>
    <w:rsid w:val="160767EC"/>
    <w:rsid w:val="160B7EBB"/>
    <w:rsid w:val="161F1EC8"/>
    <w:rsid w:val="1621287B"/>
    <w:rsid w:val="162915B0"/>
    <w:rsid w:val="162B2AEA"/>
    <w:rsid w:val="162D6F19"/>
    <w:rsid w:val="162F5942"/>
    <w:rsid w:val="163115DB"/>
    <w:rsid w:val="163B68A3"/>
    <w:rsid w:val="163C673D"/>
    <w:rsid w:val="163C73A5"/>
    <w:rsid w:val="16412304"/>
    <w:rsid w:val="164E0096"/>
    <w:rsid w:val="16513F6F"/>
    <w:rsid w:val="165E3A27"/>
    <w:rsid w:val="165E4C2B"/>
    <w:rsid w:val="16626EBF"/>
    <w:rsid w:val="166B2B8F"/>
    <w:rsid w:val="166B5CA7"/>
    <w:rsid w:val="16732C5E"/>
    <w:rsid w:val="167752A7"/>
    <w:rsid w:val="16815A93"/>
    <w:rsid w:val="16860B58"/>
    <w:rsid w:val="1687626B"/>
    <w:rsid w:val="168A5E82"/>
    <w:rsid w:val="168D63EF"/>
    <w:rsid w:val="168F4A9E"/>
    <w:rsid w:val="169421C9"/>
    <w:rsid w:val="16976632"/>
    <w:rsid w:val="169B2CF6"/>
    <w:rsid w:val="169B51F0"/>
    <w:rsid w:val="16A75C7D"/>
    <w:rsid w:val="16B77CE5"/>
    <w:rsid w:val="16B94D69"/>
    <w:rsid w:val="16B95D60"/>
    <w:rsid w:val="16BE68FC"/>
    <w:rsid w:val="16C02CEC"/>
    <w:rsid w:val="16D50FFA"/>
    <w:rsid w:val="16D71102"/>
    <w:rsid w:val="16DB73B2"/>
    <w:rsid w:val="16E024F2"/>
    <w:rsid w:val="16E3432F"/>
    <w:rsid w:val="16E605C5"/>
    <w:rsid w:val="16EA1650"/>
    <w:rsid w:val="16ED2082"/>
    <w:rsid w:val="16F11333"/>
    <w:rsid w:val="16F57CC0"/>
    <w:rsid w:val="16FB6628"/>
    <w:rsid w:val="16FD47CD"/>
    <w:rsid w:val="17045C50"/>
    <w:rsid w:val="17115DCB"/>
    <w:rsid w:val="17150479"/>
    <w:rsid w:val="17164088"/>
    <w:rsid w:val="17184788"/>
    <w:rsid w:val="17195D01"/>
    <w:rsid w:val="171F177F"/>
    <w:rsid w:val="172813E9"/>
    <w:rsid w:val="17296B60"/>
    <w:rsid w:val="17300D77"/>
    <w:rsid w:val="17383BFB"/>
    <w:rsid w:val="173F799D"/>
    <w:rsid w:val="1746670E"/>
    <w:rsid w:val="174B2CF4"/>
    <w:rsid w:val="17544A20"/>
    <w:rsid w:val="176031C6"/>
    <w:rsid w:val="17797A26"/>
    <w:rsid w:val="177B5C17"/>
    <w:rsid w:val="17827D60"/>
    <w:rsid w:val="17831FEC"/>
    <w:rsid w:val="17857171"/>
    <w:rsid w:val="17891CD3"/>
    <w:rsid w:val="178D7546"/>
    <w:rsid w:val="179030EC"/>
    <w:rsid w:val="179B2476"/>
    <w:rsid w:val="179D6E9F"/>
    <w:rsid w:val="179E03CA"/>
    <w:rsid w:val="17A42166"/>
    <w:rsid w:val="17A66DF2"/>
    <w:rsid w:val="17A75086"/>
    <w:rsid w:val="17B047EE"/>
    <w:rsid w:val="17B573C2"/>
    <w:rsid w:val="17B83638"/>
    <w:rsid w:val="17C00377"/>
    <w:rsid w:val="17C06B21"/>
    <w:rsid w:val="17C1169F"/>
    <w:rsid w:val="17C15AD8"/>
    <w:rsid w:val="17C24ECC"/>
    <w:rsid w:val="17C603AD"/>
    <w:rsid w:val="17C619F8"/>
    <w:rsid w:val="17D026BE"/>
    <w:rsid w:val="17D5361D"/>
    <w:rsid w:val="17DA6E1C"/>
    <w:rsid w:val="17ED7A5B"/>
    <w:rsid w:val="17F2118E"/>
    <w:rsid w:val="17F5638D"/>
    <w:rsid w:val="17F72BAD"/>
    <w:rsid w:val="17FE1CAA"/>
    <w:rsid w:val="1804523A"/>
    <w:rsid w:val="180E24AB"/>
    <w:rsid w:val="181635BD"/>
    <w:rsid w:val="182117FF"/>
    <w:rsid w:val="18230DE5"/>
    <w:rsid w:val="182F178A"/>
    <w:rsid w:val="18302450"/>
    <w:rsid w:val="18331519"/>
    <w:rsid w:val="18377C9B"/>
    <w:rsid w:val="1851028D"/>
    <w:rsid w:val="185A1152"/>
    <w:rsid w:val="185A4059"/>
    <w:rsid w:val="185B12FE"/>
    <w:rsid w:val="185E431F"/>
    <w:rsid w:val="185E6B8F"/>
    <w:rsid w:val="185F398F"/>
    <w:rsid w:val="186B1430"/>
    <w:rsid w:val="187B4DD9"/>
    <w:rsid w:val="187D7115"/>
    <w:rsid w:val="188450F5"/>
    <w:rsid w:val="18975325"/>
    <w:rsid w:val="18A31E5C"/>
    <w:rsid w:val="18A57BA5"/>
    <w:rsid w:val="18AA31ED"/>
    <w:rsid w:val="18AE4DC6"/>
    <w:rsid w:val="18B4181A"/>
    <w:rsid w:val="18C60582"/>
    <w:rsid w:val="18CC1264"/>
    <w:rsid w:val="18CD19A9"/>
    <w:rsid w:val="18D4609C"/>
    <w:rsid w:val="18DC1EFD"/>
    <w:rsid w:val="18DD0071"/>
    <w:rsid w:val="18DE323B"/>
    <w:rsid w:val="18E03920"/>
    <w:rsid w:val="18EA759B"/>
    <w:rsid w:val="18F157F6"/>
    <w:rsid w:val="18F5225B"/>
    <w:rsid w:val="18FA1E78"/>
    <w:rsid w:val="18FB56F6"/>
    <w:rsid w:val="18FB6499"/>
    <w:rsid w:val="19026D77"/>
    <w:rsid w:val="190469C6"/>
    <w:rsid w:val="190618F3"/>
    <w:rsid w:val="190C62B1"/>
    <w:rsid w:val="190D4C10"/>
    <w:rsid w:val="19120C9B"/>
    <w:rsid w:val="19213891"/>
    <w:rsid w:val="19236F02"/>
    <w:rsid w:val="19306300"/>
    <w:rsid w:val="19320770"/>
    <w:rsid w:val="193B145B"/>
    <w:rsid w:val="193B2DCA"/>
    <w:rsid w:val="193B4364"/>
    <w:rsid w:val="193D2731"/>
    <w:rsid w:val="194131F1"/>
    <w:rsid w:val="19432438"/>
    <w:rsid w:val="194373AD"/>
    <w:rsid w:val="194578C0"/>
    <w:rsid w:val="194E3F63"/>
    <w:rsid w:val="19523F34"/>
    <w:rsid w:val="1953283D"/>
    <w:rsid w:val="195E3129"/>
    <w:rsid w:val="19630789"/>
    <w:rsid w:val="196332D9"/>
    <w:rsid w:val="19650989"/>
    <w:rsid w:val="19733C7A"/>
    <w:rsid w:val="19736D76"/>
    <w:rsid w:val="1979436F"/>
    <w:rsid w:val="197A1785"/>
    <w:rsid w:val="1983447B"/>
    <w:rsid w:val="19882B27"/>
    <w:rsid w:val="198B6355"/>
    <w:rsid w:val="19903126"/>
    <w:rsid w:val="1994056E"/>
    <w:rsid w:val="19AD0EC4"/>
    <w:rsid w:val="19BD106E"/>
    <w:rsid w:val="19BF4B41"/>
    <w:rsid w:val="19C176CB"/>
    <w:rsid w:val="19C84258"/>
    <w:rsid w:val="19C975F9"/>
    <w:rsid w:val="19CA1AAD"/>
    <w:rsid w:val="19CC57C7"/>
    <w:rsid w:val="19E353CA"/>
    <w:rsid w:val="19E4502C"/>
    <w:rsid w:val="19E63F61"/>
    <w:rsid w:val="19E705D3"/>
    <w:rsid w:val="19EB1CDB"/>
    <w:rsid w:val="19F918CB"/>
    <w:rsid w:val="19FC424A"/>
    <w:rsid w:val="19FD1D73"/>
    <w:rsid w:val="1A01700B"/>
    <w:rsid w:val="1A0954E8"/>
    <w:rsid w:val="1A0A1573"/>
    <w:rsid w:val="1A0D1475"/>
    <w:rsid w:val="1A105C54"/>
    <w:rsid w:val="1A1876FA"/>
    <w:rsid w:val="1A1C28EE"/>
    <w:rsid w:val="1A2438AF"/>
    <w:rsid w:val="1A264770"/>
    <w:rsid w:val="1A284945"/>
    <w:rsid w:val="1A2937CF"/>
    <w:rsid w:val="1A294BBB"/>
    <w:rsid w:val="1A3560AD"/>
    <w:rsid w:val="1A3C0940"/>
    <w:rsid w:val="1A3D7594"/>
    <w:rsid w:val="1A400E95"/>
    <w:rsid w:val="1A424ABA"/>
    <w:rsid w:val="1A564D3C"/>
    <w:rsid w:val="1A6323CA"/>
    <w:rsid w:val="1A6A2954"/>
    <w:rsid w:val="1A8D63F1"/>
    <w:rsid w:val="1A915017"/>
    <w:rsid w:val="1A95125F"/>
    <w:rsid w:val="1A9C2717"/>
    <w:rsid w:val="1AA43881"/>
    <w:rsid w:val="1AA71AE9"/>
    <w:rsid w:val="1AAF1EAB"/>
    <w:rsid w:val="1AAF3A91"/>
    <w:rsid w:val="1AB72E70"/>
    <w:rsid w:val="1AB83E90"/>
    <w:rsid w:val="1AC35D02"/>
    <w:rsid w:val="1AC40254"/>
    <w:rsid w:val="1AC55D7E"/>
    <w:rsid w:val="1AC76EC6"/>
    <w:rsid w:val="1AD602E5"/>
    <w:rsid w:val="1ADC2635"/>
    <w:rsid w:val="1ADC31C7"/>
    <w:rsid w:val="1ADF0524"/>
    <w:rsid w:val="1ADF3144"/>
    <w:rsid w:val="1AE57655"/>
    <w:rsid w:val="1AEE7EA4"/>
    <w:rsid w:val="1AF11F09"/>
    <w:rsid w:val="1AF46738"/>
    <w:rsid w:val="1AF6410C"/>
    <w:rsid w:val="1B020F4A"/>
    <w:rsid w:val="1B0863A4"/>
    <w:rsid w:val="1B155936"/>
    <w:rsid w:val="1B1C7FB3"/>
    <w:rsid w:val="1B2566EC"/>
    <w:rsid w:val="1B2F5FE7"/>
    <w:rsid w:val="1B2F74F8"/>
    <w:rsid w:val="1B3242FD"/>
    <w:rsid w:val="1B384B49"/>
    <w:rsid w:val="1B3D0B9D"/>
    <w:rsid w:val="1B3E6CD7"/>
    <w:rsid w:val="1B424A61"/>
    <w:rsid w:val="1B473FDB"/>
    <w:rsid w:val="1B4F3197"/>
    <w:rsid w:val="1B556233"/>
    <w:rsid w:val="1B5675BB"/>
    <w:rsid w:val="1B5B58CF"/>
    <w:rsid w:val="1B5B7E12"/>
    <w:rsid w:val="1B5C71F4"/>
    <w:rsid w:val="1B5E0585"/>
    <w:rsid w:val="1B63398E"/>
    <w:rsid w:val="1B684182"/>
    <w:rsid w:val="1B6E1D13"/>
    <w:rsid w:val="1B7049F8"/>
    <w:rsid w:val="1B717A18"/>
    <w:rsid w:val="1B7A5A84"/>
    <w:rsid w:val="1B7A6E01"/>
    <w:rsid w:val="1B7C164C"/>
    <w:rsid w:val="1B7D4035"/>
    <w:rsid w:val="1B867A80"/>
    <w:rsid w:val="1B88518F"/>
    <w:rsid w:val="1B8C3718"/>
    <w:rsid w:val="1B9437DE"/>
    <w:rsid w:val="1B9D6122"/>
    <w:rsid w:val="1BA823B1"/>
    <w:rsid w:val="1BA851DA"/>
    <w:rsid w:val="1BAF33FD"/>
    <w:rsid w:val="1BB1023B"/>
    <w:rsid w:val="1BB62D57"/>
    <w:rsid w:val="1BBD7BEF"/>
    <w:rsid w:val="1BD74068"/>
    <w:rsid w:val="1BDB2C47"/>
    <w:rsid w:val="1BE30B1D"/>
    <w:rsid w:val="1BE40175"/>
    <w:rsid w:val="1BE80E55"/>
    <w:rsid w:val="1BE965BC"/>
    <w:rsid w:val="1C0652C0"/>
    <w:rsid w:val="1C140157"/>
    <w:rsid w:val="1C154227"/>
    <w:rsid w:val="1C181CE4"/>
    <w:rsid w:val="1C1A09CD"/>
    <w:rsid w:val="1C1A5588"/>
    <w:rsid w:val="1C260735"/>
    <w:rsid w:val="1C295E3A"/>
    <w:rsid w:val="1C307C9B"/>
    <w:rsid w:val="1C460CDF"/>
    <w:rsid w:val="1C48389A"/>
    <w:rsid w:val="1C49419E"/>
    <w:rsid w:val="1C4D7806"/>
    <w:rsid w:val="1C504AC9"/>
    <w:rsid w:val="1C5F277E"/>
    <w:rsid w:val="1C5F44C4"/>
    <w:rsid w:val="1C636AC6"/>
    <w:rsid w:val="1C727070"/>
    <w:rsid w:val="1C7A3FEC"/>
    <w:rsid w:val="1C7E20EE"/>
    <w:rsid w:val="1C8E0C93"/>
    <w:rsid w:val="1C901BBA"/>
    <w:rsid w:val="1C931EB9"/>
    <w:rsid w:val="1C9400D8"/>
    <w:rsid w:val="1C9B425B"/>
    <w:rsid w:val="1CA21481"/>
    <w:rsid w:val="1CA7214F"/>
    <w:rsid w:val="1CB1341B"/>
    <w:rsid w:val="1CB92C06"/>
    <w:rsid w:val="1CBE63F4"/>
    <w:rsid w:val="1CBF410A"/>
    <w:rsid w:val="1CD52F5C"/>
    <w:rsid w:val="1CD60670"/>
    <w:rsid w:val="1CD97FD9"/>
    <w:rsid w:val="1CDF2BB6"/>
    <w:rsid w:val="1CDF76C0"/>
    <w:rsid w:val="1CDF7978"/>
    <w:rsid w:val="1CED00D2"/>
    <w:rsid w:val="1CFD4D84"/>
    <w:rsid w:val="1CFF7B37"/>
    <w:rsid w:val="1D0016D9"/>
    <w:rsid w:val="1D025EF1"/>
    <w:rsid w:val="1D097ABA"/>
    <w:rsid w:val="1D0F374B"/>
    <w:rsid w:val="1D173C7A"/>
    <w:rsid w:val="1D1F06C6"/>
    <w:rsid w:val="1D292895"/>
    <w:rsid w:val="1D2A22D9"/>
    <w:rsid w:val="1D2D3D96"/>
    <w:rsid w:val="1D3E32F9"/>
    <w:rsid w:val="1D494EEC"/>
    <w:rsid w:val="1D4B4E41"/>
    <w:rsid w:val="1D4F705A"/>
    <w:rsid w:val="1D58318C"/>
    <w:rsid w:val="1D6004CB"/>
    <w:rsid w:val="1D6208A3"/>
    <w:rsid w:val="1D641632"/>
    <w:rsid w:val="1D661B7E"/>
    <w:rsid w:val="1D682EF6"/>
    <w:rsid w:val="1D6A7C4D"/>
    <w:rsid w:val="1D6B53C2"/>
    <w:rsid w:val="1D6C3B4B"/>
    <w:rsid w:val="1D6C4B38"/>
    <w:rsid w:val="1D6E5218"/>
    <w:rsid w:val="1D7F255D"/>
    <w:rsid w:val="1D980443"/>
    <w:rsid w:val="1DA15C53"/>
    <w:rsid w:val="1DA37ACD"/>
    <w:rsid w:val="1DA64E0E"/>
    <w:rsid w:val="1DA72707"/>
    <w:rsid w:val="1DAA4CE0"/>
    <w:rsid w:val="1DAC5A4E"/>
    <w:rsid w:val="1DAF54BC"/>
    <w:rsid w:val="1DB12444"/>
    <w:rsid w:val="1DB2751C"/>
    <w:rsid w:val="1DC17F5A"/>
    <w:rsid w:val="1DC76553"/>
    <w:rsid w:val="1DCE5FDC"/>
    <w:rsid w:val="1DCF7EEE"/>
    <w:rsid w:val="1DD2691E"/>
    <w:rsid w:val="1DD8543E"/>
    <w:rsid w:val="1DDA68A5"/>
    <w:rsid w:val="1DDE2BDE"/>
    <w:rsid w:val="1DDF4F01"/>
    <w:rsid w:val="1DE57570"/>
    <w:rsid w:val="1DE676CD"/>
    <w:rsid w:val="1DE8268B"/>
    <w:rsid w:val="1DEE6CB7"/>
    <w:rsid w:val="1DF22B81"/>
    <w:rsid w:val="1DF465DC"/>
    <w:rsid w:val="1E034FBE"/>
    <w:rsid w:val="1E03579D"/>
    <w:rsid w:val="1E0D7B5B"/>
    <w:rsid w:val="1E0E178F"/>
    <w:rsid w:val="1E255DA6"/>
    <w:rsid w:val="1E282BE2"/>
    <w:rsid w:val="1E2A4166"/>
    <w:rsid w:val="1E3321D3"/>
    <w:rsid w:val="1E3457AC"/>
    <w:rsid w:val="1E3529A7"/>
    <w:rsid w:val="1E360F04"/>
    <w:rsid w:val="1E39428F"/>
    <w:rsid w:val="1E3B5BF5"/>
    <w:rsid w:val="1E436D4F"/>
    <w:rsid w:val="1E497A3E"/>
    <w:rsid w:val="1E610138"/>
    <w:rsid w:val="1E6E322C"/>
    <w:rsid w:val="1E712CDD"/>
    <w:rsid w:val="1E775C71"/>
    <w:rsid w:val="1E7940B6"/>
    <w:rsid w:val="1E8D3B55"/>
    <w:rsid w:val="1E8F0505"/>
    <w:rsid w:val="1E9B55F2"/>
    <w:rsid w:val="1E9E5B22"/>
    <w:rsid w:val="1EA16BCD"/>
    <w:rsid w:val="1EA21281"/>
    <w:rsid w:val="1EAA11EB"/>
    <w:rsid w:val="1EB81457"/>
    <w:rsid w:val="1EB85B54"/>
    <w:rsid w:val="1EBA25D8"/>
    <w:rsid w:val="1EC26940"/>
    <w:rsid w:val="1EC42BE3"/>
    <w:rsid w:val="1EC65D7D"/>
    <w:rsid w:val="1EC92CEC"/>
    <w:rsid w:val="1ECA3169"/>
    <w:rsid w:val="1ECB5D09"/>
    <w:rsid w:val="1ECE7E7E"/>
    <w:rsid w:val="1EE676C9"/>
    <w:rsid w:val="1EEE56B7"/>
    <w:rsid w:val="1F02219A"/>
    <w:rsid w:val="1F044782"/>
    <w:rsid w:val="1F0D5829"/>
    <w:rsid w:val="1F122C4E"/>
    <w:rsid w:val="1F170B6F"/>
    <w:rsid w:val="1F1F440C"/>
    <w:rsid w:val="1F201183"/>
    <w:rsid w:val="1F322B93"/>
    <w:rsid w:val="1F341E8A"/>
    <w:rsid w:val="1F38765F"/>
    <w:rsid w:val="1F392057"/>
    <w:rsid w:val="1F3D46A9"/>
    <w:rsid w:val="1F42126A"/>
    <w:rsid w:val="1F490CCC"/>
    <w:rsid w:val="1F4B06B7"/>
    <w:rsid w:val="1F503769"/>
    <w:rsid w:val="1F5808FD"/>
    <w:rsid w:val="1F601041"/>
    <w:rsid w:val="1F601A87"/>
    <w:rsid w:val="1F626ECB"/>
    <w:rsid w:val="1F6F2099"/>
    <w:rsid w:val="1F704E92"/>
    <w:rsid w:val="1F771EB2"/>
    <w:rsid w:val="1F783337"/>
    <w:rsid w:val="1F801CDF"/>
    <w:rsid w:val="1F8806D1"/>
    <w:rsid w:val="1F8955F9"/>
    <w:rsid w:val="1F917770"/>
    <w:rsid w:val="1F9B3DB6"/>
    <w:rsid w:val="1FA42BC9"/>
    <w:rsid w:val="1FAA448F"/>
    <w:rsid w:val="1FB61963"/>
    <w:rsid w:val="1FC44BF2"/>
    <w:rsid w:val="1FD0101E"/>
    <w:rsid w:val="1FD51E34"/>
    <w:rsid w:val="1FD724FE"/>
    <w:rsid w:val="1FDB7576"/>
    <w:rsid w:val="1FDE6A77"/>
    <w:rsid w:val="1FE349B2"/>
    <w:rsid w:val="1FE612B9"/>
    <w:rsid w:val="1FEA5C71"/>
    <w:rsid w:val="1FFC664F"/>
    <w:rsid w:val="20046E68"/>
    <w:rsid w:val="200B7990"/>
    <w:rsid w:val="200C5604"/>
    <w:rsid w:val="201051CF"/>
    <w:rsid w:val="20125456"/>
    <w:rsid w:val="201517C2"/>
    <w:rsid w:val="2018275D"/>
    <w:rsid w:val="201B684B"/>
    <w:rsid w:val="202606B5"/>
    <w:rsid w:val="20271DCD"/>
    <w:rsid w:val="202A2F62"/>
    <w:rsid w:val="2038322D"/>
    <w:rsid w:val="203B6F87"/>
    <w:rsid w:val="204A6594"/>
    <w:rsid w:val="204D251B"/>
    <w:rsid w:val="204E5FE2"/>
    <w:rsid w:val="205323F1"/>
    <w:rsid w:val="205A7B27"/>
    <w:rsid w:val="205B0B96"/>
    <w:rsid w:val="206057FD"/>
    <w:rsid w:val="20734E45"/>
    <w:rsid w:val="208E681B"/>
    <w:rsid w:val="208F00E1"/>
    <w:rsid w:val="209135CB"/>
    <w:rsid w:val="20982369"/>
    <w:rsid w:val="209D0BD1"/>
    <w:rsid w:val="20A3303D"/>
    <w:rsid w:val="20A57120"/>
    <w:rsid w:val="20AC0154"/>
    <w:rsid w:val="20BE7EDC"/>
    <w:rsid w:val="20C01F16"/>
    <w:rsid w:val="20C57844"/>
    <w:rsid w:val="20CA372A"/>
    <w:rsid w:val="20D81D25"/>
    <w:rsid w:val="20DC2189"/>
    <w:rsid w:val="20DC7148"/>
    <w:rsid w:val="20E25F01"/>
    <w:rsid w:val="20E34AAC"/>
    <w:rsid w:val="20E81A68"/>
    <w:rsid w:val="20EA7E5E"/>
    <w:rsid w:val="20EC7B47"/>
    <w:rsid w:val="20ED720A"/>
    <w:rsid w:val="20EF523E"/>
    <w:rsid w:val="20F03FEB"/>
    <w:rsid w:val="20F32199"/>
    <w:rsid w:val="20F4076E"/>
    <w:rsid w:val="20F52EF7"/>
    <w:rsid w:val="20FB5FEA"/>
    <w:rsid w:val="21170B5C"/>
    <w:rsid w:val="2117710C"/>
    <w:rsid w:val="2119433B"/>
    <w:rsid w:val="211D6CE5"/>
    <w:rsid w:val="21227A81"/>
    <w:rsid w:val="21275A7C"/>
    <w:rsid w:val="212824FD"/>
    <w:rsid w:val="212F2DEF"/>
    <w:rsid w:val="2136328B"/>
    <w:rsid w:val="21366034"/>
    <w:rsid w:val="213A58CD"/>
    <w:rsid w:val="21417B5B"/>
    <w:rsid w:val="21461CB7"/>
    <w:rsid w:val="214C1078"/>
    <w:rsid w:val="214E3C78"/>
    <w:rsid w:val="214F1638"/>
    <w:rsid w:val="214F178D"/>
    <w:rsid w:val="21567130"/>
    <w:rsid w:val="21583558"/>
    <w:rsid w:val="215D179D"/>
    <w:rsid w:val="215D3AEF"/>
    <w:rsid w:val="215F60D5"/>
    <w:rsid w:val="216D12CE"/>
    <w:rsid w:val="216E1235"/>
    <w:rsid w:val="216E1C59"/>
    <w:rsid w:val="217B6320"/>
    <w:rsid w:val="217D3D9F"/>
    <w:rsid w:val="2183313C"/>
    <w:rsid w:val="218334F8"/>
    <w:rsid w:val="218A2D3B"/>
    <w:rsid w:val="21940DCA"/>
    <w:rsid w:val="219A669E"/>
    <w:rsid w:val="21A808B6"/>
    <w:rsid w:val="21A83E06"/>
    <w:rsid w:val="21B139E5"/>
    <w:rsid w:val="21B8261E"/>
    <w:rsid w:val="21B836CC"/>
    <w:rsid w:val="21C54DC4"/>
    <w:rsid w:val="21C671FB"/>
    <w:rsid w:val="21CC0F90"/>
    <w:rsid w:val="21CD30DF"/>
    <w:rsid w:val="21D83EC8"/>
    <w:rsid w:val="21D95FA0"/>
    <w:rsid w:val="21E01851"/>
    <w:rsid w:val="21E16DF6"/>
    <w:rsid w:val="21E6489A"/>
    <w:rsid w:val="21E94E02"/>
    <w:rsid w:val="21ED4E35"/>
    <w:rsid w:val="21FC4B94"/>
    <w:rsid w:val="21FD4151"/>
    <w:rsid w:val="21FF6FD9"/>
    <w:rsid w:val="22050265"/>
    <w:rsid w:val="222308C9"/>
    <w:rsid w:val="2226557F"/>
    <w:rsid w:val="22327324"/>
    <w:rsid w:val="223A59F0"/>
    <w:rsid w:val="223D2C9A"/>
    <w:rsid w:val="22432751"/>
    <w:rsid w:val="225016AF"/>
    <w:rsid w:val="22573D87"/>
    <w:rsid w:val="225B28AD"/>
    <w:rsid w:val="225C7D3A"/>
    <w:rsid w:val="226230EB"/>
    <w:rsid w:val="226A7E6E"/>
    <w:rsid w:val="22754B62"/>
    <w:rsid w:val="227A1304"/>
    <w:rsid w:val="227B37B5"/>
    <w:rsid w:val="228564A0"/>
    <w:rsid w:val="2287772E"/>
    <w:rsid w:val="22957F60"/>
    <w:rsid w:val="229816F2"/>
    <w:rsid w:val="229B48EE"/>
    <w:rsid w:val="22A6674E"/>
    <w:rsid w:val="22B4368A"/>
    <w:rsid w:val="22B73131"/>
    <w:rsid w:val="22C52599"/>
    <w:rsid w:val="22C553AD"/>
    <w:rsid w:val="22CA30CD"/>
    <w:rsid w:val="22D301B9"/>
    <w:rsid w:val="22D45BED"/>
    <w:rsid w:val="22DC0E41"/>
    <w:rsid w:val="22E46950"/>
    <w:rsid w:val="22EF1210"/>
    <w:rsid w:val="22F67BDE"/>
    <w:rsid w:val="230671B1"/>
    <w:rsid w:val="23090BF0"/>
    <w:rsid w:val="231747BB"/>
    <w:rsid w:val="231A77C2"/>
    <w:rsid w:val="232748D0"/>
    <w:rsid w:val="232A203C"/>
    <w:rsid w:val="23331AEF"/>
    <w:rsid w:val="23332F70"/>
    <w:rsid w:val="2336404E"/>
    <w:rsid w:val="23391257"/>
    <w:rsid w:val="233E5BBC"/>
    <w:rsid w:val="234074C0"/>
    <w:rsid w:val="234B44A9"/>
    <w:rsid w:val="234C3A10"/>
    <w:rsid w:val="23583375"/>
    <w:rsid w:val="23591D5A"/>
    <w:rsid w:val="235F1A74"/>
    <w:rsid w:val="236C6C90"/>
    <w:rsid w:val="23765A60"/>
    <w:rsid w:val="23794F14"/>
    <w:rsid w:val="237C08C6"/>
    <w:rsid w:val="237D502D"/>
    <w:rsid w:val="237E1C1A"/>
    <w:rsid w:val="2380384C"/>
    <w:rsid w:val="238127E3"/>
    <w:rsid w:val="23891CC3"/>
    <w:rsid w:val="23941D44"/>
    <w:rsid w:val="239D64E7"/>
    <w:rsid w:val="23A245E8"/>
    <w:rsid w:val="23A41026"/>
    <w:rsid w:val="23AD1426"/>
    <w:rsid w:val="23AE00BF"/>
    <w:rsid w:val="23B2147E"/>
    <w:rsid w:val="23B64282"/>
    <w:rsid w:val="23B961B9"/>
    <w:rsid w:val="23C353D5"/>
    <w:rsid w:val="23C64BEA"/>
    <w:rsid w:val="23CC3013"/>
    <w:rsid w:val="23CF5E2F"/>
    <w:rsid w:val="23D85331"/>
    <w:rsid w:val="23DB649D"/>
    <w:rsid w:val="23DE0ED6"/>
    <w:rsid w:val="23EA32C6"/>
    <w:rsid w:val="23ED7CCA"/>
    <w:rsid w:val="23F337B6"/>
    <w:rsid w:val="23FF115F"/>
    <w:rsid w:val="240B6223"/>
    <w:rsid w:val="2415202A"/>
    <w:rsid w:val="241C7839"/>
    <w:rsid w:val="242E679A"/>
    <w:rsid w:val="24336CF7"/>
    <w:rsid w:val="243E15BA"/>
    <w:rsid w:val="244546AE"/>
    <w:rsid w:val="24585EEE"/>
    <w:rsid w:val="24595F50"/>
    <w:rsid w:val="245F0E15"/>
    <w:rsid w:val="24620080"/>
    <w:rsid w:val="24630A69"/>
    <w:rsid w:val="2463548D"/>
    <w:rsid w:val="246522BF"/>
    <w:rsid w:val="246848FF"/>
    <w:rsid w:val="246B579F"/>
    <w:rsid w:val="246C12E6"/>
    <w:rsid w:val="246F3EF5"/>
    <w:rsid w:val="24811665"/>
    <w:rsid w:val="248150F2"/>
    <w:rsid w:val="248267F9"/>
    <w:rsid w:val="248F062F"/>
    <w:rsid w:val="24930283"/>
    <w:rsid w:val="249838AF"/>
    <w:rsid w:val="249E4CBC"/>
    <w:rsid w:val="24A2355A"/>
    <w:rsid w:val="24A942DA"/>
    <w:rsid w:val="24AD2308"/>
    <w:rsid w:val="24B23CFA"/>
    <w:rsid w:val="24B3039C"/>
    <w:rsid w:val="24C06F83"/>
    <w:rsid w:val="24CE3DF9"/>
    <w:rsid w:val="24D21266"/>
    <w:rsid w:val="24D82C75"/>
    <w:rsid w:val="24D9161D"/>
    <w:rsid w:val="24DB0C6C"/>
    <w:rsid w:val="24E103B2"/>
    <w:rsid w:val="24E43AD0"/>
    <w:rsid w:val="24EA2CC7"/>
    <w:rsid w:val="24F1542A"/>
    <w:rsid w:val="24FA7AE7"/>
    <w:rsid w:val="24FC3E5D"/>
    <w:rsid w:val="25187954"/>
    <w:rsid w:val="25244960"/>
    <w:rsid w:val="252E7233"/>
    <w:rsid w:val="252F23BD"/>
    <w:rsid w:val="25305FE9"/>
    <w:rsid w:val="25306A18"/>
    <w:rsid w:val="25365170"/>
    <w:rsid w:val="25365220"/>
    <w:rsid w:val="254214F2"/>
    <w:rsid w:val="254B0FA7"/>
    <w:rsid w:val="254C1DA7"/>
    <w:rsid w:val="254D78A0"/>
    <w:rsid w:val="254F7CA5"/>
    <w:rsid w:val="254F7CC2"/>
    <w:rsid w:val="25510C4C"/>
    <w:rsid w:val="255178FF"/>
    <w:rsid w:val="2558517C"/>
    <w:rsid w:val="25596B17"/>
    <w:rsid w:val="255F24A7"/>
    <w:rsid w:val="25603594"/>
    <w:rsid w:val="256115E6"/>
    <w:rsid w:val="2562178E"/>
    <w:rsid w:val="256E423F"/>
    <w:rsid w:val="25732ECE"/>
    <w:rsid w:val="257F46A6"/>
    <w:rsid w:val="25821B94"/>
    <w:rsid w:val="25834E73"/>
    <w:rsid w:val="2584242E"/>
    <w:rsid w:val="258602A2"/>
    <w:rsid w:val="25874391"/>
    <w:rsid w:val="25932660"/>
    <w:rsid w:val="259B2402"/>
    <w:rsid w:val="259B6A42"/>
    <w:rsid w:val="259F5AD2"/>
    <w:rsid w:val="25A30E21"/>
    <w:rsid w:val="25AB368A"/>
    <w:rsid w:val="25B43A0C"/>
    <w:rsid w:val="25B45FEC"/>
    <w:rsid w:val="25BB21C7"/>
    <w:rsid w:val="25BB7B44"/>
    <w:rsid w:val="25BC3D13"/>
    <w:rsid w:val="25C70FE3"/>
    <w:rsid w:val="25CB41AC"/>
    <w:rsid w:val="25CF7C7A"/>
    <w:rsid w:val="25D265B3"/>
    <w:rsid w:val="25EE113F"/>
    <w:rsid w:val="25F56CBC"/>
    <w:rsid w:val="25F75007"/>
    <w:rsid w:val="25FB375D"/>
    <w:rsid w:val="26140013"/>
    <w:rsid w:val="26163080"/>
    <w:rsid w:val="261B3C3C"/>
    <w:rsid w:val="26201809"/>
    <w:rsid w:val="26232F12"/>
    <w:rsid w:val="2641378D"/>
    <w:rsid w:val="26466F0B"/>
    <w:rsid w:val="26475F45"/>
    <w:rsid w:val="264D6E3A"/>
    <w:rsid w:val="26547B37"/>
    <w:rsid w:val="26685A7F"/>
    <w:rsid w:val="26696733"/>
    <w:rsid w:val="266A44D2"/>
    <w:rsid w:val="266C212C"/>
    <w:rsid w:val="267557A8"/>
    <w:rsid w:val="26785EB8"/>
    <w:rsid w:val="26793D44"/>
    <w:rsid w:val="267F099D"/>
    <w:rsid w:val="26825BD5"/>
    <w:rsid w:val="26825E47"/>
    <w:rsid w:val="268C59E4"/>
    <w:rsid w:val="26901AF9"/>
    <w:rsid w:val="269168E6"/>
    <w:rsid w:val="26927989"/>
    <w:rsid w:val="26A42C21"/>
    <w:rsid w:val="26AD4B51"/>
    <w:rsid w:val="26AF4742"/>
    <w:rsid w:val="26B21F0E"/>
    <w:rsid w:val="26B6002D"/>
    <w:rsid w:val="26C11D9A"/>
    <w:rsid w:val="26C22823"/>
    <w:rsid w:val="26D34996"/>
    <w:rsid w:val="26D72713"/>
    <w:rsid w:val="26DD6DA7"/>
    <w:rsid w:val="26DF3A19"/>
    <w:rsid w:val="26E078A6"/>
    <w:rsid w:val="26E2612C"/>
    <w:rsid w:val="26F23492"/>
    <w:rsid w:val="26F5263F"/>
    <w:rsid w:val="26FA3F74"/>
    <w:rsid w:val="26FC74DF"/>
    <w:rsid w:val="27010D5F"/>
    <w:rsid w:val="27025C62"/>
    <w:rsid w:val="27142C74"/>
    <w:rsid w:val="27162ACB"/>
    <w:rsid w:val="271A73A3"/>
    <w:rsid w:val="271D05F5"/>
    <w:rsid w:val="272C3720"/>
    <w:rsid w:val="272F1B2C"/>
    <w:rsid w:val="273A018A"/>
    <w:rsid w:val="27445ADF"/>
    <w:rsid w:val="274570C7"/>
    <w:rsid w:val="274C5E11"/>
    <w:rsid w:val="274C7B70"/>
    <w:rsid w:val="27546C2A"/>
    <w:rsid w:val="27571165"/>
    <w:rsid w:val="27596A66"/>
    <w:rsid w:val="2760603D"/>
    <w:rsid w:val="27607AAE"/>
    <w:rsid w:val="276C0EF2"/>
    <w:rsid w:val="27716452"/>
    <w:rsid w:val="27731CB1"/>
    <w:rsid w:val="27732FD2"/>
    <w:rsid w:val="27743D11"/>
    <w:rsid w:val="27825A96"/>
    <w:rsid w:val="27876D4F"/>
    <w:rsid w:val="2790356E"/>
    <w:rsid w:val="279D70C8"/>
    <w:rsid w:val="279D7470"/>
    <w:rsid w:val="27A626AF"/>
    <w:rsid w:val="27A66F27"/>
    <w:rsid w:val="27A84FF9"/>
    <w:rsid w:val="27AB264D"/>
    <w:rsid w:val="27AC2DD3"/>
    <w:rsid w:val="27B32A7E"/>
    <w:rsid w:val="27BB129A"/>
    <w:rsid w:val="27BE7590"/>
    <w:rsid w:val="27BF758E"/>
    <w:rsid w:val="27BF77CD"/>
    <w:rsid w:val="27C01CF8"/>
    <w:rsid w:val="27C12FF4"/>
    <w:rsid w:val="27C44A0D"/>
    <w:rsid w:val="27C63370"/>
    <w:rsid w:val="27CB2FC3"/>
    <w:rsid w:val="27D50106"/>
    <w:rsid w:val="27DE00F8"/>
    <w:rsid w:val="27DE4A4B"/>
    <w:rsid w:val="27E12DB6"/>
    <w:rsid w:val="27EC0980"/>
    <w:rsid w:val="27EF68BD"/>
    <w:rsid w:val="27F11658"/>
    <w:rsid w:val="27F120C7"/>
    <w:rsid w:val="27FC2222"/>
    <w:rsid w:val="27FC79DF"/>
    <w:rsid w:val="2804662C"/>
    <w:rsid w:val="281013D6"/>
    <w:rsid w:val="281419F2"/>
    <w:rsid w:val="28153D30"/>
    <w:rsid w:val="28207A41"/>
    <w:rsid w:val="282B4E3F"/>
    <w:rsid w:val="282C28D3"/>
    <w:rsid w:val="282D763F"/>
    <w:rsid w:val="28314EDA"/>
    <w:rsid w:val="28315C50"/>
    <w:rsid w:val="28340A02"/>
    <w:rsid w:val="28375523"/>
    <w:rsid w:val="283A435E"/>
    <w:rsid w:val="283A6A73"/>
    <w:rsid w:val="2847339B"/>
    <w:rsid w:val="284C52FF"/>
    <w:rsid w:val="284E28F2"/>
    <w:rsid w:val="28502EF4"/>
    <w:rsid w:val="2851359F"/>
    <w:rsid w:val="28514EEA"/>
    <w:rsid w:val="285A54A6"/>
    <w:rsid w:val="28631D98"/>
    <w:rsid w:val="28743959"/>
    <w:rsid w:val="28790DA2"/>
    <w:rsid w:val="287C6E1B"/>
    <w:rsid w:val="287D25D2"/>
    <w:rsid w:val="288D1FB2"/>
    <w:rsid w:val="2897327B"/>
    <w:rsid w:val="28975B9D"/>
    <w:rsid w:val="289C79FA"/>
    <w:rsid w:val="28A7479C"/>
    <w:rsid w:val="28B107F9"/>
    <w:rsid w:val="28C264C2"/>
    <w:rsid w:val="28D3360D"/>
    <w:rsid w:val="28D43255"/>
    <w:rsid w:val="28DB125C"/>
    <w:rsid w:val="28DB2A1B"/>
    <w:rsid w:val="28E175BE"/>
    <w:rsid w:val="28E427E4"/>
    <w:rsid w:val="28E76849"/>
    <w:rsid w:val="28E943B0"/>
    <w:rsid w:val="28F065B8"/>
    <w:rsid w:val="28F260DC"/>
    <w:rsid w:val="28F42013"/>
    <w:rsid w:val="29140785"/>
    <w:rsid w:val="29205297"/>
    <w:rsid w:val="292761C4"/>
    <w:rsid w:val="292C2C40"/>
    <w:rsid w:val="293633CB"/>
    <w:rsid w:val="29395DAE"/>
    <w:rsid w:val="2942755C"/>
    <w:rsid w:val="294764FE"/>
    <w:rsid w:val="294A422E"/>
    <w:rsid w:val="294C7067"/>
    <w:rsid w:val="29515653"/>
    <w:rsid w:val="295700F1"/>
    <w:rsid w:val="295B58AC"/>
    <w:rsid w:val="29644D4B"/>
    <w:rsid w:val="296F12B3"/>
    <w:rsid w:val="296F67DE"/>
    <w:rsid w:val="297023E2"/>
    <w:rsid w:val="29774872"/>
    <w:rsid w:val="297B09BA"/>
    <w:rsid w:val="297E1596"/>
    <w:rsid w:val="298078E5"/>
    <w:rsid w:val="298117E9"/>
    <w:rsid w:val="29840E3F"/>
    <w:rsid w:val="298769B3"/>
    <w:rsid w:val="298B2F2A"/>
    <w:rsid w:val="29903D11"/>
    <w:rsid w:val="29934B3A"/>
    <w:rsid w:val="29942A30"/>
    <w:rsid w:val="29994A8D"/>
    <w:rsid w:val="299A5C45"/>
    <w:rsid w:val="299D3F62"/>
    <w:rsid w:val="29A02D85"/>
    <w:rsid w:val="29A371BA"/>
    <w:rsid w:val="29A4022A"/>
    <w:rsid w:val="29AB36D1"/>
    <w:rsid w:val="29BD2B5E"/>
    <w:rsid w:val="29BE2F99"/>
    <w:rsid w:val="29C05009"/>
    <w:rsid w:val="29C82359"/>
    <w:rsid w:val="29C83C17"/>
    <w:rsid w:val="29C93226"/>
    <w:rsid w:val="29CE7751"/>
    <w:rsid w:val="29D027CF"/>
    <w:rsid w:val="29D1442D"/>
    <w:rsid w:val="29E247E2"/>
    <w:rsid w:val="29E52198"/>
    <w:rsid w:val="29E5260F"/>
    <w:rsid w:val="29E96D31"/>
    <w:rsid w:val="29F00913"/>
    <w:rsid w:val="29F13EBC"/>
    <w:rsid w:val="29F41FD8"/>
    <w:rsid w:val="29F56568"/>
    <w:rsid w:val="29F70FD9"/>
    <w:rsid w:val="29FB1C80"/>
    <w:rsid w:val="29FF45CE"/>
    <w:rsid w:val="2A044CC8"/>
    <w:rsid w:val="2A095A42"/>
    <w:rsid w:val="2A0A5D56"/>
    <w:rsid w:val="2A0B2055"/>
    <w:rsid w:val="2A0D01DC"/>
    <w:rsid w:val="2A131120"/>
    <w:rsid w:val="2A173FDC"/>
    <w:rsid w:val="2A1C0828"/>
    <w:rsid w:val="2A254FA2"/>
    <w:rsid w:val="2A293369"/>
    <w:rsid w:val="2A2C45F6"/>
    <w:rsid w:val="2A2C7040"/>
    <w:rsid w:val="2A3C34D4"/>
    <w:rsid w:val="2A3E7F9B"/>
    <w:rsid w:val="2A47374E"/>
    <w:rsid w:val="2A4B279F"/>
    <w:rsid w:val="2A4E63F4"/>
    <w:rsid w:val="2A4E72C3"/>
    <w:rsid w:val="2A4F529E"/>
    <w:rsid w:val="2A530137"/>
    <w:rsid w:val="2A541347"/>
    <w:rsid w:val="2A62077D"/>
    <w:rsid w:val="2A651244"/>
    <w:rsid w:val="2A6843AD"/>
    <w:rsid w:val="2A6A48E5"/>
    <w:rsid w:val="2A6B445A"/>
    <w:rsid w:val="2A6C7D64"/>
    <w:rsid w:val="2A6D4976"/>
    <w:rsid w:val="2A706D46"/>
    <w:rsid w:val="2A753E55"/>
    <w:rsid w:val="2A785F62"/>
    <w:rsid w:val="2A857C19"/>
    <w:rsid w:val="2A934E7B"/>
    <w:rsid w:val="2AA046C0"/>
    <w:rsid w:val="2AA11ABB"/>
    <w:rsid w:val="2AA11B85"/>
    <w:rsid w:val="2AA14A84"/>
    <w:rsid w:val="2AAB7BA9"/>
    <w:rsid w:val="2AB300C6"/>
    <w:rsid w:val="2AB502F8"/>
    <w:rsid w:val="2AB636A0"/>
    <w:rsid w:val="2AB85160"/>
    <w:rsid w:val="2AB95E10"/>
    <w:rsid w:val="2ABD7CD7"/>
    <w:rsid w:val="2AC70600"/>
    <w:rsid w:val="2AC7761A"/>
    <w:rsid w:val="2ACE75BC"/>
    <w:rsid w:val="2ACF5B71"/>
    <w:rsid w:val="2AD1615D"/>
    <w:rsid w:val="2ADF03EB"/>
    <w:rsid w:val="2ADF7774"/>
    <w:rsid w:val="2AE21F88"/>
    <w:rsid w:val="2AE97DCE"/>
    <w:rsid w:val="2AEB7602"/>
    <w:rsid w:val="2AFC125F"/>
    <w:rsid w:val="2AFF20F0"/>
    <w:rsid w:val="2B0165AE"/>
    <w:rsid w:val="2B08666C"/>
    <w:rsid w:val="2B0A773A"/>
    <w:rsid w:val="2B0B35B2"/>
    <w:rsid w:val="2B175E78"/>
    <w:rsid w:val="2B1C1BB6"/>
    <w:rsid w:val="2B292107"/>
    <w:rsid w:val="2B2D1BB0"/>
    <w:rsid w:val="2B2F1F50"/>
    <w:rsid w:val="2B3322BC"/>
    <w:rsid w:val="2B3B1D9A"/>
    <w:rsid w:val="2B3C5AAB"/>
    <w:rsid w:val="2B3E148D"/>
    <w:rsid w:val="2B4372BD"/>
    <w:rsid w:val="2B452A68"/>
    <w:rsid w:val="2B4576C0"/>
    <w:rsid w:val="2B612B62"/>
    <w:rsid w:val="2B651EE5"/>
    <w:rsid w:val="2B6D144B"/>
    <w:rsid w:val="2B737EFE"/>
    <w:rsid w:val="2B753BBD"/>
    <w:rsid w:val="2B7D6BB5"/>
    <w:rsid w:val="2B7F47BE"/>
    <w:rsid w:val="2B89500E"/>
    <w:rsid w:val="2B8D233A"/>
    <w:rsid w:val="2B950065"/>
    <w:rsid w:val="2B976850"/>
    <w:rsid w:val="2B991888"/>
    <w:rsid w:val="2B9B5B30"/>
    <w:rsid w:val="2BA1265F"/>
    <w:rsid w:val="2BA53244"/>
    <w:rsid w:val="2BA64D00"/>
    <w:rsid w:val="2BAB0918"/>
    <w:rsid w:val="2BAE4192"/>
    <w:rsid w:val="2BB22019"/>
    <w:rsid w:val="2BBF6F28"/>
    <w:rsid w:val="2BC0234C"/>
    <w:rsid w:val="2BC3371B"/>
    <w:rsid w:val="2BC80933"/>
    <w:rsid w:val="2BC900DC"/>
    <w:rsid w:val="2BE93EF6"/>
    <w:rsid w:val="2BE94401"/>
    <w:rsid w:val="2BF26D16"/>
    <w:rsid w:val="2BF445A2"/>
    <w:rsid w:val="2BFC7BF9"/>
    <w:rsid w:val="2BFC7FD1"/>
    <w:rsid w:val="2BFD22BB"/>
    <w:rsid w:val="2C014B62"/>
    <w:rsid w:val="2C153FB0"/>
    <w:rsid w:val="2C1A3912"/>
    <w:rsid w:val="2C1D27A6"/>
    <w:rsid w:val="2C242638"/>
    <w:rsid w:val="2C271023"/>
    <w:rsid w:val="2C311496"/>
    <w:rsid w:val="2C313B7B"/>
    <w:rsid w:val="2C364970"/>
    <w:rsid w:val="2C382AFA"/>
    <w:rsid w:val="2C3E57D0"/>
    <w:rsid w:val="2C4A29C9"/>
    <w:rsid w:val="2C5300D9"/>
    <w:rsid w:val="2C5A3353"/>
    <w:rsid w:val="2C69190D"/>
    <w:rsid w:val="2C6E2C0E"/>
    <w:rsid w:val="2C711F96"/>
    <w:rsid w:val="2C764C55"/>
    <w:rsid w:val="2C7944E9"/>
    <w:rsid w:val="2C8E29E3"/>
    <w:rsid w:val="2C90118C"/>
    <w:rsid w:val="2C9462F6"/>
    <w:rsid w:val="2C996D60"/>
    <w:rsid w:val="2C9C0574"/>
    <w:rsid w:val="2CA208C8"/>
    <w:rsid w:val="2CA408B3"/>
    <w:rsid w:val="2CA44361"/>
    <w:rsid w:val="2CA44FE4"/>
    <w:rsid w:val="2CC05C38"/>
    <w:rsid w:val="2CCD13E8"/>
    <w:rsid w:val="2CD67481"/>
    <w:rsid w:val="2CD77C7D"/>
    <w:rsid w:val="2CD80D15"/>
    <w:rsid w:val="2CDE7BC1"/>
    <w:rsid w:val="2CEC060F"/>
    <w:rsid w:val="2CF01AF9"/>
    <w:rsid w:val="2CFF1645"/>
    <w:rsid w:val="2D0627D7"/>
    <w:rsid w:val="2D0D0DC7"/>
    <w:rsid w:val="2D103021"/>
    <w:rsid w:val="2D151BC9"/>
    <w:rsid w:val="2D1E31B2"/>
    <w:rsid w:val="2D1E3AB9"/>
    <w:rsid w:val="2D29678C"/>
    <w:rsid w:val="2D306EC8"/>
    <w:rsid w:val="2D3A01A0"/>
    <w:rsid w:val="2D454190"/>
    <w:rsid w:val="2D482420"/>
    <w:rsid w:val="2D58388B"/>
    <w:rsid w:val="2D590282"/>
    <w:rsid w:val="2D617E1A"/>
    <w:rsid w:val="2D6F68D9"/>
    <w:rsid w:val="2D7760EC"/>
    <w:rsid w:val="2D8E165E"/>
    <w:rsid w:val="2D8F2781"/>
    <w:rsid w:val="2D9159CE"/>
    <w:rsid w:val="2D922696"/>
    <w:rsid w:val="2D9409F2"/>
    <w:rsid w:val="2D9409FD"/>
    <w:rsid w:val="2D992CEB"/>
    <w:rsid w:val="2DA70CC0"/>
    <w:rsid w:val="2DB263AF"/>
    <w:rsid w:val="2DB32E20"/>
    <w:rsid w:val="2DB75BE7"/>
    <w:rsid w:val="2DB867CC"/>
    <w:rsid w:val="2DC157A8"/>
    <w:rsid w:val="2DC16572"/>
    <w:rsid w:val="2DC91E67"/>
    <w:rsid w:val="2DCB233F"/>
    <w:rsid w:val="2DCE60CD"/>
    <w:rsid w:val="2DD60937"/>
    <w:rsid w:val="2DE20551"/>
    <w:rsid w:val="2DF21835"/>
    <w:rsid w:val="2E0C3ABC"/>
    <w:rsid w:val="2E0E18AB"/>
    <w:rsid w:val="2E125449"/>
    <w:rsid w:val="2E192C0B"/>
    <w:rsid w:val="2E2460B2"/>
    <w:rsid w:val="2E2D6D97"/>
    <w:rsid w:val="2E2E1376"/>
    <w:rsid w:val="2E393C0E"/>
    <w:rsid w:val="2E4052D2"/>
    <w:rsid w:val="2E4D49AB"/>
    <w:rsid w:val="2E4E2471"/>
    <w:rsid w:val="2E4F30C4"/>
    <w:rsid w:val="2E5259B7"/>
    <w:rsid w:val="2E5348FE"/>
    <w:rsid w:val="2E561EFE"/>
    <w:rsid w:val="2E575310"/>
    <w:rsid w:val="2E5A143F"/>
    <w:rsid w:val="2E5A3508"/>
    <w:rsid w:val="2E636A2B"/>
    <w:rsid w:val="2E6536F8"/>
    <w:rsid w:val="2E66502A"/>
    <w:rsid w:val="2E734705"/>
    <w:rsid w:val="2E7B0348"/>
    <w:rsid w:val="2E7B2412"/>
    <w:rsid w:val="2E804892"/>
    <w:rsid w:val="2E821FB4"/>
    <w:rsid w:val="2E8C4FC0"/>
    <w:rsid w:val="2E8E5BA1"/>
    <w:rsid w:val="2E981CE7"/>
    <w:rsid w:val="2EA32AF8"/>
    <w:rsid w:val="2EA77C31"/>
    <w:rsid w:val="2EA81BA8"/>
    <w:rsid w:val="2EB73235"/>
    <w:rsid w:val="2EBD7892"/>
    <w:rsid w:val="2EBE3350"/>
    <w:rsid w:val="2EC0590C"/>
    <w:rsid w:val="2EC17B55"/>
    <w:rsid w:val="2ED141F3"/>
    <w:rsid w:val="2ED437CF"/>
    <w:rsid w:val="2EDA45F6"/>
    <w:rsid w:val="2EDE261C"/>
    <w:rsid w:val="2EE06EEE"/>
    <w:rsid w:val="2EE83A1C"/>
    <w:rsid w:val="2EFB40F3"/>
    <w:rsid w:val="2F0D165D"/>
    <w:rsid w:val="2F0D5767"/>
    <w:rsid w:val="2F10379E"/>
    <w:rsid w:val="2F1E134B"/>
    <w:rsid w:val="2F2028FA"/>
    <w:rsid w:val="2F2107CF"/>
    <w:rsid w:val="2F2511DD"/>
    <w:rsid w:val="2F283958"/>
    <w:rsid w:val="2F29353E"/>
    <w:rsid w:val="2F2A40F0"/>
    <w:rsid w:val="2F353C26"/>
    <w:rsid w:val="2F3840F1"/>
    <w:rsid w:val="2F3D7199"/>
    <w:rsid w:val="2F3E28A6"/>
    <w:rsid w:val="2F4F2B35"/>
    <w:rsid w:val="2F521DD1"/>
    <w:rsid w:val="2F555CBD"/>
    <w:rsid w:val="2F5641B9"/>
    <w:rsid w:val="2F5C072E"/>
    <w:rsid w:val="2F634E11"/>
    <w:rsid w:val="2F65606A"/>
    <w:rsid w:val="2F6D5016"/>
    <w:rsid w:val="2F75266E"/>
    <w:rsid w:val="2F7B0DBE"/>
    <w:rsid w:val="2F7F0205"/>
    <w:rsid w:val="2F7F0DA6"/>
    <w:rsid w:val="2F820588"/>
    <w:rsid w:val="2F836B48"/>
    <w:rsid w:val="2F844B98"/>
    <w:rsid w:val="2F990A87"/>
    <w:rsid w:val="2F9B7656"/>
    <w:rsid w:val="2F9D2C3D"/>
    <w:rsid w:val="2FA000A9"/>
    <w:rsid w:val="2FA27CD3"/>
    <w:rsid w:val="2FA30197"/>
    <w:rsid w:val="2FAA7553"/>
    <w:rsid w:val="2FB14293"/>
    <w:rsid w:val="2FB936AA"/>
    <w:rsid w:val="2FBA55E3"/>
    <w:rsid w:val="2FBD57A1"/>
    <w:rsid w:val="2FC25836"/>
    <w:rsid w:val="2FD93402"/>
    <w:rsid w:val="2FDD44F0"/>
    <w:rsid w:val="2FE462FB"/>
    <w:rsid w:val="2FF944CE"/>
    <w:rsid w:val="30047962"/>
    <w:rsid w:val="300D2FF9"/>
    <w:rsid w:val="301404D3"/>
    <w:rsid w:val="302925F9"/>
    <w:rsid w:val="302A5A57"/>
    <w:rsid w:val="30310C54"/>
    <w:rsid w:val="303D71D7"/>
    <w:rsid w:val="303E5A50"/>
    <w:rsid w:val="3046149B"/>
    <w:rsid w:val="30467FC7"/>
    <w:rsid w:val="30497D18"/>
    <w:rsid w:val="30500E36"/>
    <w:rsid w:val="30565153"/>
    <w:rsid w:val="30592479"/>
    <w:rsid w:val="305B3C91"/>
    <w:rsid w:val="30605E6A"/>
    <w:rsid w:val="30684AF7"/>
    <w:rsid w:val="306B7DBB"/>
    <w:rsid w:val="306E33D1"/>
    <w:rsid w:val="307426DE"/>
    <w:rsid w:val="30754358"/>
    <w:rsid w:val="307C24F9"/>
    <w:rsid w:val="307C46A5"/>
    <w:rsid w:val="30976110"/>
    <w:rsid w:val="30984BBC"/>
    <w:rsid w:val="309F4C90"/>
    <w:rsid w:val="30A56F1F"/>
    <w:rsid w:val="30AD2BCC"/>
    <w:rsid w:val="30B052FC"/>
    <w:rsid w:val="30B349E6"/>
    <w:rsid w:val="30C1722B"/>
    <w:rsid w:val="30CA67D0"/>
    <w:rsid w:val="30D33470"/>
    <w:rsid w:val="30D65426"/>
    <w:rsid w:val="30D720BF"/>
    <w:rsid w:val="30DB0076"/>
    <w:rsid w:val="30DC20D0"/>
    <w:rsid w:val="30DE7A9D"/>
    <w:rsid w:val="30DF2074"/>
    <w:rsid w:val="30E54780"/>
    <w:rsid w:val="30E57103"/>
    <w:rsid w:val="30E85A1A"/>
    <w:rsid w:val="30F276E4"/>
    <w:rsid w:val="30F43FA7"/>
    <w:rsid w:val="30F46CC4"/>
    <w:rsid w:val="30FF6462"/>
    <w:rsid w:val="31056121"/>
    <w:rsid w:val="31096B79"/>
    <w:rsid w:val="31164A15"/>
    <w:rsid w:val="311C4469"/>
    <w:rsid w:val="311F3421"/>
    <w:rsid w:val="311F6D08"/>
    <w:rsid w:val="31230E2E"/>
    <w:rsid w:val="31242B17"/>
    <w:rsid w:val="312A5490"/>
    <w:rsid w:val="31303FF4"/>
    <w:rsid w:val="31321DB9"/>
    <w:rsid w:val="313232EC"/>
    <w:rsid w:val="31342CDE"/>
    <w:rsid w:val="31346D5E"/>
    <w:rsid w:val="3139141B"/>
    <w:rsid w:val="313E6638"/>
    <w:rsid w:val="31433DAD"/>
    <w:rsid w:val="3144624E"/>
    <w:rsid w:val="314D5DAD"/>
    <w:rsid w:val="31537D0F"/>
    <w:rsid w:val="31590094"/>
    <w:rsid w:val="315B2D24"/>
    <w:rsid w:val="316A359F"/>
    <w:rsid w:val="316A5851"/>
    <w:rsid w:val="316B1A9C"/>
    <w:rsid w:val="316E7008"/>
    <w:rsid w:val="317A1C80"/>
    <w:rsid w:val="31957A84"/>
    <w:rsid w:val="319E0F1F"/>
    <w:rsid w:val="31B50BD7"/>
    <w:rsid w:val="31B66684"/>
    <w:rsid w:val="31B91B00"/>
    <w:rsid w:val="31BD192C"/>
    <w:rsid w:val="31BE36EC"/>
    <w:rsid w:val="31C17A3B"/>
    <w:rsid w:val="31CE0059"/>
    <w:rsid w:val="31D35F0D"/>
    <w:rsid w:val="31DC0DCE"/>
    <w:rsid w:val="31DE7CD2"/>
    <w:rsid w:val="31DF02DF"/>
    <w:rsid w:val="31E72A85"/>
    <w:rsid w:val="31F503EB"/>
    <w:rsid w:val="31F82079"/>
    <w:rsid w:val="31FD35DF"/>
    <w:rsid w:val="32023C0E"/>
    <w:rsid w:val="32115172"/>
    <w:rsid w:val="32130F02"/>
    <w:rsid w:val="321E3D8A"/>
    <w:rsid w:val="32203124"/>
    <w:rsid w:val="322152E3"/>
    <w:rsid w:val="322F48E2"/>
    <w:rsid w:val="324118CB"/>
    <w:rsid w:val="32420EA9"/>
    <w:rsid w:val="32435D12"/>
    <w:rsid w:val="32466CF2"/>
    <w:rsid w:val="324B010F"/>
    <w:rsid w:val="324B0EAD"/>
    <w:rsid w:val="324F5925"/>
    <w:rsid w:val="325372FA"/>
    <w:rsid w:val="325440FF"/>
    <w:rsid w:val="32557876"/>
    <w:rsid w:val="325652E0"/>
    <w:rsid w:val="325E1A89"/>
    <w:rsid w:val="326769EF"/>
    <w:rsid w:val="327466C1"/>
    <w:rsid w:val="327E4F26"/>
    <w:rsid w:val="32840420"/>
    <w:rsid w:val="3284518D"/>
    <w:rsid w:val="32847BDB"/>
    <w:rsid w:val="32883611"/>
    <w:rsid w:val="32907FCD"/>
    <w:rsid w:val="32993AC5"/>
    <w:rsid w:val="32A46494"/>
    <w:rsid w:val="32A854D2"/>
    <w:rsid w:val="32B81FD7"/>
    <w:rsid w:val="32BA1A71"/>
    <w:rsid w:val="32C505EE"/>
    <w:rsid w:val="32D03926"/>
    <w:rsid w:val="32D329D1"/>
    <w:rsid w:val="32D72F62"/>
    <w:rsid w:val="32E9394E"/>
    <w:rsid w:val="32EA07CD"/>
    <w:rsid w:val="32F3013D"/>
    <w:rsid w:val="32F350E7"/>
    <w:rsid w:val="32F40776"/>
    <w:rsid w:val="32F4704A"/>
    <w:rsid w:val="32F548EE"/>
    <w:rsid w:val="330222E5"/>
    <w:rsid w:val="33095D58"/>
    <w:rsid w:val="330A0539"/>
    <w:rsid w:val="330C3F88"/>
    <w:rsid w:val="330D1C9A"/>
    <w:rsid w:val="330F331C"/>
    <w:rsid w:val="3311317F"/>
    <w:rsid w:val="33182D72"/>
    <w:rsid w:val="33192A6E"/>
    <w:rsid w:val="331D5A4F"/>
    <w:rsid w:val="332055A0"/>
    <w:rsid w:val="33295B8B"/>
    <w:rsid w:val="332A064F"/>
    <w:rsid w:val="33315E49"/>
    <w:rsid w:val="33400ABD"/>
    <w:rsid w:val="334570A9"/>
    <w:rsid w:val="334A7561"/>
    <w:rsid w:val="334F1321"/>
    <w:rsid w:val="33501AB5"/>
    <w:rsid w:val="33511AC0"/>
    <w:rsid w:val="33552A7E"/>
    <w:rsid w:val="335817EE"/>
    <w:rsid w:val="33590EDF"/>
    <w:rsid w:val="335C2A3F"/>
    <w:rsid w:val="335E7563"/>
    <w:rsid w:val="33647019"/>
    <w:rsid w:val="33647160"/>
    <w:rsid w:val="336630E1"/>
    <w:rsid w:val="337556E6"/>
    <w:rsid w:val="338D382C"/>
    <w:rsid w:val="33A73CE7"/>
    <w:rsid w:val="33A73F50"/>
    <w:rsid w:val="33AB5DE5"/>
    <w:rsid w:val="33B03C49"/>
    <w:rsid w:val="33C31FAF"/>
    <w:rsid w:val="33C515BC"/>
    <w:rsid w:val="33C82BB3"/>
    <w:rsid w:val="33C87CB1"/>
    <w:rsid w:val="33D32A7B"/>
    <w:rsid w:val="33D47231"/>
    <w:rsid w:val="33D679A0"/>
    <w:rsid w:val="33D771F5"/>
    <w:rsid w:val="33EA4460"/>
    <w:rsid w:val="33ED3EC5"/>
    <w:rsid w:val="33EF1CA7"/>
    <w:rsid w:val="33F02C1E"/>
    <w:rsid w:val="33F46E58"/>
    <w:rsid w:val="33F50DE5"/>
    <w:rsid w:val="33FC02E6"/>
    <w:rsid w:val="3410617A"/>
    <w:rsid w:val="341D0609"/>
    <w:rsid w:val="341E7479"/>
    <w:rsid w:val="3420036B"/>
    <w:rsid w:val="34210B56"/>
    <w:rsid w:val="342273BA"/>
    <w:rsid w:val="34264967"/>
    <w:rsid w:val="342823AB"/>
    <w:rsid w:val="3428796F"/>
    <w:rsid w:val="342D27BE"/>
    <w:rsid w:val="3430035D"/>
    <w:rsid w:val="34365121"/>
    <w:rsid w:val="343823C9"/>
    <w:rsid w:val="343C06C0"/>
    <w:rsid w:val="34436F2C"/>
    <w:rsid w:val="34441E30"/>
    <w:rsid w:val="34443AA5"/>
    <w:rsid w:val="34456F5A"/>
    <w:rsid w:val="34460801"/>
    <w:rsid w:val="344C0ADC"/>
    <w:rsid w:val="3458689F"/>
    <w:rsid w:val="34590AEB"/>
    <w:rsid w:val="34684A28"/>
    <w:rsid w:val="3468672D"/>
    <w:rsid w:val="34713DD2"/>
    <w:rsid w:val="347A34A0"/>
    <w:rsid w:val="347A6CF0"/>
    <w:rsid w:val="348000FB"/>
    <w:rsid w:val="34822D79"/>
    <w:rsid w:val="34827F87"/>
    <w:rsid w:val="348937E3"/>
    <w:rsid w:val="348E28FA"/>
    <w:rsid w:val="34984C18"/>
    <w:rsid w:val="34A06499"/>
    <w:rsid w:val="34A70D88"/>
    <w:rsid w:val="34A721AC"/>
    <w:rsid w:val="34B02841"/>
    <w:rsid w:val="34B43190"/>
    <w:rsid w:val="34BE7782"/>
    <w:rsid w:val="34CA0ADB"/>
    <w:rsid w:val="34CC4737"/>
    <w:rsid w:val="34CE406A"/>
    <w:rsid w:val="34D876CE"/>
    <w:rsid w:val="34E21ADC"/>
    <w:rsid w:val="34E83338"/>
    <w:rsid w:val="34EA3AC9"/>
    <w:rsid w:val="34EB7FAC"/>
    <w:rsid w:val="34F84798"/>
    <w:rsid w:val="35043A98"/>
    <w:rsid w:val="350E026B"/>
    <w:rsid w:val="3514522E"/>
    <w:rsid w:val="35173B52"/>
    <w:rsid w:val="351806A2"/>
    <w:rsid w:val="351C3871"/>
    <w:rsid w:val="351F2A87"/>
    <w:rsid w:val="352C636B"/>
    <w:rsid w:val="352E7174"/>
    <w:rsid w:val="353169C7"/>
    <w:rsid w:val="35357CE1"/>
    <w:rsid w:val="353870F0"/>
    <w:rsid w:val="353B1629"/>
    <w:rsid w:val="353F49A3"/>
    <w:rsid w:val="353F5678"/>
    <w:rsid w:val="354952A6"/>
    <w:rsid w:val="354F1C72"/>
    <w:rsid w:val="35513D2D"/>
    <w:rsid w:val="355344C4"/>
    <w:rsid w:val="355B1C37"/>
    <w:rsid w:val="356673BB"/>
    <w:rsid w:val="356A1038"/>
    <w:rsid w:val="356A200C"/>
    <w:rsid w:val="35707A9F"/>
    <w:rsid w:val="35734DD4"/>
    <w:rsid w:val="35750F91"/>
    <w:rsid w:val="3575535C"/>
    <w:rsid w:val="35785D46"/>
    <w:rsid w:val="357947EA"/>
    <w:rsid w:val="35865B42"/>
    <w:rsid w:val="358C0580"/>
    <w:rsid w:val="35910E78"/>
    <w:rsid w:val="3598714F"/>
    <w:rsid w:val="359E3472"/>
    <w:rsid w:val="35A46140"/>
    <w:rsid w:val="35BB4244"/>
    <w:rsid w:val="35C5082F"/>
    <w:rsid w:val="35C96391"/>
    <w:rsid w:val="35CA2A85"/>
    <w:rsid w:val="35D812D6"/>
    <w:rsid w:val="35D903CE"/>
    <w:rsid w:val="35D97CE1"/>
    <w:rsid w:val="35EF3CD8"/>
    <w:rsid w:val="35F17416"/>
    <w:rsid w:val="35F41C6E"/>
    <w:rsid w:val="35F82F48"/>
    <w:rsid w:val="35FB522A"/>
    <w:rsid w:val="35FC6F8B"/>
    <w:rsid w:val="360C4DC0"/>
    <w:rsid w:val="36126550"/>
    <w:rsid w:val="36177EDF"/>
    <w:rsid w:val="361E47D3"/>
    <w:rsid w:val="3626673D"/>
    <w:rsid w:val="3627014F"/>
    <w:rsid w:val="362B5760"/>
    <w:rsid w:val="36303A2F"/>
    <w:rsid w:val="363511EC"/>
    <w:rsid w:val="3637414A"/>
    <w:rsid w:val="364525F9"/>
    <w:rsid w:val="364738DB"/>
    <w:rsid w:val="36481187"/>
    <w:rsid w:val="364C70B3"/>
    <w:rsid w:val="36530C69"/>
    <w:rsid w:val="36581869"/>
    <w:rsid w:val="36627ADE"/>
    <w:rsid w:val="3665323D"/>
    <w:rsid w:val="366C7017"/>
    <w:rsid w:val="366F4808"/>
    <w:rsid w:val="3671271D"/>
    <w:rsid w:val="367C53E6"/>
    <w:rsid w:val="368323F2"/>
    <w:rsid w:val="36874E86"/>
    <w:rsid w:val="3688674A"/>
    <w:rsid w:val="36894143"/>
    <w:rsid w:val="36927560"/>
    <w:rsid w:val="36980DFA"/>
    <w:rsid w:val="36997B13"/>
    <w:rsid w:val="36AD753F"/>
    <w:rsid w:val="36B07EA5"/>
    <w:rsid w:val="36B9336A"/>
    <w:rsid w:val="36BF3273"/>
    <w:rsid w:val="36CB4340"/>
    <w:rsid w:val="36CF1B97"/>
    <w:rsid w:val="36D772C2"/>
    <w:rsid w:val="36DD5DBF"/>
    <w:rsid w:val="36E3162E"/>
    <w:rsid w:val="36F55419"/>
    <w:rsid w:val="36F755B5"/>
    <w:rsid w:val="36FB23A6"/>
    <w:rsid w:val="37010784"/>
    <w:rsid w:val="370305C5"/>
    <w:rsid w:val="370A3546"/>
    <w:rsid w:val="370E019C"/>
    <w:rsid w:val="3712762C"/>
    <w:rsid w:val="3716453B"/>
    <w:rsid w:val="37176F12"/>
    <w:rsid w:val="371A3939"/>
    <w:rsid w:val="3728560C"/>
    <w:rsid w:val="374175EF"/>
    <w:rsid w:val="374E0226"/>
    <w:rsid w:val="3759658D"/>
    <w:rsid w:val="375D56AB"/>
    <w:rsid w:val="37635935"/>
    <w:rsid w:val="376E20AD"/>
    <w:rsid w:val="377324ED"/>
    <w:rsid w:val="377662ED"/>
    <w:rsid w:val="377D62A3"/>
    <w:rsid w:val="378570B6"/>
    <w:rsid w:val="37876382"/>
    <w:rsid w:val="378853F7"/>
    <w:rsid w:val="37897458"/>
    <w:rsid w:val="37920A9E"/>
    <w:rsid w:val="37967A80"/>
    <w:rsid w:val="379A283B"/>
    <w:rsid w:val="379D5333"/>
    <w:rsid w:val="37A51889"/>
    <w:rsid w:val="37A64C99"/>
    <w:rsid w:val="37AE3507"/>
    <w:rsid w:val="37BC5EC5"/>
    <w:rsid w:val="37CB4EA1"/>
    <w:rsid w:val="37CE3BAD"/>
    <w:rsid w:val="37CF076E"/>
    <w:rsid w:val="37D1326E"/>
    <w:rsid w:val="37DA62F9"/>
    <w:rsid w:val="37E24C92"/>
    <w:rsid w:val="37F257D0"/>
    <w:rsid w:val="37F333D8"/>
    <w:rsid w:val="37F93371"/>
    <w:rsid w:val="37FD45DB"/>
    <w:rsid w:val="38085FBE"/>
    <w:rsid w:val="3809455A"/>
    <w:rsid w:val="380F6C16"/>
    <w:rsid w:val="381159C9"/>
    <w:rsid w:val="38132DD3"/>
    <w:rsid w:val="38217493"/>
    <w:rsid w:val="38273C08"/>
    <w:rsid w:val="38292BB9"/>
    <w:rsid w:val="382B659A"/>
    <w:rsid w:val="382D5B39"/>
    <w:rsid w:val="382F49CB"/>
    <w:rsid w:val="3839251C"/>
    <w:rsid w:val="383E7512"/>
    <w:rsid w:val="38424C04"/>
    <w:rsid w:val="38451711"/>
    <w:rsid w:val="384C395B"/>
    <w:rsid w:val="38503707"/>
    <w:rsid w:val="38560F5C"/>
    <w:rsid w:val="38582892"/>
    <w:rsid w:val="38687EF6"/>
    <w:rsid w:val="38714692"/>
    <w:rsid w:val="387E0A27"/>
    <w:rsid w:val="387E59C2"/>
    <w:rsid w:val="387F2279"/>
    <w:rsid w:val="387F54D2"/>
    <w:rsid w:val="3881444F"/>
    <w:rsid w:val="38845B9D"/>
    <w:rsid w:val="3884622A"/>
    <w:rsid w:val="388667B4"/>
    <w:rsid w:val="38875C06"/>
    <w:rsid w:val="38881461"/>
    <w:rsid w:val="388C4B79"/>
    <w:rsid w:val="38902A29"/>
    <w:rsid w:val="38915D15"/>
    <w:rsid w:val="389A30A1"/>
    <w:rsid w:val="389E3B41"/>
    <w:rsid w:val="38A447F0"/>
    <w:rsid w:val="38C316E7"/>
    <w:rsid w:val="38C76FE7"/>
    <w:rsid w:val="38C87C76"/>
    <w:rsid w:val="38CE6E51"/>
    <w:rsid w:val="38D055B4"/>
    <w:rsid w:val="38D374CB"/>
    <w:rsid w:val="38D8621B"/>
    <w:rsid w:val="38DA10DB"/>
    <w:rsid w:val="38DA6C4D"/>
    <w:rsid w:val="38DF016E"/>
    <w:rsid w:val="38E513B6"/>
    <w:rsid w:val="38E67E8F"/>
    <w:rsid w:val="38ED14C4"/>
    <w:rsid w:val="38ED5304"/>
    <w:rsid w:val="38EF4431"/>
    <w:rsid w:val="38F57F60"/>
    <w:rsid w:val="38F80095"/>
    <w:rsid w:val="39067AB5"/>
    <w:rsid w:val="39081F14"/>
    <w:rsid w:val="39174FBC"/>
    <w:rsid w:val="3920043B"/>
    <w:rsid w:val="39290CD1"/>
    <w:rsid w:val="392E1914"/>
    <w:rsid w:val="393324B7"/>
    <w:rsid w:val="39374D08"/>
    <w:rsid w:val="393A1B16"/>
    <w:rsid w:val="393B49E5"/>
    <w:rsid w:val="394319C9"/>
    <w:rsid w:val="39461462"/>
    <w:rsid w:val="39513F3D"/>
    <w:rsid w:val="39531813"/>
    <w:rsid w:val="39666936"/>
    <w:rsid w:val="39690BE0"/>
    <w:rsid w:val="396F2119"/>
    <w:rsid w:val="39711886"/>
    <w:rsid w:val="39733935"/>
    <w:rsid w:val="397B118B"/>
    <w:rsid w:val="397E37F5"/>
    <w:rsid w:val="39960785"/>
    <w:rsid w:val="39992BC9"/>
    <w:rsid w:val="399D4F08"/>
    <w:rsid w:val="39A1705A"/>
    <w:rsid w:val="39A90D3E"/>
    <w:rsid w:val="39AA0A73"/>
    <w:rsid w:val="39AE04F2"/>
    <w:rsid w:val="39B1546A"/>
    <w:rsid w:val="39B52CCE"/>
    <w:rsid w:val="39BA5B06"/>
    <w:rsid w:val="39BC5F39"/>
    <w:rsid w:val="39C43AA8"/>
    <w:rsid w:val="39C552D2"/>
    <w:rsid w:val="39D052C9"/>
    <w:rsid w:val="39D06982"/>
    <w:rsid w:val="39D06A1C"/>
    <w:rsid w:val="39D1190D"/>
    <w:rsid w:val="39D1277C"/>
    <w:rsid w:val="39D33C7C"/>
    <w:rsid w:val="39DA30C1"/>
    <w:rsid w:val="39E01087"/>
    <w:rsid w:val="39EA4ABC"/>
    <w:rsid w:val="39EB0881"/>
    <w:rsid w:val="39EF50C2"/>
    <w:rsid w:val="39F37871"/>
    <w:rsid w:val="39F66857"/>
    <w:rsid w:val="3A002932"/>
    <w:rsid w:val="3A017370"/>
    <w:rsid w:val="3A047B45"/>
    <w:rsid w:val="3A10526F"/>
    <w:rsid w:val="3A12539E"/>
    <w:rsid w:val="3A183118"/>
    <w:rsid w:val="3A1E487A"/>
    <w:rsid w:val="3A210210"/>
    <w:rsid w:val="3A212A07"/>
    <w:rsid w:val="3A302E7D"/>
    <w:rsid w:val="3A30695F"/>
    <w:rsid w:val="3A3A6BB2"/>
    <w:rsid w:val="3A3E1A76"/>
    <w:rsid w:val="3A5C61D2"/>
    <w:rsid w:val="3A6220CD"/>
    <w:rsid w:val="3A6B138C"/>
    <w:rsid w:val="3A7E416F"/>
    <w:rsid w:val="3A815725"/>
    <w:rsid w:val="3A8922B6"/>
    <w:rsid w:val="3A8D2E63"/>
    <w:rsid w:val="3A9B586E"/>
    <w:rsid w:val="3AAA1EE8"/>
    <w:rsid w:val="3AAE3CB9"/>
    <w:rsid w:val="3AB21E20"/>
    <w:rsid w:val="3AB35224"/>
    <w:rsid w:val="3AB85D9D"/>
    <w:rsid w:val="3ABE42F9"/>
    <w:rsid w:val="3ABF0B98"/>
    <w:rsid w:val="3AC828F8"/>
    <w:rsid w:val="3ACA42C2"/>
    <w:rsid w:val="3ACB354E"/>
    <w:rsid w:val="3ACB4F7F"/>
    <w:rsid w:val="3ACE045D"/>
    <w:rsid w:val="3AD56A71"/>
    <w:rsid w:val="3AD86400"/>
    <w:rsid w:val="3AD87AA5"/>
    <w:rsid w:val="3ADA1C92"/>
    <w:rsid w:val="3ADB7274"/>
    <w:rsid w:val="3ADD6C23"/>
    <w:rsid w:val="3AEF0788"/>
    <w:rsid w:val="3AEF224A"/>
    <w:rsid w:val="3AF04611"/>
    <w:rsid w:val="3AF26B40"/>
    <w:rsid w:val="3AF50F03"/>
    <w:rsid w:val="3AF9108E"/>
    <w:rsid w:val="3AFF0839"/>
    <w:rsid w:val="3B184C72"/>
    <w:rsid w:val="3B1914A2"/>
    <w:rsid w:val="3B1C0AAA"/>
    <w:rsid w:val="3B1F3A0F"/>
    <w:rsid w:val="3B24383F"/>
    <w:rsid w:val="3B3F7240"/>
    <w:rsid w:val="3B412CE2"/>
    <w:rsid w:val="3B4459A5"/>
    <w:rsid w:val="3B463708"/>
    <w:rsid w:val="3B505496"/>
    <w:rsid w:val="3B5A1636"/>
    <w:rsid w:val="3B5A3FBB"/>
    <w:rsid w:val="3B660EEE"/>
    <w:rsid w:val="3B702CD0"/>
    <w:rsid w:val="3B704E16"/>
    <w:rsid w:val="3B795C50"/>
    <w:rsid w:val="3B81253C"/>
    <w:rsid w:val="3B8714AE"/>
    <w:rsid w:val="3B8762EE"/>
    <w:rsid w:val="3B8D1B45"/>
    <w:rsid w:val="3B9B45B7"/>
    <w:rsid w:val="3BA35C88"/>
    <w:rsid w:val="3BA37264"/>
    <w:rsid w:val="3BA6149A"/>
    <w:rsid w:val="3BB408E3"/>
    <w:rsid w:val="3BB8174E"/>
    <w:rsid w:val="3BB916A1"/>
    <w:rsid w:val="3BBB2B24"/>
    <w:rsid w:val="3BBC7358"/>
    <w:rsid w:val="3BC22969"/>
    <w:rsid w:val="3BCF1BB9"/>
    <w:rsid w:val="3BD059F5"/>
    <w:rsid w:val="3BD1119C"/>
    <w:rsid w:val="3BE15DA9"/>
    <w:rsid w:val="3BE8101C"/>
    <w:rsid w:val="3BEA6732"/>
    <w:rsid w:val="3BF83C73"/>
    <w:rsid w:val="3BFA1692"/>
    <w:rsid w:val="3C030175"/>
    <w:rsid w:val="3C077371"/>
    <w:rsid w:val="3C0A3697"/>
    <w:rsid w:val="3C0D199A"/>
    <w:rsid w:val="3C0D5E06"/>
    <w:rsid w:val="3C1C27EC"/>
    <w:rsid w:val="3C285FC6"/>
    <w:rsid w:val="3C2B6125"/>
    <w:rsid w:val="3C311D3C"/>
    <w:rsid w:val="3C316E0F"/>
    <w:rsid w:val="3C397601"/>
    <w:rsid w:val="3C4002F2"/>
    <w:rsid w:val="3C511BB1"/>
    <w:rsid w:val="3C580D05"/>
    <w:rsid w:val="3C60794C"/>
    <w:rsid w:val="3C620356"/>
    <w:rsid w:val="3C6A43E9"/>
    <w:rsid w:val="3C722D6A"/>
    <w:rsid w:val="3C7A51F9"/>
    <w:rsid w:val="3C8259DF"/>
    <w:rsid w:val="3C861925"/>
    <w:rsid w:val="3C8B2FAF"/>
    <w:rsid w:val="3C8D3BAB"/>
    <w:rsid w:val="3C9022DC"/>
    <w:rsid w:val="3C91725A"/>
    <w:rsid w:val="3C934B3D"/>
    <w:rsid w:val="3CAA2B86"/>
    <w:rsid w:val="3CBB0654"/>
    <w:rsid w:val="3CC55EB5"/>
    <w:rsid w:val="3CC61B78"/>
    <w:rsid w:val="3CC87579"/>
    <w:rsid w:val="3CCA2213"/>
    <w:rsid w:val="3CCD6382"/>
    <w:rsid w:val="3CD809B0"/>
    <w:rsid w:val="3CE323F2"/>
    <w:rsid w:val="3CE70D20"/>
    <w:rsid w:val="3CEB55E0"/>
    <w:rsid w:val="3CEC3C58"/>
    <w:rsid w:val="3CF8637E"/>
    <w:rsid w:val="3CF867D3"/>
    <w:rsid w:val="3CFB463C"/>
    <w:rsid w:val="3D07088A"/>
    <w:rsid w:val="3D0F026C"/>
    <w:rsid w:val="3D134BE2"/>
    <w:rsid w:val="3D1C4269"/>
    <w:rsid w:val="3D1C66C5"/>
    <w:rsid w:val="3D1C6F74"/>
    <w:rsid w:val="3D2367BD"/>
    <w:rsid w:val="3D331CB7"/>
    <w:rsid w:val="3D36404D"/>
    <w:rsid w:val="3D380365"/>
    <w:rsid w:val="3D3A0315"/>
    <w:rsid w:val="3D3A5B51"/>
    <w:rsid w:val="3D3E7553"/>
    <w:rsid w:val="3D455EE5"/>
    <w:rsid w:val="3D505628"/>
    <w:rsid w:val="3D553DE4"/>
    <w:rsid w:val="3D590A9F"/>
    <w:rsid w:val="3D666F76"/>
    <w:rsid w:val="3D6B4ED3"/>
    <w:rsid w:val="3D78643F"/>
    <w:rsid w:val="3D787E71"/>
    <w:rsid w:val="3D7C1E8E"/>
    <w:rsid w:val="3D861A33"/>
    <w:rsid w:val="3D8B24E2"/>
    <w:rsid w:val="3D8F5CA2"/>
    <w:rsid w:val="3D8F7853"/>
    <w:rsid w:val="3DA607E6"/>
    <w:rsid w:val="3DB676B6"/>
    <w:rsid w:val="3DBC79C0"/>
    <w:rsid w:val="3DC16D03"/>
    <w:rsid w:val="3DC33D92"/>
    <w:rsid w:val="3DC344C4"/>
    <w:rsid w:val="3DC47BD6"/>
    <w:rsid w:val="3DCA0B5B"/>
    <w:rsid w:val="3DD670F4"/>
    <w:rsid w:val="3DD77033"/>
    <w:rsid w:val="3DD77622"/>
    <w:rsid w:val="3DD94152"/>
    <w:rsid w:val="3DDA1313"/>
    <w:rsid w:val="3DDA17A9"/>
    <w:rsid w:val="3DE014C9"/>
    <w:rsid w:val="3DE04D19"/>
    <w:rsid w:val="3DF3635A"/>
    <w:rsid w:val="3DFC4D9E"/>
    <w:rsid w:val="3E047158"/>
    <w:rsid w:val="3E063F39"/>
    <w:rsid w:val="3E0E64BB"/>
    <w:rsid w:val="3E1143F7"/>
    <w:rsid w:val="3E354AE9"/>
    <w:rsid w:val="3E371A81"/>
    <w:rsid w:val="3E4D4E4A"/>
    <w:rsid w:val="3E4F3CCF"/>
    <w:rsid w:val="3E516AC7"/>
    <w:rsid w:val="3E530AA1"/>
    <w:rsid w:val="3E58771B"/>
    <w:rsid w:val="3E5C6C10"/>
    <w:rsid w:val="3E655EF0"/>
    <w:rsid w:val="3E7522F7"/>
    <w:rsid w:val="3E7537C6"/>
    <w:rsid w:val="3E8C0B9C"/>
    <w:rsid w:val="3E8E79FD"/>
    <w:rsid w:val="3E8F679C"/>
    <w:rsid w:val="3EA30777"/>
    <w:rsid w:val="3EB041CD"/>
    <w:rsid w:val="3EB32C73"/>
    <w:rsid w:val="3EB46E0D"/>
    <w:rsid w:val="3EC17641"/>
    <w:rsid w:val="3ED447E6"/>
    <w:rsid w:val="3EDB72DD"/>
    <w:rsid w:val="3EE102A9"/>
    <w:rsid w:val="3EE325CF"/>
    <w:rsid w:val="3EE73A21"/>
    <w:rsid w:val="3EEC4EF4"/>
    <w:rsid w:val="3EEE0FC1"/>
    <w:rsid w:val="3F0A3769"/>
    <w:rsid w:val="3F0A38C9"/>
    <w:rsid w:val="3F0A5071"/>
    <w:rsid w:val="3F1653B1"/>
    <w:rsid w:val="3F190F6E"/>
    <w:rsid w:val="3F256EE9"/>
    <w:rsid w:val="3F2F2B16"/>
    <w:rsid w:val="3F356CB5"/>
    <w:rsid w:val="3F3D50B3"/>
    <w:rsid w:val="3F3E5D39"/>
    <w:rsid w:val="3F416534"/>
    <w:rsid w:val="3F4657D3"/>
    <w:rsid w:val="3F502A2C"/>
    <w:rsid w:val="3F5258DF"/>
    <w:rsid w:val="3F5C0DD0"/>
    <w:rsid w:val="3F5E59F9"/>
    <w:rsid w:val="3F634339"/>
    <w:rsid w:val="3F696BFF"/>
    <w:rsid w:val="3F727EFE"/>
    <w:rsid w:val="3F7A6934"/>
    <w:rsid w:val="3F8032BB"/>
    <w:rsid w:val="3F827DC4"/>
    <w:rsid w:val="3F853804"/>
    <w:rsid w:val="3F902CB7"/>
    <w:rsid w:val="3FA71E82"/>
    <w:rsid w:val="3FB211D4"/>
    <w:rsid w:val="3FC3130F"/>
    <w:rsid w:val="3FC84440"/>
    <w:rsid w:val="3FD44FCD"/>
    <w:rsid w:val="3FD52118"/>
    <w:rsid w:val="3FD83E8A"/>
    <w:rsid w:val="3FDF5E23"/>
    <w:rsid w:val="3FF728FC"/>
    <w:rsid w:val="400A36E7"/>
    <w:rsid w:val="400E7545"/>
    <w:rsid w:val="40126718"/>
    <w:rsid w:val="4015044E"/>
    <w:rsid w:val="40200383"/>
    <w:rsid w:val="402460B1"/>
    <w:rsid w:val="4029495B"/>
    <w:rsid w:val="402E126E"/>
    <w:rsid w:val="403563D8"/>
    <w:rsid w:val="40380A84"/>
    <w:rsid w:val="403C3C59"/>
    <w:rsid w:val="403C6952"/>
    <w:rsid w:val="40401C22"/>
    <w:rsid w:val="404F5E4A"/>
    <w:rsid w:val="405D29EC"/>
    <w:rsid w:val="405E2C8D"/>
    <w:rsid w:val="406520C0"/>
    <w:rsid w:val="406C7770"/>
    <w:rsid w:val="40711E5C"/>
    <w:rsid w:val="40721460"/>
    <w:rsid w:val="407C5F0D"/>
    <w:rsid w:val="408C7FFF"/>
    <w:rsid w:val="408D4800"/>
    <w:rsid w:val="40995A08"/>
    <w:rsid w:val="409E26A4"/>
    <w:rsid w:val="40A03F19"/>
    <w:rsid w:val="40A90A06"/>
    <w:rsid w:val="40BC5782"/>
    <w:rsid w:val="40BD5C2E"/>
    <w:rsid w:val="40C313BE"/>
    <w:rsid w:val="40C31604"/>
    <w:rsid w:val="40C84A7E"/>
    <w:rsid w:val="40CE24EC"/>
    <w:rsid w:val="40D06097"/>
    <w:rsid w:val="40D7424E"/>
    <w:rsid w:val="40DD0E36"/>
    <w:rsid w:val="40DD5B6E"/>
    <w:rsid w:val="40DD7903"/>
    <w:rsid w:val="40E46E5C"/>
    <w:rsid w:val="40E95E0E"/>
    <w:rsid w:val="40F14AA4"/>
    <w:rsid w:val="40F303CB"/>
    <w:rsid w:val="40F63762"/>
    <w:rsid w:val="40FB2B8F"/>
    <w:rsid w:val="41063FF2"/>
    <w:rsid w:val="410A6C9B"/>
    <w:rsid w:val="410C3FBE"/>
    <w:rsid w:val="410D61DB"/>
    <w:rsid w:val="410F7680"/>
    <w:rsid w:val="41115C57"/>
    <w:rsid w:val="41224327"/>
    <w:rsid w:val="413367EF"/>
    <w:rsid w:val="41380AB2"/>
    <w:rsid w:val="41381C6C"/>
    <w:rsid w:val="413D1EF4"/>
    <w:rsid w:val="41457AA4"/>
    <w:rsid w:val="41472FCE"/>
    <w:rsid w:val="414A2574"/>
    <w:rsid w:val="41505427"/>
    <w:rsid w:val="415622A2"/>
    <w:rsid w:val="415F4688"/>
    <w:rsid w:val="41620B77"/>
    <w:rsid w:val="416C5182"/>
    <w:rsid w:val="416F1F96"/>
    <w:rsid w:val="41703348"/>
    <w:rsid w:val="41760AA5"/>
    <w:rsid w:val="41766D0B"/>
    <w:rsid w:val="417B255F"/>
    <w:rsid w:val="417F09C3"/>
    <w:rsid w:val="41920E17"/>
    <w:rsid w:val="4196329F"/>
    <w:rsid w:val="419B063E"/>
    <w:rsid w:val="41A41786"/>
    <w:rsid w:val="41A42588"/>
    <w:rsid w:val="41A85C0F"/>
    <w:rsid w:val="41B542F9"/>
    <w:rsid w:val="41B77FFB"/>
    <w:rsid w:val="41BC57C3"/>
    <w:rsid w:val="41BD43B8"/>
    <w:rsid w:val="41C07F6A"/>
    <w:rsid w:val="41C43062"/>
    <w:rsid w:val="41C70358"/>
    <w:rsid w:val="41CE5028"/>
    <w:rsid w:val="41D377DB"/>
    <w:rsid w:val="41D44A70"/>
    <w:rsid w:val="41DF41B0"/>
    <w:rsid w:val="41E43E10"/>
    <w:rsid w:val="41E47686"/>
    <w:rsid w:val="41F210AC"/>
    <w:rsid w:val="41FD05B5"/>
    <w:rsid w:val="420326FE"/>
    <w:rsid w:val="420518E0"/>
    <w:rsid w:val="420D7E51"/>
    <w:rsid w:val="421361D5"/>
    <w:rsid w:val="42144D4F"/>
    <w:rsid w:val="42146F8E"/>
    <w:rsid w:val="42214001"/>
    <w:rsid w:val="42222018"/>
    <w:rsid w:val="42253294"/>
    <w:rsid w:val="42274448"/>
    <w:rsid w:val="42333181"/>
    <w:rsid w:val="42380453"/>
    <w:rsid w:val="4238616E"/>
    <w:rsid w:val="42433BAD"/>
    <w:rsid w:val="424B7139"/>
    <w:rsid w:val="424E4B86"/>
    <w:rsid w:val="42595C1A"/>
    <w:rsid w:val="42610060"/>
    <w:rsid w:val="42683131"/>
    <w:rsid w:val="426C3BA8"/>
    <w:rsid w:val="426E3807"/>
    <w:rsid w:val="42764B9B"/>
    <w:rsid w:val="428A092C"/>
    <w:rsid w:val="42916AEF"/>
    <w:rsid w:val="42932ECB"/>
    <w:rsid w:val="42942B9B"/>
    <w:rsid w:val="429C1143"/>
    <w:rsid w:val="42A95EEA"/>
    <w:rsid w:val="42AA0EAA"/>
    <w:rsid w:val="42AC3254"/>
    <w:rsid w:val="42AE3B74"/>
    <w:rsid w:val="42B658C0"/>
    <w:rsid w:val="42B80DDC"/>
    <w:rsid w:val="42C90C7C"/>
    <w:rsid w:val="42DD3121"/>
    <w:rsid w:val="42DE1F4F"/>
    <w:rsid w:val="42E74C6D"/>
    <w:rsid w:val="42EB7BBF"/>
    <w:rsid w:val="42ED7CC6"/>
    <w:rsid w:val="42F00D87"/>
    <w:rsid w:val="42F168B9"/>
    <w:rsid w:val="42F554CE"/>
    <w:rsid w:val="42F95059"/>
    <w:rsid w:val="42FF07D8"/>
    <w:rsid w:val="4304272C"/>
    <w:rsid w:val="43122487"/>
    <w:rsid w:val="43124B66"/>
    <w:rsid w:val="43157E68"/>
    <w:rsid w:val="431B0F22"/>
    <w:rsid w:val="43273465"/>
    <w:rsid w:val="43282760"/>
    <w:rsid w:val="432865EF"/>
    <w:rsid w:val="432B6955"/>
    <w:rsid w:val="432C156E"/>
    <w:rsid w:val="4332264F"/>
    <w:rsid w:val="433229ED"/>
    <w:rsid w:val="433361C5"/>
    <w:rsid w:val="433577EC"/>
    <w:rsid w:val="433E13D0"/>
    <w:rsid w:val="4340612D"/>
    <w:rsid w:val="4365015C"/>
    <w:rsid w:val="43660FE1"/>
    <w:rsid w:val="436E413C"/>
    <w:rsid w:val="43727203"/>
    <w:rsid w:val="437372DA"/>
    <w:rsid w:val="437471CD"/>
    <w:rsid w:val="437C4538"/>
    <w:rsid w:val="43817741"/>
    <w:rsid w:val="43867950"/>
    <w:rsid w:val="439A321C"/>
    <w:rsid w:val="439A5FCD"/>
    <w:rsid w:val="439E1974"/>
    <w:rsid w:val="43A26833"/>
    <w:rsid w:val="43A77B03"/>
    <w:rsid w:val="43A917C6"/>
    <w:rsid w:val="43AB19E8"/>
    <w:rsid w:val="43AD17C6"/>
    <w:rsid w:val="43AD24C2"/>
    <w:rsid w:val="43B141EB"/>
    <w:rsid w:val="43BB6439"/>
    <w:rsid w:val="43C24FAC"/>
    <w:rsid w:val="43C2517E"/>
    <w:rsid w:val="43C74730"/>
    <w:rsid w:val="43C915CD"/>
    <w:rsid w:val="43CD740D"/>
    <w:rsid w:val="43D2759D"/>
    <w:rsid w:val="43D32636"/>
    <w:rsid w:val="43D7535E"/>
    <w:rsid w:val="43DA1B60"/>
    <w:rsid w:val="43E330CE"/>
    <w:rsid w:val="43EE395D"/>
    <w:rsid w:val="43F01651"/>
    <w:rsid w:val="43F053D0"/>
    <w:rsid w:val="43F65861"/>
    <w:rsid w:val="43FD4A49"/>
    <w:rsid w:val="44125FF0"/>
    <w:rsid w:val="44147603"/>
    <w:rsid w:val="442439F1"/>
    <w:rsid w:val="443171F6"/>
    <w:rsid w:val="44385299"/>
    <w:rsid w:val="444572BC"/>
    <w:rsid w:val="444A41D9"/>
    <w:rsid w:val="445757EC"/>
    <w:rsid w:val="445A4AD0"/>
    <w:rsid w:val="44711DA1"/>
    <w:rsid w:val="44811688"/>
    <w:rsid w:val="44825DD6"/>
    <w:rsid w:val="44844F8B"/>
    <w:rsid w:val="448571E5"/>
    <w:rsid w:val="44A40A6B"/>
    <w:rsid w:val="44A60CB1"/>
    <w:rsid w:val="44B26B08"/>
    <w:rsid w:val="44B44608"/>
    <w:rsid w:val="44BC5F10"/>
    <w:rsid w:val="44C6292F"/>
    <w:rsid w:val="44CB2AC4"/>
    <w:rsid w:val="44D643E9"/>
    <w:rsid w:val="44D97E60"/>
    <w:rsid w:val="44DE283E"/>
    <w:rsid w:val="44E31B6F"/>
    <w:rsid w:val="44E701F2"/>
    <w:rsid w:val="44E9555D"/>
    <w:rsid w:val="44F245D0"/>
    <w:rsid w:val="44F367B3"/>
    <w:rsid w:val="44FB21A7"/>
    <w:rsid w:val="450A6A4E"/>
    <w:rsid w:val="451263AA"/>
    <w:rsid w:val="451606EB"/>
    <w:rsid w:val="451738E9"/>
    <w:rsid w:val="451A45C1"/>
    <w:rsid w:val="451F07BF"/>
    <w:rsid w:val="452B27F6"/>
    <w:rsid w:val="452B3510"/>
    <w:rsid w:val="452B6700"/>
    <w:rsid w:val="452F45DD"/>
    <w:rsid w:val="452F6AFC"/>
    <w:rsid w:val="45305A50"/>
    <w:rsid w:val="45331610"/>
    <w:rsid w:val="453B4799"/>
    <w:rsid w:val="453B7338"/>
    <w:rsid w:val="45483C3A"/>
    <w:rsid w:val="4552502D"/>
    <w:rsid w:val="455803DF"/>
    <w:rsid w:val="455A092C"/>
    <w:rsid w:val="457A7363"/>
    <w:rsid w:val="45804417"/>
    <w:rsid w:val="4584740B"/>
    <w:rsid w:val="45885BF0"/>
    <w:rsid w:val="458D373F"/>
    <w:rsid w:val="458E0BAD"/>
    <w:rsid w:val="459A2DEB"/>
    <w:rsid w:val="459F4E54"/>
    <w:rsid w:val="45AA5591"/>
    <w:rsid w:val="45AB23C2"/>
    <w:rsid w:val="45AC7906"/>
    <w:rsid w:val="45B72EB9"/>
    <w:rsid w:val="45B80C0E"/>
    <w:rsid w:val="45BF2BDA"/>
    <w:rsid w:val="45C4064D"/>
    <w:rsid w:val="45CF5A3E"/>
    <w:rsid w:val="45D30E0C"/>
    <w:rsid w:val="45D65C71"/>
    <w:rsid w:val="45DC5976"/>
    <w:rsid w:val="45DD06F6"/>
    <w:rsid w:val="45E05A81"/>
    <w:rsid w:val="45E471E9"/>
    <w:rsid w:val="45E90090"/>
    <w:rsid w:val="45E91A4F"/>
    <w:rsid w:val="45EB352E"/>
    <w:rsid w:val="45ED15C5"/>
    <w:rsid w:val="45F073A7"/>
    <w:rsid w:val="45F24B09"/>
    <w:rsid w:val="45FE1A61"/>
    <w:rsid w:val="4601278C"/>
    <w:rsid w:val="4606073D"/>
    <w:rsid w:val="461632EE"/>
    <w:rsid w:val="461676D0"/>
    <w:rsid w:val="461E16E1"/>
    <w:rsid w:val="461F140D"/>
    <w:rsid w:val="46232DB4"/>
    <w:rsid w:val="462D225F"/>
    <w:rsid w:val="46386553"/>
    <w:rsid w:val="46466382"/>
    <w:rsid w:val="46490DFA"/>
    <w:rsid w:val="464B1FDF"/>
    <w:rsid w:val="46540114"/>
    <w:rsid w:val="465C65EC"/>
    <w:rsid w:val="465D0EBC"/>
    <w:rsid w:val="46661812"/>
    <w:rsid w:val="46736F8A"/>
    <w:rsid w:val="46756EB3"/>
    <w:rsid w:val="46783C63"/>
    <w:rsid w:val="467B38AA"/>
    <w:rsid w:val="469568AC"/>
    <w:rsid w:val="46AC7981"/>
    <w:rsid w:val="46AF0D7C"/>
    <w:rsid w:val="46B15C41"/>
    <w:rsid w:val="46B45895"/>
    <w:rsid w:val="46B719DD"/>
    <w:rsid w:val="46C9020F"/>
    <w:rsid w:val="46DE50C7"/>
    <w:rsid w:val="46E352A8"/>
    <w:rsid w:val="46E774B8"/>
    <w:rsid w:val="46EC5486"/>
    <w:rsid w:val="46F24577"/>
    <w:rsid w:val="46F4737E"/>
    <w:rsid w:val="46F474BD"/>
    <w:rsid w:val="47016C6C"/>
    <w:rsid w:val="47077BD7"/>
    <w:rsid w:val="47086ED3"/>
    <w:rsid w:val="470B382A"/>
    <w:rsid w:val="47133829"/>
    <w:rsid w:val="471565BB"/>
    <w:rsid w:val="471A0C3B"/>
    <w:rsid w:val="471C7883"/>
    <w:rsid w:val="472351A6"/>
    <w:rsid w:val="473A35ED"/>
    <w:rsid w:val="473B68B0"/>
    <w:rsid w:val="473D7507"/>
    <w:rsid w:val="473E0DB8"/>
    <w:rsid w:val="473F58EF"/>
    <w:rsid w:val="4746506D"/>
    <w:rsid w:val="47476708"/>
    <w:rsid w:val="47492F1E"/>
    <w:rsid w:val="475A2820"/>
    <w:rsid w:val="475D61AA"/>
    <w:rsid w:val="476875BC"/>
    <w:rsid w:val="476F32F6"/>
    <w:rsid w:val="47735890"/>
    <w:rsid w:val="477E2B3E"/>
    <w:rsid w:val="47804E84"/>
    <w:rsid w:val="478A7D6B"/>
    <w:rsid w:val="478C1647"/>
    <w:rsid w:val="478D2A21"/>
    <w:rsid w:val="47956D35"/>
    <w:rsid w:val="479A40ED"/>
    <w:rsid w:val="47A434E2"/>
    <w:rsid w:val="47B277FE"/>
    <w:rsid w:val="47C22AE5"/>
    <w:rsid w:val="47C5536D"/>
    <w:rsid w:val="47C75839"/>
    <w:rsid w:val="47CC6E14"/>
    <w:rsid w:val="47CC7396"/>
    <w:rsid w:val="47CD36FF"/>
    <w:rsid w:val="47D06606"/>
    <w:rsid w:val="47D12BE2"/>
    <w:rsid w:val="47D45CC4"/>
    <w:rsid w:val="47D74D29"/>
    <w:rsid w:val="47DC60AC"/>
    <w:rsid w:val="47DE0504"/>
    <w:rsid w:val="47E95494"/>
    <w:rsid w:val="47F053CA"/>
    <w:rsid w:val="47F17265"/>
    <w:rsid w:val="48054E6C"/>
    <w:rsid w:val="480C2D2B"/>
    <w:rsid w:val="480F155C"/>
    <w:rsid w:val="480F2AE9"/>
    <w:rsid w:val="48123C5B"/>
    <w:rsid w:val="481328C6"/>
    <w:rsid w:val="48133314"/>
    <w:rsid w:val="481556BD"/>
    <w:rsid w:val="48162383"/>
    <w:rsid w:val="48193F54"/>
    <w:rsid w:val="481F0AA9"/>
    <w:rsid w:val="48222C23"/>
    <w:rsid w:val="48294AA4"/>
    <w:rsid w:val="482B1381"/>
    <w:rsid w:val="483C6FE8"/>
    <w:rsid w:val="483F7321"/>
    <w:rsid w:val="48430C49"/>
    <w:rsid w:val="484F7FB0"/>
    <w:rsid w:val="485B6406"/>
    <w:rsid w:val="485D4422"/>
    <w:rsid w:val="485E0E14"/>
    <w:rsid w:val="48615D7F"/>
    <w:rsid w:val="487A7086"/>
    <w:rsid w:val="487F0A9D"/>
    <w:rsid w:val="487F14DB"/>
    <w:rsid w:val="488300F0"/>
    <w:rsid w:val="48854B88"/>
    <w:rsid w:val="48872B18"/>
    <w:rsid w:val="48982E3E"/>
    <w:rsid w:val="4899127A"/>
    <w:rsid w:val="48996C33"/>
    <w:rsid w:val="489D219A"/>
    <w:rsid w:val="489D5ABD"/>
    <w:rsid w:val="48A3559B"/>
    <w:rsid w:val="48B603A0"/>
    <w:rsid w:val="48BA36A1"/>
    <w:rsid w:val="48C65230"/>
    <w:rsid w:val="48C76253"/>
    <w:rsid w:val="48C93D5B"/>
    <w:rsid w:val="48CD5CCF"/>
    <w:rsid w:val="48CE031E"/>
    <w:rsid w:val="48DD3786"/>
    <w:rsid w:val="48E27B4C"/>
    <w:rsid w:val="48E31FB6"/>
    <w:rsid w:val="48E75530"/>
    <w:rsid w:val="48EE273E"/>
    <w:rsid w:val="48F27355"/>
    <w:rsid w:val="48F90C30"/>
    <w:rsid w:val="48FB03C5"/>
    <w:rsid w:val="48FC2EDE"/>
    <w:rsid w:val="490947DB"/>
    <w:rsid w:val="490A448A"/>
    <w:rsid w:val="490C50BF"/>
    <w:rsid w:val="49121B22"/>
    <w:rsid w:val="49164D77"/>
    <w:rsid w:val="49167B34"/>
    <w:rsid w:val="491C4E95"/>
    <w:rsid w:val="49233C45"/>
    <w:rsid w:val="49250F03"/>
    <w:rsid w:val="49341447"/>
    <w:rsid w:val="493D4A1E"/>
    <w:rsid w:val="493E010F"/>
    <w:rsid w:val="495768DE"/>
    <w:rsid w:val="49576E05"/>
    <w:rsid w:val="495C4D88"/>
    <w:rsid w:val="49600FAA"/>
    <w:rsid w:val="4962016E"/>
    <w:rsid w:val="49676EE0"/>
    <w:rsid w:val="49764102"/>
    <w:rsid w:val="49781E26"/>
    <w:rsid w:val="497907FE"/>
    <w:rsid w:val="4979115F"/>
    <w:rsid w:val="4979158B"/>
    <w:rsid w:val="49822D2C"/>
    <w:rsid w:val="49833BBA"/>
    <w:rsid w:val="498D00C7"/>
    <w:rsid w:val="498E7890"/>
    <w:rsid w:val="49935503"/>
    <w:rsid w:val="49A049FB"/>
    <w:rsid w:val="49A77509"/>
    <w:rsid w:val="49AF4568"/>
    <w:rsid w:val="49B71F2C"/>
    <w:rsid w:val="49B9553A"/>
    <w:rsid w:val="49CF262B"/>
    <w:rsid w:val="49D9732B"/>
    <w:rsid w:val="49DE3EDA"/>
    <w:rsid w:val="49DE5C87"/>
    <w:rsid w:val="49DF6321"/>
    <w:rsid w:val="49E902F3"/>
    <w:rsid w:val="49E942B3"/>
    <w:rsid w:val="49F31904"/>
    <w:rsid w:val="49F63D55"/>
    <w:rsid w:val="49F67623"/>
    <w:rsid w:val="49F707FF"/>
    <w:rsid w:val="49F70BB9"/>
    <w:rsid w:val="49FA2C8E"/>
    <w:rsid w:val="49FC134C"/>
    <w:rsid w:val="49FD6919"/>
    <w:rsid w:val="4A010AB8"/>
    <w:rsid w:val="4A081DEC"/>
    <w:rsid w:val="4A125EE4"/>
    <w:rsid w:val="4A1B23CC"/>
    <w:rsid w:val="4A235E6A"/>
    <w:rsid w:val="4A360DA7"/>
    <w:rsid w:val="4A3630F8"/>
    <w:rsid w:val="4A3D34FE"/>
    <w:rsid w:val="4A416A9C"/>
    <w:rsid w:val="4A4C3A6F"/>
    <w:rsid w:val="4A4C5106"/>
    <w:rsid w:val="4A50775E"/>
    <w:rsid w:val="4A5A11E8"/>
    <w:rsid w:val="4A6B10D7"/>
    <w:rsid w:val="4A6B2759"/>
    <w:rsid w:val="4A707209"/>
    <w:rsid w:val="4A756E48"/>
    <w:rsid w:val="4A840415"/>
    <w:rsid w:val="4A867A5C"/>
    <w:rsid w:val="4A8A3ABF"/>
    <w:rsid w:val="4A9363D3"/>
    <w:rsid w:val="4A937AD3"/>
    <w:rsid w:val="4A964DA0"/>
    <w:rsid w:val="4AA02ED2"/>
    <w:rsid w:val="4AA85601"/>
    <w:rsid w:val="4AB41F7B"/>
    <w:rsid w:val="4AB46C52"/>
    <w:rsid w:val="4AB71ED9"/>
    <w:rsid w:val="4AB8308F"/>
    <w:rsid w:val="4AB83B4F"/>
    <w:rsid w:val="4ABB484B"/>
    <w:rsid w:val="4AC240F2"/>
    <w:rsid w:val="4AD33EE7"/>
    <w:rsid w:val="4AD55520"/>
    <w:rsid w:val="4ADE337A"/>
    <w:rsid w:val="4AE07217"/>
    <w:rsid w:val="4AEA27EC"/>
    <w:rsid w:val="4AF150A5"/>
    <w:rsid w:val="4AF3476B"/>
    <w:rsid w:val="4AF37DFC"/>
    <w:rsid w:val="4AF602D5"/>
    <w:rsid w:val="4AF636DD"/>
    <w:rsid w:val="4AF66371"/>
    <w:rsid w:val="4AFA4E2C"/>
    <w:rsid w:val="4AFA64D4"/>
    <w:rsid w:val="4AFB2BDF"/>
    <w:rsid w:val="4AFE0713"/>
    <w:rsid w:val="4B0716D5"/>
    <w:rsid w:val="4B0727EB"/>
    <w:rsid w:val="4B072A5B"/>
    <w:rsid w:val="4B0E12C9"/>
    <w:rsid w:val="4B132F74"/>
    <w:rsid w:val="4B170AC0"/>
    <w:rsid w:val="4B265308"/>
    <w:rsid w:val="4B290EF4"/>
    <w:rsid w:val="4B31312A"/>
    <w:rsid w:val="4B344768"/>
    <w:rsid w:val="4B3F5CE1"/>
    <w:rsid w:val="4B4628D8"/>
    <w:rsid w:val="4B5F12E0"/>
    <w:rsid w:val="4B6228A6"/>
    <w:rsid w:val="4B703F25"/>
    <w:rsid w:val="4B70563F"/>
    <w:rsid w:val="4B7B1B20"/>
    <w:rsid w:val="4B7E22EF"/>
    <w:rsid w:val="4B844BF6"/>
    <w:rsid w:val="4B8B09BD"/>
    <w:rsid w:val="4B8D180C"/>
    <w:rsid w:val="4B8F2EDE"/>
    <w:rsid w:val="4B924E09"/>
    <w:rsid w:val="4B966813"/>
    <w:rsid w:val="4B9B18FE"/>
    <w:rsid w:val="4BA351AA"/>
    <w:rsid w:val="4BA6674E"/>
    <w:rsid w:val="4BB12FD7"/>
    <w:rsid w:val="4BC31375"/>
    <w:rsid w:val="4BCC68CC"/>
    <w:rsid w:val="4BD62ADB"/>
    <w:rsid w:val="4BE470C8"/>
    <w:rsid w:val="4BE8741D"/>
    <w:rsid w:val="4BEC3715"/>
    <w:rsid w:val="4C0A5B3A"/>
    <w:rsid w:val="4C0E110B"/>
    <w:rsid w:val="4C0F311B"/>
    <w:rsid w:val="4C110E7C"/>
    <w:rsid w:val="4C196A5A"/>
    <w:rsid w:val="4C2A327E"/>
    <w:rsid w:val="4C3550F9"/>
    <w:rsid w:val="4C372E39"/>
    <w:rsid w:val="4C4144C9"/>
    <w:rsid w:val="4C4723EF"/>
    <w:rsid w:val="4C474D4E"/>
    <w:rsid w:val="4C522685"/>
    <w:rsid w:val="4C56468A"/>
    <w:rsid w:val="4C564F65"/>
    <w:rsid w:val="4C577901"/>
    <w:rsid w:val="4C5B38F4"/>
    <w:rsid w:val="4C606DB5"/>
    <w:rsid w:val="4C646C0F"/>
    <w:rsid w:val="4C6C0CAC"/>
    <w:rsid w:val="4C6C6EBC"/>
    <w:rsid w:val="4C6E4F14"/>
    <w:rsid w:val="4C724775"/>
    <w:rsid w:val="4C780C7F"/>
    <w:rsid w:val="4C7B155E"/>
    <w:rsid w:val="4C8623A2"/>
    <w:rsid w:val="4C8B6D25"/>
    <w:rsid w:val="4C9478A8"/>
    <w:rsid w:val="4C9B6454"/>
    <w:rsid w:val="4C9E3C93"/>
    <w:rsid w:val="4CA8167F"/>
    <w:rsid w:val="4CAB20A2"/>
    <w:rsid w:val="4CB10CB6"/>
    <w:rsid w:val="4CB3200C"/>
    <w:rsid w:val="4CC1574A"/>
    <w:rsid w:val="4CC42BE1"/>
    <w:rsid w:val="4CD0311C"/>
    <w:rsid w:val="4CD0644F"/>
    <w:rsid w:val="4CD74710"/>
    <w:rsid w:val="4CDD79BF"/>
    <w:rsid w:val="4CE758D1"/>
    <w:rsid w:val="4CEA0AD6"/>
    <w:rsid w:val="4CF023F8"/>
    <w:rsid w:val="4CF24964"/>
    <w:rsid w:val="4CFD6A65"/>
    <w:rsid w:val="4D0421C1"/>
    <w:rsid w:val="4D0A1B8C"/>
    <w:rsid w:val="4D0B326F"/>
    <w:rsid w:val="4D155D24"/>
    <w:rsid w:val="4D1749F4"/>
    <w:rsid w:val="4D2B12E8"/>
    <w:rsid w:val="4D2B2F7F"/>
    <w:rsid w:val="4D2E1F73"/>
    <w:rsid w:val="4D39745C"/>
    <w:rsid w:val="4D3C060B"/>
    <w:rsid w:val="4D42160E"/>
    <w:rsid w:val="4D4443C2"/>
    <w:rsid w:val="4D4C2ED5"/>
    <w:rsid w:val="4D5362BA"/>
    <w:rsid w:val="4D61068C"/>
    <w:rsid w:val="4D665BEB"/>
    <w:rsid w:val="4D6937BE"/>
    <w:rsid w:val="4D6B0983"/>
    <w:rsid w:val="4D6D32D1"/>
    <w:rsid w:val="4D867633"/>
    <w:rsid w:val="4D87170C"/>
    <w:rsid w:val="4D875139"/>
    <w:rsid w:val="4D8D5092"/>
    <w:rsid w:val="4D8E5B3E"/>
    <w:rsid w:val="4D91291C"/>
    <w:rsid w:val="4D9237BE"/>
    <w:rsid w:val="4D9F6990"/>
    <w:rsid w:val="4DA37F9B"/>
    <w:rsid w:val="4DA51491"/>
    <w:rsid w:val="4DAB049A"/>
    <w:rsid w:val="4DB645A8"/>
    <w:rsid w:val="4DB84F31"/>
    <w:rsid w:val="4DBC7B9F"/>
    <w:rsid w:val="4DD35C4F"/>
    <w:rsid w:val="4DD37D30"/>
    <w:rsid w:val="4DD6066A"/>
    <w:rsid w:val="4DDC7E6C"/>
    <w:rsid w:val="4DDE2722"/>
    <w:rsid w:val="4DE22B0F"/>
    <w:rsid w:val="4DF30F26"/>
    <w:rsid w:val="4DF31F94"/>
    <w:rsid w:val="4DF45CEC"/>
    <w:rsid w:val="4DF95FD4"/>
    <w:rsid w:val="4DFA454A"/>
    <w:rsid w:val="4DFC7583"/>
    <w:rsid w:val="4DFF2331"/>
    <w:rsid w:val="4DFF6A2E"/>
    <w:rsid w:val="4E065762"/>
    <w:rsid w:val="4E1032B9"/>
    <w:rsid w:val="4E116F5D"/>
    <w:rsid w:val="4E152412"/>
    <w:rsid w:val="4E1E6624"/>
    <w:rsid w:val="4E1F152D"/>
    <w:rsid w:val="4E2336B4"/>
    <w:rsid w:val="4E277073"/>
    <w:rsid w:val="4E283CB5"/>
    <w:rsid w:val="4E2E7E7C"/>
    <w:rsid w:val="4E350F29"/>
    <w:rsid w:val="4E4452A7"/>
    <w:rsid w:val="4E486EC0"/>
    <w:rsid w:val="4E4F53FF"/>
    <w:rsid w:val="4E523489"/>
    <w:rsid w:val="4E530217"/>
    <w:rsid w:val="4E5A1A0E"/>
    <w:rsid w:val="4E634331"/>
    <w:rsid w:val="4E64645E"/>
    <w:rsid w:val="4E6938D0"/>
    <w:rsid w:val="4E7779A7"/>
    <w:rsid w:val="4E781DE4"/>
    <w:rsid w:val="4E7956F3"/>
    <w:rsid w:val="4E7D1A71"/>
    <w:rsid w:val="4E7F6DDE"/>
    <w:rsid w:val="4E845420"/>
    <w:rsid w:val="4E943020"/>
    <w:rsid w:val="4EA00CA6"/>
    <w:rsid w:val="4EA25D9A"/>
    <w:rsid w:val="4EA93BB0"/>
    <w:rsid w:val="4EAB6636"/>
    <w:rsid w:val="4EBD0262"/>
    <w:rsid w:val="4EC106B9"/>
    <w:rsid w:val="4ED5147F"/>
    <w:rsid w:val="4EF913FF"/>
    <w:rsid w:val="4EF9701E"/>
    <w:rsid w:val="4EFC457E"/>
    <w:rsid w:val="4EFE2249"/>
    <w:rsid w:val="4EFF1F4A"/>
    <w:rsid w:val="4F046B50"/>
    <w:rsid w:val="4F0969CF"/>
    <w:rsid w:val="4F0A19E7"/>
    <w:rsid w:val="4F1A00F4"/>
    <w:rsid w:val="4F211769"/>
    <w:rsid w:val="4F2A35D3"/>
    <w:rsid w:val="4F2D34B9"/>
    <w:rsid w:val="4F3C5FCE"/>
    <w:rsid w:val="4F493B1E"/>
    <w:rsid w:val="4F497275"/>
    <w:rsid w:val="4F4D19E4"/>
    <w:rsid w:val="4F4E3AF6"/>
    <w:rsid w:val="4F517383"/>
    <w:rsid w:val="4F586614"/>
    <w:rsid w:val="4F5970FC"/>
    <w:rsid w:val="4F5A1113"/>
    <w:rsid w:val="4F5D3ABD"/>
    <w:rsid w:val="4F5E5513"/>
    <w:rsid w:val="4F620943"/>
    <w:rsid w:val="4F653CDB"/>
    <w:rsid w:val="4F69568E"/>
    <w:rsid w:val="4F6D1BD6"/>
    <w:rsid w:val="4F7113F7"/>
    <w:rsid w:val="4F724DA9"/>
    <w:rsid w:val="4F7F43D6"/>
    <w:rsid w:val="4F8668DA"/>
    <w:rsid w:val="4F873E34"/>
    <w:rsid w:val="4F9165F0"/>
    <w:rsid w:val="4F930B2F"/>
    <w:rsid w:val="4F9B6F25"/>
    <w:rsid w:val="4F9D7A7C"/>
    <w:rsid w:val="4FA86FAA"/>
    <w:rsid w:val="4FAD548E"/>
    <w:rsid w:val="4FAF1F53"/>
    <w:rsid w:val="4FB5070D"/>
    <w:rsid w:val="4FB737AE"/>
    <w:rsid w:val="4FC32735"/>
    <w:rsid w:val="4FC5764A"/>
    <w:rsid w:val="4FD30F74"/>
    <w:rsid w:val="4FD47A13"/>
    <w:rsid w:val="4FD751DA"/>
    <w:rsid w:val="4FE260A8"/>
    <w:rsid w:val="4FE56AFB"/>
    <w:rsid w:val="4FEE2B8B"/>
    <w:rsid w:val="4FF145A1"/>
    <w:rsid w:val="4FF906B6"/>
    <w:rsid w:val="4FF9299C"/>
    <w:rsid w:val="4FF9746A"/>
    <w:rsid w:val="4FFB0E25"/>
    <w:rsid w:val="4FFD4D8B"/>
    <w:rsid w:val="4FFD566F"/>
    <w:rsid w:val="50037100"/>
    <w:rsid w:val="50082051"/>
    <w:rsid w:val="5012379E"/>
    <w:rsid w:val="50151D35"/>
    <w:rsid w:val="50193CEA"/>
    <w:rsid w:val="50221E39"/>
    <w:rsid w:val="5027292C"/>
    <w:rsid w:val="50295962"/>
    <w:rsid w:val="502F712D"/>
    <w:rsid w:val="50376B03"/>
    <w:rsid w:val="503A43A4"/>
    <w:rsid w:val="504754F4"/>
    <w:rsid w:val="504F2D15"/>
    <w:rsid w:val="505028D6"/>
    <w:rsid w:val="50593532"/>
    <w:rsid w:val="505B2A66"/>
    <w:rsid w:val="50632AEE"/>
    <w:rsid w:val="506720DD"/>
    <w:rsid w:val="50687CEE"/>
    <w:rsid w:val="50703156"/>
    <w:rsid w:val="507E467D"/>
    <w:rsid w:val="508C516E"/>
    <w:rsid w:val="508D47A6"/>
    <w:rsid w:val="508E2266"/>
    <w:rsid w:val="50912E8F"/>
    <w:rsid w:val="509E4C3B"/>
    <w:rsid w:val="50A22CD9"/>
    <w:rsid w:val="50B654A7"/>
    <w:rsid w:val="50B65F23"/>
    <w:rsid w:val="50BA6F1F"/>
    <w:rsid w:val="50C95097"/>
    <w:rsid w:val="50CE5494"/>
    <w:rsid w:val="50D7229F"/>
    <w:rsid w:val="50D77204"/>
    <w:rsid w:val="50D824AF"/>
    <w:rsid w:val="50D91CB6"/>
    <w:rsid w:val="50DC6685"/>
    <w:rsid w:val="50E15345"/>
    <w:rsid w:val="50EB0598"/>
    <w:rsid w:val="50F60EA5"/>
    <w:rsid w:val="50F66CE1"/>
    <w:rsid w:val="50FE7B95"/>
    <w:rsid w:val="51021242"/>
    <w:rsid w:val="51026D7C"/>
    <w:rsid w:val="5105148A"/>
    <w:rsid w:val="510750C1"/>
    <w:rsid w:val="510A7153"/>
    <w:rsid w:val="510E1907"/>
    <w:rsid w:val="51177820"/>
    <w:rsid w:val="51185011"/>
    <w:rsid w:val="51187B20"/>
    <w:rsid w:val="511C1F85"/>
    <w:rsid w:val="511F25DE"/>
    <w:rsid w:val="512147D5"/>
    <w:rsid w:val="5127398C"/>
    <w:rsid w:val="512C7C9D"/>
    <w:rsid w:val="512D2A97"/>
    <w:rsid w:val="51325D04"/>
    <w:rsid w:val="51326785"/>
    <w:rsid w:val="51332105"/>
    <w:rsid w:val="5139207E"/>
    <w:rsid w:val="514242A4"/>
    <w:rsid w:val="514A697D"/>
    <w:rsid w:val="51561969"/>
    <w:rsid w:val="517836E4"/>
    <w:rsid w:val="517D4DC2"/>
    <w:rsid w:val="5182442B"/>
    <w:rsid w:val="51846843"/>
    <w:rsid w:val="51861AC4"/>
    <w:rsid w:val="51864B3F"/>
    <w:rsid w:val="51922A94"/>
    <w:rsid w:val="519407C8"/>
    <w:rsid w:val="519E097A"/>
    <w:rsid w:val="51A6177C"/>
    <w:rsid w:val="51A7779A"/>
    <w:rsid w:val="51AB1D14"/>
    <w:rsid w:val="51B67BA8"/>
    <w:rsid w:val="51BE3FFD"/>
    <w:rsid w:val="51C16FCD"/>
    <w:rsid w:val="51C20BA2"/>
    <w:rsid w:val="51C26B17"/>
    <w:rsid w:val="51C57EC1"/>
    <w:rsid w:val="51D2742A"/>
    <w:rsid w:val="51D5059B"/>
    <w:rsid w:val="51DB5DB4"/>
    <w:rsid w:val="51DF63F5"/>
    <w:rsid w:val="51EC3535"/>
    <w:rsid w:val="51F04373"/>
    <w:rsid w:val="51F33A74"/>
    <w:rsid w:val="51FD2503"/>
    <w:rsid w:val="520370E5"/>
    <w:rsid w:val="52084932"/>
    <w:rsid w:val="520D24E1"/>
    <w:rsid w:val="520D6542"/>
    <w:rsid w:val="520E466A"/>
    <w:rsid w:val="521C5209"/>
    <w:rsid w:val="52216014"/>
    <w:rsid w:val="52230D34"/>
    <w:rsid w:val="52261089"/>
    <w:rsid w:val="522B2DFA"/>
    <w:rsid w:val="522C608A"/>
    <w:rsid w:val="522D4002"/>
    <w:rsid w:val="522F4C78"/>
    <w:rsid w:val="52351034"/>
    <w:rsid w:val="523B5E1E"/>
    <w:rsid w:val="524C1962"/>
    <w:rsid w:val="524F58BE"/>
    <w:rsid w:val="52526C26"/>
    <w:rsid w:val="525C0D26"/>
    <w:rsid w:val="525D7EB9"/>
    <w:rsid w:val="5268350C"/>
    <w:rsid w:val="526D0D7E"/>
    <w:rsid w:val="5273304C"/>
    <w:rsid w:val="52746B0E"/>
    <w:rsid w:val="527C3A46"/>
    <w:rsid w:val="52822282"/>
    <w:rsid w:val="528327AD"/>
    <w:rsid w:val="528C7842"/>
    <w:rsid w:val="528E3305"/>
    <w:rsid w:val="529213F0"/>
    <w:rsid w:val="5298101D"/>
    <w:rsid w:val="529B365F"/>
    <w:rsid w:val="52A11756"/>
    <w:rsid w:val="52A724F0"/>
    <w:rsid w:val="52A92FB3"/>
    <w:rsid w:val="52AA340B"/>
    <w:rsid w:val="52AC5007"/>
    <w:rsid w:val="52AF2E6F"/>
    <w:rsid w:val="52B20077"/>
    <w:rsid w:val="52B8438A"/>
    <w:rsid w:val="52BD6D54"/>
    <w:rsid w:val="52C76D01"/>
    <w:rsid w:val="52D0652B"/>
    <w:rsid w:val="52D06FE2"/>
    <w:rsid w:val="52D15C16"/>
    <w:rsid w:val="52D46767"/>
    <w:rsid w:val="52DF558A"/>
    <w:rsid w:val="53012D5B"/>
    <w:rsid w:val="530230CD"/>
    <w:rsid w:val="530729CC"/>
    <w:rsid w:val="53115006"/>
    <w:rsid w:val="53117ADB"/>
    <w:rsid w:val="53226403"/>
    <w:rsid w:val="53236AF5"/>
    <w:rsid w:val="532D72C8"/>
    <w:rsid w:val="53303BA4"/>
    <w:rsid w:val="533672CD"/>
    <w:rsid w:val="5338046B"/>
    <w:rsid w:val="534C40B4"/>
    <w:rsid w:val="534F428A"/>
    <w:rsid w:val="5351022A"/>
    <w:rsid w:val="53547F3C"/>
    <w:rsid w:val="535B114A"/>
    <w:rsid w:val="535C62B6"/>
    <w:rsid w:val="535D65AD"/>
    <w:rsid w:val="53675002"/>
    <w:rsid w:val="536A5B30"/>
    <w:rsid w:val="53737443"/>
    <w:rsid w:val="53760AB5"/>
    <w:rsid w:val="537C50A9"/>
    <w:rsid w:val="5380244D"/>
    <w:rsid w:val="53807BE0"/>
    <w:rsid w:val="53881D05"/>
    <w:rsid w:val="538E233F"/>
    <w:rsid w:val="5399725F"/>
    <w:rsid w:val="539F577A"/>
    <w:rsid w:val="53A9141E"/>
    <w:rsid w:val="53AF3752"/>
    <w:rsid w:val="53B6604A"/>
    <w:rsid w:val="53BE4411"/>
    <w:rsid w:val="53C57995"/>
    <w:rsid w:val="53CC67F9"/>
    <w:rsid w:val="53CD28F3"/>
    <w:rsid w:val="53D07E15"/>
    <w:rsid w:val="53D84DA6"/>
    <w:rsid w:val="53D91C89"/>
    <w:rsid w:val="53E06CD8"/>
    <w:rsid w:val="53E66DFE"/>
    <w:rsid w:val="53EB5511"/>
    <w:rsid w:val="53EB5D66"/>
    <w:rsid w:val="53F37D7F"/>
    <w:rsid w:val="53F46C1F"/>
    <w:rsid w:val="53F71F19"/>
    <w:rsid w:val="53FA3887"/>
    <w:rsid w:val="5400353C"/>
    <w:rsid w:val="54044174"/>
    <w:rsid w:val="54071E2A"/>
    <w:rsid w:val="54082D02"/>
    <w:rsid w:val="540E305A"/>
    <w:rsid w:val="54164FA2"/>
    <w:rsid w:val="541705C7"/>
    <w:rsid w:val="542420D6"/>
    <w:rsid w:val="54295925"/>
    <w:rsid w:val="542A5FE7"/>
    <w:rsid w:val="542B46BB"/>
    <w:rsid w:val="54316BD9"/>
    <w:rsid w:val="54326406"/>
    <w:rsid w:val="5438036B"/>
    <w:rsid w:val="543B4551"/>
    <w:rsid w:val="543B7E99"/>
    <w:rsid w:val="543F1C5C"/>
    <w:rsid w:val="544018AE"/>
    <w:rsid w:val="544230C5"/>
    <w:rsid w:val="54433507"/>
    <w:rsid w:val="544F3523"/>
    <w:rsid w:val="54506B16"/>
    <w:rsid w:val="54587C12"/>
    <w:rsid w:val="54594C1B"/>
    <w:rsid w:val="545A0EA4"/>
    <w:rsid w:val="545E69BE"/>
    <w:rsid w:val="54662927"/>
    <w:rsid w:val="546B2E04"/>
    <w:rsid w:val="54755D12"/>
    <w:rsid w:val="54762367"/>
    <w:rsid w:val="547C78E6"/>
    <w:rsid w:val="547E1F94"/>
    <w:rsid w:val="54813FAD"/>
    <w:rsid w:val="54852D1F"/>
    <w:rsid w:val="548828DC"/>
    <w:rsid w:val="548C233A"/>
    <w:rsid w:val="54914E68"/>
    <w:rsid w:val="549247FE"/>
    <w:rsid w:val="549E3D0D"/>
    <w:rsid w:val="54A063CB"/>
    <w:rsid w:val="54A20DC9"/>
    <w:rsid w:val="54A70DB9"/>
    <w:rsid w:val="54B04580"/>
    <w:rsid w:val="54B80036"/>
    <w:rsid w:val="54C30062"/>
    <w:rsid w:val="54D04E92"/>
    <w:rsid w:val="54D4661A"/>
    <w:rsid w:val="54D847DD"/>
    <w:rsid w:val="54DB37AE"/>
    <w:rsid w:val="54DB394F"/>
    <w:rsid w:val="54DB593C"/>
    <w:rsid w:val="54E258A1"/>
    <w:rsid w:val="54EA24BE"/>
    <w:rsid w:val="54ED4232"/>
    <w:rsid w:val="54ED6742"/>
    <w:rsid w:val="54F43634"/>
    <w:rsid w:val="54F6614B"/>
    <w:rsid w:val="54F75F49"/>
    <w:rsid w:val="54FB3A7B"/>
    <w:rsid w:val="54FE4116"/>
    <w:rsid w:val="55007133"/>
    <w:rsid w:val="550A555A"/>
    <w:rsid w:val="550C38C4"/>
    <w:rsid w:val="550F272A"/>
    <w:rsid w:val="55142D59"/>
    <w:rsid w:val="55216AEF"/>
    <w:rsid w:val="552247E2"/>
    <w:rsid w:val="552319FA"/>
    <w:rsid w:val="5524445C"/>
    <w:rsid w:val="5531670C"/>
    <w:rsid w:val="553B4117"/>
    <w:rsid w:val="55491988"/>
    <w:rsid w:val="554F426F"/>
    <w:rsid w:val="55511311"/>
    <w:rsid w:val="55580A4D"/>
    <w:rsid w:val="55597DDE"/>
    <w:rsid w:val="555D2611"/>
    <w:rsid w:val="55616260"/>
    <w:rsid w:val="55644E49"/>
    <w:rsid w:val="5567451E"/>
    <w:rsid w:val="556E454B"/>
    <w:rsid w:val="556E5219"/>
    <w:rsid w:val="55701244"/>
    <w:rsid w:val="55710991"/>
    <w:rsid w:val="557E290D"/>
    <w:rsid w:val="558B2735"/>
    <w:rsid w:val="558F6A6B"/>
    <w:rsid w:val="55905000"/>
    <w:rsid w:val="559432B0"/>
    <w:rsid w:val="559C52ED"/>
    <w:rsid w:val="55A33856"/>
    <w:rsid w:val="55AE307E"/>
    <w:rsid w:val="55AF7BEA"/>
    <w:rsid w:val="55C01A10"/>
    <w:rsid w:val="55C57E17"/>
    <w:rsid w:val="55D3528C"/>
    <w:rsid w:val="55D44DC6"/>
    <w:rsid w:val="55D55AB7"/>
    <w:rsid w:val="55D703E0"/>
    <w:rsid w:val="55D957E3"/>
    <w:rsid w:val="55E03D4E"/>
    <w:rsid w:val="55F0463C"/>
    <w:rsid w:val="55F15419"/>
    <w:rsid w:val="55F410F8"/>
    <w:rsid w:val="55F744B6"/>
    <w:rsid w:val="55FB4DCA"/>
    <w:rsid w:val="560F3D8B"/>
    <w:rsid w:val="56120EE3"/>
    <w:rsid w:val="5618252A"/>
    <w:rsid w:val="56195FC4"/>
    <w:rsid w:val="5621047F"/>
    <w:rsid w:val="562154B5"/>
    <w:rsid w:val="56230B63"/>
    <w:rsid w:val="5623104D"/>
    <w:rsid w:val="564135C2"/>
    <w:rsid w:val="564A657C"/>
    <w:rsid w:val="564F1B1C"/>
    <w:rsid w:val="565359EF"/>
    <w:rsid w:val="566420E1"/>
    <w:rsid w:val="56674144"/>
    <w:rsid w:val="566B30A9"/>
    <w:rsid w:val="56715B0B"/>
    <w:rsid w:val="567F4017"/>
    <w:rsid w:val="567F433A"/>
    <w:rsid w:val="56821601"/>
    <w:rsid w:val="56861107"/>
    <w:rsid w:val="568E4115"/>
    <w:rsid w:val="569137D0"/>
    <w:rsid w:val="569C398A"/>
    <w:rsid w:val="56A34CA4"/>
    <w:rsid w:val="56A55174"/>
    <w:rsid w:val="56AB5FD3"/>
    <w:rsid w:val="56B0417B"/>
    <w:rsid w:val="56B51FD1"/>
    <w:rsid w:val="56C91D8C"/>
    <w:rsid w:val="56D07378"/>
    <w:rsid w:val="56D36451"/>
    <w:rsid w:val="56D40F85"/>
    <w:rsid w:val="56E64265"/>
    <w:rsid w:val="56F075CD"/>
    <w:rsid w:val="56F86941"/>
    <w:rsid w:val="57072542"/>
    <w:rsid w:val="57074E77"/>
    <w:rsid w:val="570761E2"/>
    <w:rsid w:val="57082475"/>
    <w:rsid w:val="57083A41"/>
    <w:rsid w:val="570C7F57"/>
    <w:rsid w:val="571452A4"/>
    <w:rsid w:val="5714778A"/>
    <w:rsid w:val="571A2E40"/>
    <w:rsid w:val="57204035"/>
    <w:rsid w:val="57221369"/>
    <w:rsid w:val="57227104"/>
    <w:rsid w:val="57290C0E"/>
    <w:rsid w:val="572B49D7"/>
    <w:rsid w:val="572E0F57"/>
    <w:rsid w:val="574E7247"/>
    <w:rsid w:val="57534343"/>
    <w:rsid w:val="57547307"/>
    <w:rsid w:val="57551792"/>
    <w:rsid w:val="575639D5"/>
    <w:rsid w:val="576176AA"/>
    <w:rsid w:val="57645A74"/>
    <w:rsid w:val="576636BF"/>
    <w:rsid w:val="57681E4F"/>
    <w:rsid w:val="57694D3F"/>
    <w:rsid w:val="57854515"/>
    <w:rsid w:val="57861FCD"/>
    <w:rsid w:val="57974DC0"/>
    <w:rsid w:val="579F0BA0"/>
    <w:rsid w:val="57A63203"/>
    <w:rsid w:val="57AE1F2F"/>
    <w:rsid w:val="57AF1F87"/>
    <w:rsid w:val="57BA2125"/>
    <w:rsid w:val="57C0097E"/>
    <w:rsid w:val="57DC1045"/>
    <w:rsid w:val="57E041F3"/>
    <w:rsid w:val="57E452A5"/>
    <w:rsid w:val="57E55435"/>
    <w:rsid w:val="57E674CB"/>
    <w:rsid w:val="57EE7B8A"/>
    <w:rsid w:val="57F27E8C"/>
    <w:rsid w:val="57FA4473"/>
    <w:rsid w:val="580405FA"/>
    <w:rsid w:val="5807343D"/>
    <w:rsid w:val="58073FE1"/>
    <w:rsid w:val="580A0B05"/>
    <w:rsid w:val="580C6E70"/>
    <w:rsid w:val="58170F42"/>
    <w:rsid w:val="581D61CA"/>
    <w:rsid w:val="58222391"/>
    <w:rsid w:val="58237626"/>
    <w:rsid w:val="582A2380"/>
    <w:rsid w:val="582B5149"/>
    <w:rsid w:val="583109C2"/>
    <w:rsid w:val="5834217C"/>
    <w:rsid w:val="5835594E"/>
    <w:rsid w:val="58360DB0"/>
    <w:rsid w:val="583C2EE4"/>
    <w:rsid w:val="583E0C24"/>
    <w:rsid w:val="585302BB"/>
    <w:rsid w:val="585820B8"/>
    <w:rsid w:val="585B12CA"/>
    <w:rsid w:val="5864047A"/>
    <w:rsid w:val="58686926"/>
    <w:rsid w:val="58717B8D"/>
    <w:rsid w:val="587A6B3A"/>
    <w:rsid w:val="587F1E9D"/>
    <w:rsid w:val="58826B9D"/>
    <w:rsid w:val="58864E26"/>
    <w:rsid w:val="58895060"/>
    <w:rsid w:val="58907170"/>
    <w:rsid w:val="589D6D3E"/>
    <w:rsid w:val="58A2254E"/>
    <w:rsid w:val="58A40D0E"/>
    <w:rsid w:val="58A73CA6"/>
    <w:rsid w:val="58A90AFC"/>
    <w:rsid w:val="58B14B35"/>
    <w:rsid w:val="58CB07D2"/>
    <w:rsid w:val="58CE6D85"/>
    <w:rsid w:val="58D71D98"/>
    <w:rsid w:val="58E752C5"/>
    <w:rsid w:val="58ED3E40"/>
    <w:rsid w:val="58EF3143"/>
    <w:rsid w:val="58F418D2"/>
    <w:rsid w:val="58F5343E"/>
    <w:rsid w:val="58F66865"/>
    <w:rsid w:val="58FA3445"/>
    <w:rsid w:val="58FF3C3B"/>
    <w:rsid w:val="59140FDA"/>
    <w:rsid w:val="591538F9"/>
    <w:rsid w:val="591724D7"/>
    <w:rsid w:val="591D1C7D"/>
    <w:rsid w:val="59260864"/>
    <w:rsid w:val="592F47DB"/>
    <w:rsid w:val="592F6029"/>
    <w:rsid w:val="5931496B"/>
    <w:rsid w:val="59322275"/>
    <w:rsid w:val="593D3B7C"/>
    <w:rsid w:val="59412C73"/>
    <w:rsid w:val="594B70C0"/>
    <w:rsid w:val="594E69A8"/>
    <w:rsid w:val="59567CA3"/>
    <w:rsid w:val="595D189A"/>
    <w:rsid w:val="59610918"/>
    <w:rsid w:val="59706BE5"/>
    <w:rsid w:val="59775992"/>
    <w:rsid w:val="59870A90"/>
    <w:rsid w:val="59874D97"/>
    <w:rsid w:val="59882F10"/>
    <w:rsid w:val="598A01F7"/>
    <w:rsid w:val="598A230A"/>
    <w:rsid w:val="598B41B8"/>
    <w:rsid w:val="598C6F67"/>
    <w:rsid w:val="599441D7"/>
    <w:rsid w:val="599C17F6"/>
    <w:rsid w:val="59A636BE"/>
    <w:rsid w:val="59AB748D"/>
    <w:rsid w:val="59AF5B3A"/>
    <w:rsid w:val="59B06563"/>
    <w:rsid w:val="59B4260A"/>
    <w:rsid w:val="59B75935"/>
    <w:rsid w:val="59B816D5"/>
    <w:rsid w:val="59BA40E8"/>
    <w:rsid w:val="59BC3B74"/>
    <w:rsid w:val="59BC693F"/>
    <w:rsid w:val="59BD4892"/>
    <w:rsid w:val="59C00F19"/>
    <w:rsid w:val="59C641DF"/>
    <w:rsid w:val="59C65335"/>
    <w:rsid w:val="59C65FAD"/>
    <w:rsid w:val="59C74B1F"/>
    <w:rsid w:val="59C86701"/>
    <w:rsid w:val="59D13544"/>
    <w:rsid w:val="59D33D8C"/>
    <w:rsid w:val="59D46F33"/>
    <w:rsid w:val="59D872FE"/>
    <w:rsid w:val="59DA6F5F"/>
    <w:rsid w:val="59DC1AE7"/>
    <w:rsid w:val="59DD64A0"/>
    <w:rsid w:val="59EC42D6"/>
    <w:rsid w:val="59F24DAB"/>
    <w:rsid w:val="59F42B50"/>
    <w:rsid w:val="59FC62E8"/>
    <w:rsid w:val="59FD0A9F"/>
    <w:rsid w:val="59FE38DC"/>
    <w:rsid w:val="5A0203C4"/>
    <w:rsid w:val="5A03242E"/>
    <w:rsid w:val="5A0E104D"/>
    <w:rsid w:val="5A107ECC"/>
    <w:rsid w:val="5A161379"/>
    <w:rsid w:val="5A161770"/>
    <w:rsid w:val="5A17252D"/>
    <w:rsid w:val="5A192E08"/>
    <w:rsid w:val="5A22309B"/>
    <w:rsid w:val="5A2A3B31"/>
    <w:rsid w:val="5A2D2733"/>
    <w:rsid w:val="5A4C6244"/>
    <w:rsid w:val="5A4D75AE"/>
    <w:rsid w:val="5A5338EA"/>
    <w:rsid w:val="5A55501F"/>
    <w:rsid w:val="5A5A7D8D"/>
    <w:rsid w:val="5A6A1749"/>
    <w:rsid w:val="5A6A3DF7"/>
    <w:rsid w:val="5A6E7CBA"/>
    <w:rsid w:val="5A751A89"/>
    <w:rsid w:val="5A7B1640"/>
    <w:rsid w:val="5A7D5D9B"/>
    <w:rsid w:val="5A8171FC"/>
    <w:rsid w:val="5A874382"/>
    <w:rsid w:val="5A910755"/>
    <w:rsid w:val="5A9F3951"/>
    <w:rsid w:val="5AA32B48"/>
    <w:rsid w:val="5AAD12E8"/>
    <w:rsid w:val="5AB75FA5"/>
    <w:rsid w:val="5ABC672B"/>
    <w:rsid w:val="5AC027CD"/>
    <w:rsid w:val="5AE12FAC"/>
    <w:rsid w:val="5AE478C9"/>
    <w:rsid w:val="5AE807FE"/>
    <w:rsid w:val="5AF754E8"/>
    <w:rsid w:val="5B0574DD"/>
    <w:rsid w:val="5B082266"/>
    <w:rsid w:val="5B0A5C2D"/>
    <w:rsid w:val="5B0D00B9"/>
    <w:rsid w:val="5B102527"/>
    <w:rsid w:val="5B1300A4"/>
    <w:rsid w:val="5B134716"/>
    <w:rsid w:val="5B227055"/>
    <w:rsid w:val="5B2A5253"/>
    <w:rsid w:val="5B3772C6"/>
    <w:rsid w:val="5B402B81"/>
    <w:rsid w:val="5B4473E5"/>
    <w:rsid w:val="5B4E5D18"/>
    <w:rsid w:val="5B542B19"/>
    <w:rsid w:val="5B654FAD"/>
    <w:rsid w:val="5B6657D5"/>
    <w:rsid w:val="5B670172"/>
    <w:rsid w:val="5B6E4CBE"/>
    <w:rsid w:val="5B713A7B"/>
    <w:rsid w:val="5B714AB9"/>
    <w:rsid w:val="5B7603DA"/>
    <w:rsid w:val="5B7B5738"/>
    <w:rsid w:val="5B8A471B"/>
    <w:rsid w:val="5B94541E"/>
    <w:rsid w:val="5B960F1C"/>
    <w:rsid w:val="5B994B72"/>
    <w:rsid w:val="5B9E5CA2"/>
    <w:rsid w:val="5BA50D36"/>
    <w:rsid w:val="5BAC16A6"/>
    <w:rsid w:val="5BB154E7"/>
    <w:rsid w:val="5BB76265"/>
    <w:rsid w:val="5BBA0E97"/>
    <w:rsid w:val="5BC47963"/>
    <w:rsid w:val="5BD05E30"/>
    <w:rsid w:val="5BD202F8"/>
    <w:rsid w:val="5BD5501F"/>
    <w:rsid w:val="5BDA6A07"/>
    <w:rsid w:val="5BDF3820"/>
    <w:rsid w:val="5BE020BF"/>
    <w:rsid w:val="5BE84574"/>
    <w:rsid w:val="5BEA6483"/>
    <w:rsid w:val="5BF9405D"/>
    <w:rsid w:val="5BF941F5"/>
    <w:rsid w:val="5C0164C2"/>
    <w:rsid w:val="5C0D54EB"/>
    <w:rsid w:val="5C1075E9"/>
    <w:rsid w:val="5C114D8C"/>
    <w:rsid w:val="5C137765"/>
    <w:rsid w:val="5C1552AB"/>
    <w:rsid w:val="5C1A30CE"/>
    <w:rsid w:val="5C1D2DB2"/>
    <w:rsid w:val="5C1F3084"/>
    <w:rsid w:val="5C214843"/>
    <w:rsid w:val="5C231F03"/>
    <w:rsid w:val="5C251C77"/>
    <w:rsid w:val="5C252880"/>
    <w:rsid w:val="5C257E51"/>
    <w:rsid w:val="5C297F4A"/>
    <w:rsid w:val="5C2E06F7"/>
    <w:rsid w:val="5C2E439D"/>
    <w:rsid w:val="5C3335E9"/>
    <w:rsid w:val="5C3B190B"/>
    <w:rsid w:val="5C3C7AF1"/>
    <w:rsid w:val="5C4249E7"/>
    <w:rsid w:val="5C4A64C0"/>
    <w:rsid w:val="5C4D76D0"/>
    <w:rsid w:val="5C513537"/>
    <w:rsid w:val="5C613569"/>
    <w:rsid w:val="5C6A1A7F"/>
    <w:rsid w:val="5C6F1D20"/>
    <w:rsid w:val="5C702A11"/>
    <w:rsid w:val="5C7705CE"/>
    <w:rsid w:val="5C7D6B40"/>
    <w:rsid w:val="5C860032"/>
    <w:rsid w:val="5C8609AB"/>
    <w:rsid w:val="5C8B0D11"/>
    <w:rsid w:val="5C8E5CFA"/>
    <w:rsid w:val="5C9A4ED2"/>
    <w:rsid w:val="5CA06C0E"/>
    <w:rsid w:val="5CA153D2"/>
    <w:rsid w:val="5CA853BB"/>
    <w:rsid w:val="5CAA048E"/>
    <w:rsid w:val="5CB04B26"/>
    <w:rsid w:val="5CBB33F3"/>
    <w:rsid w:val="5CC6525F"/>
    <w:rsid w:val="5CC95C81"/>
    <w:rsid w:val="5CCC13C0"/>
    <w:rsid w:val="5CD05197"/>
    <w:rsid w:val="5CD3605E"/>
    <w:rsid w:val="5CEA1BB3"/>
    <w:rsid w:val="5CEB0235"/>
    <w:rsid w:val="5CEF45A9"/>
    <w:rsid w:val="5CF20A6C"/>
    <w:rsid w:val="5D0441E6"/>
    <w:rsid w:val="5D0A457F"/>
    <w:rsid w:val="5D162B06"/>
    <w:rsid w:val="5D22018C"/>
    <w:rsid w:val="5D283CD5"/>
    <w:rsid w:val="5D2E6217"/>
    <w:rsid w:val="5D3A346E"/>
    <w:rsid w:val="5D3D69ED"/>
    <w:rsid w:val="5D484C68"/>
    <w:rsid w:val="5D4F79B6"/>
    <w:rsid w:val="5D5057CF"/>
    <w:rsid w:val="5D5069A3"/>
    <w:rsid w:val="5D510438"/>
    <w:rsid w:val="5D551927"/>
    <w:rsid w:val="5D717EF7"/>
    <w:rsid w:val="5D7C59F0"/>
    <w:rsid w:val="5D8D3448"/>
    <w:rsid w:val="5D985D96"/>
    <w:rsid w:val="5DA40BF6"/>
    <w:rsid w:val="5DAA1944"/>
    <w:rsid w:val="5DB26126"/>
    <w:rsid w:val="5DB53958"/>
    <w:rsid w:val="5DB831F1"/>
    <w:rsid w:val="5DBE2293"/>
    <w:rsid w:val="5DC031C7"/>
    <w:rsid w:val="5DC50992"/>
    <w:rsid w:val="5DC6144D"/>
    <w:rsid w:val="5DCC1BA2"/>
    <w:rsid w:val="5DCF2646"/>
    <w:rsid w:val="5DD04D80"/>
    <w:rsid w:val="5DD1273E"/>
    <w:rsid w:val="5DD93C77"/>
    <w:rsid w:val="5DDC0AD2"/>
    <w:rsid w:val="5DDF3199"/>
    <w:rsid w:val="5DE47E7C"/>
    <w:rsid w:val="5DF159A6"/>
    <w:rsid w:val="5DFB2F75"/>
    <w:rsid w:val="5E01214C"/>
    <w:rsid w:val="5E0B24F5"/>
    <w:rsid w:val="5E1C56C7"/>
    <w:rsid w:val="5E1D1B4E"/>
    <w:rsid w:val="5E1D2120"/>
    <w:rsid w:val="5E1E4DAF"/>
    <w:rsid w:val="5E2427B4"/>
    <w:rsid w:val="5E2A4017"/>
    <w:rsid w:val="5E3D23BC"/>
    <w:rsid w:val="5E472105"/>
    <w:rsid w:val="5E4A5A51"/>
    <w:rsid w:val="5E4C1E64"/>
    <w:rsid w:val="5E4D3D0B"/>
    <w:rsid w:val="5E583513"/>
    <w:rsid w:val="5E76728A"/>
    <w:rsid w:val="5E79677B"/>
    <w:rsid w:val="5E7F4165"/>
    <w:rsid w:val="5E8813AD"/>
    <w:rsid w:val="5E88724D"/>
    <w:rsid w:val="5E8C0EF7"/>
    <w:rsid w:val="5E9172FD"/>
    <w:rsid w:val="5EA15444"/>
    <w:rsid w:val="5EB47F29"/>
    <w:rsid w:val="5EB76270"/>
    <w:rsid w:val="5EBF22C3"/>
    <w:rsid w:val="5EC06544"/>
    <w:rsid w:val="5EC677DA"/>
    <w:rsid w:val="5EC92C23"/>
    <w:rsid w:val="5ED45D33"/>
    <w:rsid w:val="5ED92027"/>
    <w:rsid w:val="5EE53F70"/>
    <w:rsid w:val="5EE92277"/>
    <w:rsid w:val="5EEA4F16"/>
    <w:rsid w:val="5EEB5EAC"/>
    <w:rsid w:val="5EED45C0"/>
    <w:rsid w:val="5EF51E1E"/>
    <w:rsid w:val="5EFF503E"/>
    <w:rsid w:val="5F07795A"/>
    <w:rsid w:val="5F0A72A8"/>
    <w:rsid w:val="5F143F93"/>
    <w:rsid w:val="5F156626"/>
    <w:rsid w:val="5F1C2A34"/>
    <w:rsid w:val="5F1D188E"/>
    <w:rsid w:val="5F2814C5"/>
    <w:rsid w:val="5F363A26"/>
    <w:rsid w:val="5F3662EB"/>
    <w:rsid w:val="5F3775B3"/>
    <w:rsid w:val="5F385F10"/>
    <w:rsid w:val="5F39755F"/>
    <w:rsid w:val="5F401AA4"/>
    <w:rsid w:val="5F4563C5"/>
    <w:rsid w:val="5F4B322A"/>
    <w:rsid w:val="5F556F33"/>
    <w:rsid w:val="5F557F6C"/>
    <w:rsid w:val="5F590AFE"/>
    <w:rsid w:val="5F591EED"/>
    <w:rsid w:val="5F6A26F0"/>
    <w:rsid w:val="5F6B585E"/>
    <w:rsid w:val="5F6E0228"/>
    <w:rsid w:val="5F7C23C8"/>
    <w:rsid w:val="5F7E010D"/>
    <w:rsid w:val="5F881DEC"/>
    <w:rsid w:val="5F8A6446"/>
    <w:rsid w:val="5FA105C8"/>
    <w:rsid w:val="5FA21B8C"/>
    <w:rsid w:val="5FA55FE5"/>
    <w:rsid w:val="5FA852C4"/>
    <w:rsid w:val="5FB03F5A"/>
    <w:rsid w:val="5FB10473"/>
    <w:rsid w:val="5FB12993"/>
    <w:rsid w:val="5FB14C95"/>
    <w:rsid w:val="5FB47E6E"/>
    <w:rsid w:val="5FBC7AF6"/>
    <w:rsid w:val="5FCD523E"/>
    <w:rsid w:val="5FCF5F22"/>
    <w:rsid w:val="5FD36BC0"/>
    <w:rsid w:val="5FD622E3"/>
    <w:rsid w:val="5FDB4367"/>
    <w:rsid w:val="5FDB5B56"/>
    <w:rsid w:val="5FE06C43"/>
    <w:rsid w:val="5FE612BC"/>
    <w:rsid w:val="5FE66D44"/>
    <w:rsid w:val="5FEF2AB4"/>
    <w:rsid w:val="5FF147CE"/>
    <w:rsid w:val="5FF25566"/>
    <w:rsid w:val="600E31ED"/>
    <w:rsid w:val="60107A63"/>
    <w:rsid w:val="60137EF7"/>
    <w:rsid w:val="60154193"/>
    <w:rsid w:val="60167520"/>
    <w:rsid w:val="601823AC"/>
    <w:rsid w:val="601825F6"/>
    <w:rsid w:val="601D177C"/>
    <w:rsid w:val="6038472C"/>
    <w:rsid w:val="60427936"/>
    <w:rsid w:val="604909D1"/>
    <w:rsid w:val="604F2971"/>
    <w:rsid w:val="60520620"/>
    <w:rsid w:val="605878AC"/>
    <w:rsid w:val="605B3F9A"/>
    <w:rsid w:val="605B4ACA"/>
    <w:rsid w:val="605D1BF3"/>
    <w:rsid w:val="60602707"/>
    <w:rsid w:val="606A551E"/>
    <w:rsid w:val="606D317C"/>
    <w:rsid w:val="60703096"/>
    <w:rsid w:val="6072339A"/>
    <w:rsid w:val="60740B96"/>
    <w:rsid w:val="60807838"/>
    <w:rsid w:val="60875206"/>
    <w:rsid w:val="60881FE9"/>
    <w:rsid w:val="608E4738"/>
    <w:rsid w:val="608F1B31"/>
    <w:rsid w:val="60967C35"/>
    <w:rsid w:val="609B5F08"/>
    <w:rsid w:val="60AC7B66"/>
    <w:rsid w:val="60B14442"/>
    <w:rsid w:val="60B1568F"/>
    <w:rsid w:val="60B17065"/>
    <w:rsid w:val="60B3491E"/>
    <w:rsid w:val="60B4262E"/>
    <w:rsid w:val="60B6079A"/>
    <w:rsid w:val="60BA1853"/>
    <w:rsid w:val="60BA77D7"/>
    <w:rsid w:val="60BB4FEC"/>
    <w:rsid w:val="60BD2BBB"/>
    <w:rsid w:val="60C025B5"/>
    <w:rsid w:val="60C23BAE"/>
    <w:rsid w:val="60C336BF"/>
    <w:rsid w:val="60CD222B"/>
    <w:rsid w:val="60D21624"/>
    <w:rsid w:val="60E53EF7"/>
    <w:rsid w:val="60EB71B9"/>
    <w:rsid w:val="60EC7F2E"/>
    <w:rsid w:val="60FA358A"/>
    <w:rsid w:val="6105134E"/>
    <w:rsid w:val="610565F9"/>
    <w:rsid w:val="6112728D"/>
    <w:rsid w:val="61132564"/>
    <w:rsid w:val="61174A84"/>
    <w:rsid w:val="61184007"/>
    <w:rsid w:val="61192629"/>
    <w:rsid w:val="611B2B6E"/>
    <w:rsid w:val="611C3B8B"/>
    <w:rsid w:val="611D7700"/>
    <w:rsid w:val="612770EE"/>
    <w:rsid w:val="61316F6A"/>
    <w:rsid w:val="614D27CE"/>
    <w:rsid w:val="615C247C"/>
    <w:rsid w:val="615D673B"/>
    <w:rsid w:val="61656A80"/>
    <w:rsid w:val="616B553A"/>
    <w:rsid w:val="617221C8"/>
    <w:rsid w:val="61760025"/>
    <w:rsid w:val="61783C9A"/>
    <w:rsid w:val="617A3609"/>
    <w:rsid w:val="61855FA1"/>
    <w:rsid w:val="618647D9"/>
    <w:rsid w:val="618D67E7"/>
    <w:rsid w:val="619966CE"/>
    <w:rsid w:val="619A2CC5"/>
    <w:rsid w:val="619B6549"/>
    <w:rsid w:val="61A03F43"/>
    <w:rsid w:val="61A30EF3"/>
    <w:rsid w:val="61B47F74"/>
    <w:rsid w:val="61B62540"/>
    <w:rsid w:val="61BC1364"/>
    <w:rsid w:val="61BF08CD"/>
    <w:rsid w:val="61BF4DD9"/>
    <w:rsid w:val="61C07EA9"/>
    <w:rsid w:val="61C9779F"/>
    <w:rsid w:val="61CF070F"/>
    <w:rsid w:val="61DF3BD5"/>
    <w:rsid w:val="61E348DC"/>
    <w:rsid w:val="61E803F9"/>
    <w:rsid w:val="61E93B7D"/>
    <w:rsid w:val="61EB273A"/>
    <w:rsid w:val="61ED34A6"/>
    <w:rsid w:val="61FA5948"/>
    <w:rsid w:val="61FC0460"/>
    <w:rsid w:val="61FF4E24"/>
    <w:rsid w:val="620951A8"/>
    <w:rsid w:val="62135653"/>
    <w:rsid w:val="62195238"/>
    <w:rsid w:val="62196DE1"/>
    <w:rsid w:val="621E6E99"/>
    <w:rsid w:val="622B5A4C"/>
    <w:rsid w:val="623021DD"/>
    <w:rsid w:val="624F5D2F"/>
    <w:rsid w:val="625314A1"/>
    <w:rsid w:val="62536426"/>
    <w:rsid w:val="62557245"/>
    <w:rsid w:val="625938DC"/>
    <w:rsid w:val="626547AE"/>
    <w:rsid w:val="62665122"/>
    <w:rsid w:val="62704D8B"/>
    <w:rsid w:val="62722672"/>
    <w:rsid w:val="62797205"/>
    <w:rsid w:val="62950222"/>
    <w:rsid w:val="629F695B"/>
    <w:rsid w:val="62A42573"/>
    <w:rsid w:val="62A4491C"/>
    <w:rsid w:val="62AE2AAC"/>
    <w:rsid w:val="62B16496"/>
    <w:rsid w:val="62BA6BA1"/>
    <w:rsid w:val="62C01969"/>
    <w:rsid w:val="62C57469"/>
    <w:rsid w:val="62D46F10"/>
    <w:rsid w:val="62E413C1"/>
    <w:rsid w:val="62EA4642"/>
    <w:rsid w:val="62F15FE1"/>
    <w:rsid w:val="63020128"/>
    <w:rsid w:val="630A71DD"/>
    <w:rsid w:val="630F3366"/>
    <w:rsid w:val="63113EF9"/>
    <w:rsid w:val="63116326"/>
    <w:rsid w:val="63146C73"/>
    <w:rsid w:val="63234A46"/>
    <w:rsid w:val="63315AD4"/>
    <w:rsid w:val="63324C59"/>
    <w:rsid w:val="63335BB2"/>
    <w:rsid w:val="633921EE"/>
    <w:rsid w:val="633F5973"/>
    <w:rsid w:val="63442381"/>
    <w:rsid w:val="634535F7"/>
    <w:rsid w:val="6345625F"/>
    <w:rsid w:val="63492DD9"/>
    <w:rsid w:val="6349397A"/>
    <w:rsid w:val="634A2566"/>
    <w:rsid w:val="634F1EC2"/>
    <w:rsid w:val="6350742C"/>
    <w:rsid w:val="6355554B"/>
    <w:rsid w:val="63625D08"/>
    <w:rsid w:val="6365410F"/>
    <w:rsid w:val="636B4C40"/>
    <w:rsid w:val="636C0FEC"/>
    <w:rsid w:val="636C555A"/>
    <w:rsid w:val="63721C2E"/>
    <w:rsid w:val="63750F39"/>
    <w:rsid w:val="63775B72"/>
    <w:rsid w:val="63791CC3"/>
    <w:rsid w:val="637F4A15"/>
    <w:rsid w:val="638470F4"/>
    <w:rsid w:val="638D1ED9"/>
    <w:rsid w:val="638D55AC"/>
    <w:rsid w:val="638F1296"/>
    <w:rsid w:val="638F6C7B"/>
    <w:rsid w:val="6391670C"/>
    <w:rsid w:val="63A44384"/>
    <w:rsid w:val="63AA5EAF"/>
    <w:rsid w:val="63AF5A0B"/>
    <w:rsid w:val="63B66A74"/>
    <w:rsid w:val="63C45EE3"/>
    <w:rsid w:val="63CF054E"/>
    <w:rsid w:val="63D850D2"/>
    <w:rsid w:val="63D91A8B"/>
    <w:rsid w:val="63DD5EB4"/>
    <w:rsid w:val="63E6449C"/>
    <w:rsid w:val="63E678B4"/>
    <w:rsid w:val="64060E2E"/>
    <w:rsid w:val="640B7057"/>
    <w:rsid w:val="640F56D4"/>
    <w:rsid w:val="64196C93"/>
    <w:rsid w:val="641A43A9"/>
    <w:rsid w:val="641C4929"/>
    <w:rsid w:val="641C77E2"/>
    <w:rsid w:val="642126A5"/>
    <w:rsid w:val="64260DA1"/>
    <w:rsid w:val="64302039"/>
    <w:rsid w:val="64307141"/>
    <w:rsid w:val="64330F5D"/>
    <w:rsid w:val="643A1CF3"/>
    <w:rsid w:val="644238DC"/>
    <w:rsid w:val="644525B2"/>
    <w:rsid w:val="644D555D"/>
    <w:rsid w:val="645A5484"/>
    <w:rsid w:val="646422D0"/>
    <w:rsid w:val="646577F6"/>
    <w:rsid w:val="64720B91"/>
    <w:rsid w:val="6474555D"/>
    <w:rsid w:val="64772306"/>
    <w:rsid w:val="6478722C"/>
    <w:rsid w:val="647B6088"/>
    <w:rsid w:val="64851F60"/>
    <w:rsid w:val="648B5135"/>
    <w:rsid w:val="648F44BA"/>
    <w:rsid w:val="64941AEE"/>
    <w:rsid w:val="649464C8"/>
    <w:rsid w:val="64A21DAD"/>
    <w:rsid w:val="64A2787B"/>
    <w:rsid w:val="64A63CD8"/>
    <w:rsid w:val="64AE0C73"/>
    <w:rsid w:val="64B1449D"/>
    <w:rsid w:val="64BF5AFF"/>
    <w:rsid w:val="64C14CAE"/>
    <w:rsid w:val="64C1593A"/>
    <w:rsid w:val="64C27325"/>
    <w:rsid w:val="64C7398F"/>
    <w:rsid w:val="64D23B24"/>
    <w:rsid w:val="64D836A1"/>
    <w:rsid w:val="64EB617D"/>
    <w:rsid w:val="64ED5D4A"/>
    <w:rsid w:val="64EF611D"/>
    <w:rsid w:val="64F96ABE"/>
    <w:rsid w:val="64FB5A65"/>
    <w:rsid w:val="650D4497"/>
    <w:rsid w:val="65143D44"/>
    <w:rsid w:val="651B15B0"/>
    <w:rsid w:val="651F75F0"/>
    <w:rsid w:val="6527143B"/>
    <w:rsid w:val="652877C0"/>
    <w:rsid w:val="652D6818"/>
    <w:rsid w:val="65301A6D"/>
    <w:rsid w:val="654254DF"/>
    <w:rsid w:val="6544019C"/>
    <w:rsid w:val="654451FA"/>
    <w:rsid w:val="655A20AF"/>
    <w:rsid w:val="655A6F7A"/>
    <w:rsid w:val="65651F67"/>
    <w:rsid w:val="657E2B40"/>
    <w:rsid w:val="658610D4"/>
    <w:rsid w:val="65867220"/>
    <w:rsid w:val="658B1A2F"/>
    <w:rsid w:val="65914FDE"/>
    <w:rsid w:val="65925828"/>
    <w:rsid w:val="65933E63"/>
    <w:rsid w:val="659F7753"/>
    <w:rsid w:val="65A54C20"/>
    <w:rsid w:val="65A675CA"/>
    <w:rsid w:val="65AB4897"/>
    <w:rsid w:val="65AB6101"/>
    <w:rsid w:val="65C145A8"/>
    <w:rsid w:val="65C96FC0"/>
    <w:rsid w:val="65CB4B09"/>
    <w:rsid w:val="65CF1799"/>
    <w:rsid w:val="65DD1D68"/>
    <w:rsid w:val="65E410E6"/>
    <w:rsid w:val="65E8349A"/>
    <w:rsid w:val="65FF475C"/>
    <w:rsid w:val="66032739"/>
    <w:rsid w:val="660A2AA0"/>
    <w:rsid w:val="660B416D"/>
    <w:rsid w:val="660C44A3"/>
    <w:rsid w:val="66113227"/>
    <w:rsid w:val="661216AA"/>
    <w:rsid w:val="6615651C"/>
    <w:rsid w:val="661A6D11"/>
    <w:rsid w:val="661C60D6"/>
    <w:rsid w:val="661E0D7A"/>
    <w:rsid w:val="66221F62"/>
    <w:rsid w:val="66284620"/>
    <w:rsid w:val="662B7084"/>
    <w:rsid w:val="6646530B"/>
    <w:rsid w:val="66477C6A"/>
    <w:rsid w:val="664E57C2"/>
    <w:rsid w:val="6655400D"/>
    <w:rsid w:val="6659717E"/>
    <w:rsid w:val="665B69E6"/>
    <w:rsid w:val="66733313"/>
    <w:rsid w:val="66756614"/>
    <w:rsid w:val="6678468A"/>
    <w:rsid w:val="66792778"/>
    <w:rsid w:val="667E15E8"/>
    <w:rsid w:val="66926415"/>
    <w:rsid w:val="6697175E"/>
    <w:rsid w:val="669916D1"/>
    <w:rsid w:val="66A94311"/>
    <w:rsid w:val="66B606FF"/>
    <w:rsid w:val="66BF1335"/>
    <w:rsid w:val="66C10466"/>
    <w:rsid w:val="66C10FC7"/>
    <w:rsid w:val="66CE6A4F"/>
    <w:rsid w:val="66D95BC1"/>
    <w:rsid w:val="66E20AA0"/>
    <w:rsid w:val="66F4471C"/>
    <w:rsid w:val="66FC6388"/>
    <w:rsid w:val="66FD647B"/>
    <w:rsid w:val="670142D9"/>
    <w:rsid w:val="6705788C"/>
    <w:rsid w:val="67071910"/>
    <w:rsid w:val="67142AD1"/>
    <w:rsid w:val="67146282"/>
    <w:rsid w:val="67155DB6"/>
    <w:rsid w:val="671D0C37"/>
    <w:rsid w:val="671F5533"/>
    <w:rsid w:val="672318DD"/>
    <w:rsid w:val="67234C77"/>
    <w:rsid w:val="67296320"/>
    <w:rsid w:val="672E3C3F"/>
    <w:rsid w:val="674A4AB7"/>
    <w:rsid w:val="674A70B1"/>
    <w:rsid w:val="674B272C"/>
    <w:rsid w:val="674B47E4"/>
    <w:rsid w:val="675D3B7E"/>
    <w:rsid w:val="67630307"/>
    <w:rsid w:val="676327EA"/>
    <w:rsid w:val="676964B8"/>
    <w:rsid w:val="67703546"/>
    <w:rsid w:val="67725F96"/>
    <w:rsid w:val="677C45CD"/>
    <w:rsid w:val="67803081"/>
    <w:rsid w:val="678B5CEC"/>
    <w:rsid w:val="67993AE4"/>
    <w:rsid w:val="679F6CE3"/>
    <w:rsid w:val="67AC52C2"/>
    <w:rsid w:val="67B0281E"/>
    <w:rsid w:val="67B90EF7"/>
    <w:rsid w:val="67B94B53"/>
    <w:rsid w:val="67C82D03"/>
    <w:rsid w:val="67C9453B"/>
    <w:rsid w:val="67D930A6"/>
    <w:rsid w:val="67E433C3"/>
    <w:rsid w:val="67E63A8D"/>
    <w:rsid w:val="67E72B1F"/>
    <w:rsid w:val="67E81911"/>
    <w:rsid w:val="67F738E8"/>
    <w:rsid w:val="67FF7460"/>
    <w:rsid w:val="68113748"/>
    <w:rsid w:val="68130B8F"/>
    <w:rsid w:val="6818210E"/>
    <w:rsid w:val="68185E08"/>
    <w:rsid w:val="6828719B"/>
    <w:rsid w:val="68291088"/>
    <w:rsid w:val="6831169E"/>
    <w:rsid w:val="68387248"/>
    <w:rsid w:val="683B76F5"/>
    <w:rsid w:val="683F3A37"/>
    <w:rsid w:val="68426D6C"/>
    <w:rsid w:val="6844533A"/>
    <w:rsid w:val="686A2F99"/>
    <w:rsid w:val="686C6A69"/>
    <w:rsid w:val="68705C8E"/>
    <w:rsid w:val="68720FD6"/>
    <w:rsid w:val="68745D7A"/>
    <w:rsid w:val="68763826"/>
    <w:rsid w:val="68780F2C"/>
    <w:rsid w:val="688139AF"/>
    <w:rsid w:val="688708E3"/>
    <w:rsid w:val="68890636"/>
    <w:rsid w:val="68895A6B"/>
    <w:rsid w:val="688A2400"/>
    <w:rsid w:val="68922A43"/>
    <w:rsid w:val="689332F8"/>
    <w:rsid w:val="689A7798"/>
    <w:rsid w:val="68A3384D"/>
    <w:rsid w:val="68A372B4"/>
    <w:rsid w:val="68A56887"/>
    <w:rsid w:val="68AD0565"/>
    <w:rsid w:val="68B82C6B"/>
    <w:rsid w:val="68BB40EF"/>
    <w:rsid w:val="68C507ED"/>
    <w:rsid w:val="68C56646"/>
    <w:rsid w:val="68C70907"/>
    <w:rsid w:val="68D83303"/>
    <w:rsid w:val="68E53790"/>
    <w:rsid w:val="68E70CB0"/>
    <w:rsid w:val="68E945E3"/>
    <w:rsid w:val="68F265E7"/>
    <w:rsid w:val="68FE3281"/>
    <w:rsid w:val="69010407"/>
    <w:rsid w:val="6902117D"/>
    <w:rsid w:val="690E2287"/>
    <w:rsid w:val="69116A88"/>
    <w:rsid w:val="691705A6"/>
    <w:rsid w:val="6919795E"/>
    <w:rsid w:val="69292E9A"/>
    <w:rsid w:val="692A1746"/>
    <w:rsid w:val="692B3CF4"/>
    <w:rsid w:val="693A0542"/>
    <w:rsid w:val="693B7EF2"/>
    <w:rsid w:val="693D3CA2"/>
    <w:rsid w:val="693E3607"/>
    <w:rsid w:val="6945640A"/>
    <w:rsid w:val="6949531F"/>
    <w:rsid w:val="69577D1C"/>
    <w:rsid w:val="69614EC7"/>
    <w:rsid w:val="69623441"/>
    <w:rsid w:val="696A5862"/>
    <w:rsid w:val="696C20FA"/>
    <w:rsid w:val="6972331E"/>
    <w:rsid w:val="6975630E"/>
    <w:rsid w:val="69813A94"/>
    <w:rsid w:val="69847C50"/>
    <w:rsid w:val="69852464"/>
    <w:rsid w:val="69865063"/>
    <w:rsid w:val="69883F8F"/>
    <w:rsid w:val="698A26FC"/>
    <w:rsid w:val="6998387F"/>
    <w:rsid w:val="6999512C"/>
    <w:rsid w:val="699D4AD5"/>
    <w:rsid w:val="69AA7AC6"/>
    <w:rsid w:val="69AA7DDA"/>
    <w:rsid w:val="69AC2316"/>
    <w:rsid w:val="69BC5E8B"/>
    <w:rsid w:val="69BF7D6D"/>
    <w:rsid w:val="69C45688"/>
    <w:rsid w:val="69CF1935"/>
    <w:rsid w:val="69D45B73"/>
    <w:rsid w:val="69E15C40"/>
    <w:rsid w:val="69F03FC1"/>
    <w:rsid w:val="69F16E45"/>
    <w:rsid w:val="69F42606"/>
    <w:rsid w:val="69FA79D3"/>
    <w:rsid w:val="69FB0A34"/>
    <w:rsid w:val="69FB4184"/>
    <w:rsid w:val="69FE18AE"/>
    <w:rsid w:val="6A0019A5"/>
    <w:rsid w:val="6A066C4A"/>
    <w:rsid w:val="6A094E1F"/>
    <w:rsid w:val="6A187411"/>
    <w:rsid w:val="6A1B3BFF"/>
    <w:rsid w:val="6A242733"/>
    <w:rsid w:val="6A2C1AA1"/>
    <w:rsid w:val="6A2D5FEC"/>
    <w:rsid w:val="6A3363DA"/>
    <w:rsid w:val="6A387A71"/>
    <w:rsid w:val="6A391F4B"/>
    <w:rsid w:val="6A405365"/>
    <w:rsid w:val="6A405BC7"/>
    <w:rsid w:val="6A406D6F"/>
    <w:rsid w:val="6A420D3A"/>
    <w:rsid w:val="6A44113A"/>
    <w:rsid w:val="6A4B3593"/>
    <w:rsid w:val="6A4E3630"/>
    <w:rsid w:val="6A500B62"/>
    <w:rsid w:val="6A5225B4"/>
    <w:rsid w:val="6A576555"/>
    <w:rsid w:val="6A622DF6"/>
    <w:rsid w:val="6A693229"/>
    <w:rsid w:val="6A7A0307"/>
    <w:rsid w:val="6A7D6F82"/>
    <w:rsid w:val="6A800DA0"/>
    <w:rsid w:val="6A85018B"/>
    <w:rsid w:val="6A8E34EA"/>
    <w:rsid w:val="6AA25E67"/>
    <w:rsid w:val="6AA302AD"/>
    <w:rsid w:val="6AA51915"/>
    <w:rsid w:val="6AA53E33"/>
    <w:rsid w:val="6AA675D8"/>
    <w:rsid w:val="6AAA4522"/>
    <w:rsid w:val="6AAC6A84"/>
    <w:rsid w:val="6AB21D70"/>
    <w:rsid w:val="6AB712C6"/>
    <w:rsid w:val="6AC0155F"/>
    <w:rsid w:val="6AC21468"/>
    <w:rsid w:val="6ACD255E"/>
    <w:rsid w:val="6ACD525D"/>
    <w:rsid w:val="6ACF6FBC"/>
    <w:rsid w:val="6AD01BA4"/>
    <w:rsid w:val="6AD04D3A"/>
    <w:rsid w:val="6AD462FB"/>
    <w:rsid w:val="6AD5622B"/>
    <w:rsid w:val="6AD73DD1"/>
    <w:rsid w:val="6AE246BC"/>
    <w:rsid w:val="6AF40E2B"/>
    <w:rsid w:val="6AF55884"/>
    <w:rsid w:val="6B0062F1"/>
    <w:rsid w:val="6B093B96"/>
    <w:rsid w:val="6B0A35C0"/>
    <w:rsid w:val="6B0F53AB"/>
    <w:rsid w:val="6B1C0707"/>
    <w:rsid w:val="6B1C658A"/>
    <w:rsid w:val="6B1C748A"/>
    <w:rsid w:val="6B1F4553"/>
    <w:rsid w:val="6B234487"/>
    <w:rsid w:val="6B2C25D2"/>
    <w:rsid w:val="6B2D213B"/>
    <w:rsid w:val="6B2D4105"/>
    <w:rsid w:val="6B2E5C5C"/>
    <w:rsid w:val="6B2F7AC2"/>
    <w:rsid w:val="6B360042"/>
    <w:rsid w:val="6B3951C0"/>
    <w:rsid w:val="6B3A0700"/>
    <w:rsid w:val="6B457330"/>
    <w:rsid w:val="6B4A5613"/>
    <w:rsid w:val="6B4A76DB"/>
    <w:rsid w:val="6B4F6C1A"/>
    <w:rsid w:val="6B524F8D"/>
    <w:rsid w:val="6B5451EE"/>
    <w:rsid w:val="6B563571"/>
    <w:rsid w:val="6B6325B2"/>
    <w:rsid w:val="6B75532F"/>
    <w:rsid w:val="6B806768"/>
    <w:rsid w:val="6B806915"/>
    <w:rsid w:val="6B837451"/>
    <w:rsid w:val="6B852F25"/>
    <w:rsid w:val="6B9820B2"/>
    <w:rsid w:val="6B997F4E"/>
    <w:rsid w:val="6B9A2703"/>
    <w:rsid w:val="6B9E0B27"/>
    <w:rsid w:val="6BA2165B"/>
    <w:rsid w:val="6BA76443"/>
    <w:rsid w:val="6BA94E3B"/>
    <w:rsid w:val="6BAD4940"/>
    <w:rsid w:val="6BB437D8"/>
    <w:rsid w:val="6BB51717"/>
    <w:rsid w:val="6BC518B7"/>
    <w:rsid w:val="6BCA598E"/>
    <w:rsid w:val="6BCB11E5"/>
    <w:rsid w:val="6BD64259"/>
    <w:rsid w:val="6BD912D9"/>
    <w:rsid w:val="6BE64BDE"/>
    <w:rsid w:val="6BEC4622"/>
    <w:rsid w:val="6BED558C"/>
    <w:rsid w:val="6BF44D68"/>
    <w:rsid w:val="6BF56082"/>
    <w:rsid w:val="6BFD3396"/>
    <w:rsid w:val="6BFE241A"/>
    <w:rsid w:val="6C0651DA"/>
    <w:rsid w:val="6C0841AF"/>
    <w:rsid w:val="6C1503DA"/>
    <w:rsid w:val="6C195E9C"/>
    <w:rsid w:val="6C2B249E"/>
    <w:rsid w:val="6C2D0006"/>
    <w:rsid w:val="6C2F0285"/>
    <w:rsid w:val="6C32191A"/>
    <w:rsid w:val="6C415996"/>
    <w:rsid w:val="6C4760C6"/>
    <w:rsid w:val="6C486454"/>
    <w:rsid w:val="6C487FAF"/>
    <w:rsid w:val="6C627D6D"/>
    <w:rsid w:val="6C6428A2"/>
    <w:rsid w:val="6C740278"/>
    <w:rsid w:val="6C7C6EBB"/>
    <w:rsid w:val="6C8177B7"/>
    <w:rsid w:val="6C83516B"/>
    <w:rsid w:val="6C8B3985"/>
    <w:rsid w:val="6C9070DD"/>
    <w:rsid w:val="6C947A3E"/>
    <w:rsid w:val="6C955852"/>
    <w:rsid w:val="6CA31FE4"/>
    <w:rsid w:val="6CA5001B"/>
    <w:rsid w:val="6CA62A89"/>
    <w:rsid w:val="6CB8420F"/>
    <w:rsid w:val="6CBA3692"/>
    <w:rsid w:val="6CBD7344"/>
    <w:rsid w:val="6CBE2B63"/>
    <w:rsid w:val="6CC70577"/>
    <w:rsid w:val="6CD36118"/>
    <w:rsid w:val="6CD40CD9"/>
    <w:rsid w:val="6CD63E85"/>
    <w:rsid w:val="6CDB2B9A"/>
    <w:rsid w:val="6CDD6BCD"/>
    <w:rsid w:val="6CE13ADD"/>
    <w:rsid w:val="6CE2306B"/>
    <w:rsid w:val="6CF638A0"/>
    <w:rsid w:val="6CF66EFC"/>
    <w:rsid w:val="6CFE375E"/>
    <w:rsid w:val="6CFF1520"/>
    <w:rsid w:val="6D0020A2"/>
    <w:rsid w:val="6D0973A5"/>
    <w:rsid w:val="6D0B3A27"/>
    <w:rsid w:val="6D0E29E2"/>
    <w:rsid w:val="6D1125E8"/>
    <w:rsid w:val="6D115101"/>
    <w:rsid w:val="6D145EDC"/>
    <w:rsid w:val="6D1A0706"/>
    <w:rsid w:val="6D1C6600"/>
    <w:rsid w:val="6D1D3696"/>
    <w:rsid w:val="6D2D133B"/>
    <w:rsid w:val="6D3225DB"/>
    <w:rsid w:val="6D335185"/>
    <w:rsid w:val="6D340171"/>
    <w:rsid w:val="6D374B72"/>
    <w:rsid w:val="6D395176"/>
    <w:rsid w:val="6D40373A"/>
    <w:rsid w:val="6D4844F6"/>
    <w:rsid w:val="6D53304F"/>
    <w:rsid w:val="6D5346B5"/>
    <w:rsid w:val="6D653565"/>
    <w:rsid w:val="6D7A5923"/>
    <w:rsid w:val="6D7C140A"/>
    <w:rsid w:val="6D83105A"/>
    <w:rsid w:val="6D84476F"/>
    <w:rsid w:val="6D8C41DE"/>
    <w:rsid w:val="6D8E4225"/>
    <w:rsid w:val="6D922CB2"/>
    <w:rsid w:val="6D953770"/>
    <w:rsid w:val="6D976EF3"/>
    <w:rsid w:val="6D9F3E14"/>
    <w:rsid w:val="6DA206CC"/>
    <w:rsid w:val="6DAC4971"/>
    <w:rsid w:val="6DB17879"/>
    <w:rsid w:val="6DB57799"/>
    <w:rsid w:val="6DB724C6"/>
    <w:rsid w:val="6DD030D3"/>
    <w:rsid w:val="6DD11F86"/>
    <w:rsid w:val="6DD230A6"/>
    <w:rsid w:val="6DD726D2"/>
    <w:rsid w:val="6DD8079C"/>
    <w:rsid w:val="6DD90392"/>
    <w:rsid w:val="6DD95AE1"/>
    <w:rsid w:val="6DEE320C"/>
    <w:rsid w:val="6DF47BBB"/>
    <w:rsid w:val="6DFB0974"/>
    <w:rsid w:val="6DFB5F08"/>
    <w:rsid w:val="6DFF19CC"/>
    <w:rsid w:val="6E086724"/>
    <w:rsid w:val="6E0E067E"/>
    <w:rsid w:val="6E1528F3"/>
    <w:rsid w:val="6E25680D"/>
    <w:rsid w:val="6E2F622C"/>
    <w:rsid w:val="6E3A4613"/>
    <w:rsid w:val="6E3C3C8E"/>
    <w:rsid w:val="6E3E4937"/>
    <w:rsid w:val="6E5E7306"/>
    <w:rsid w:val="6E64426E"/>
    <w:rsid w:val="6E66546E"/>
    <w:rsid w:val="6E692FB3"/>
    <w:rsid w:val="6E7113A1"/>
    <w:rsid w:val="6E726C7B"/>
    <w:rsid w:val="6E864AF9"/>
    <w:rsid w:val="6E9056C6"/>
    <w:rsid w:val="6E944EBF"/>
    <w:rsid w:val="6E9E2E13"/>
    <w:rsid w:val="6EA133EF"/>
    <w:rsid w:val="6EA3717F"/>
    <w:rsid w:val="6EAC5256"/>
    <w:rsid w:val="6EAC6DD7"/>
    <w:rsid w:val="6EB360C5"/>
    <w:rsid w:val="6EB44C78"/>
    <w:rsid w:val="6EB86FA3"/>
    <w:rsid w:val="6EB91922"/>
    <w:rsid w:val="6EBB5ED2"/>
    <w:rsid w:val="6EBC50B8"/>
    <w:rsid w:val="6EBD5FEE"/>
    <w:rsid w:val="6ED04598"/>
    <w:rsid w:val="6ED65E9A"/>
    <w:rsid w:val="6EE169A3"/>
    <w:rsid w:val="6EF958F1"/>
    <w:rsid w:val="6F015B8D"/>
    <w:rsid w:val="6F10699D"/>
    <w:rsid w:val="6F167501"/>
    <w:rsid w:val="6F1D29D0"/>
    <w:rsid w:val="6F1F0FCD"/>
    <w:rsid w:val="6F270FDA"/>
    <w:rsid w:val="6F271F62"/>
    <w:rsid w:val="6F2B1397"/>
    <w:rsid w:val="6F2B2ECE"/>
    <w:rsid w:val="6F2B55D1"/>
    <w:rsid w:val="6F326438"/>
    <w:rsid w:val="6F337DC7"/>
    <w:rsid w:val="6F361A99"/>
    <w:rsid w:val="6F400139"/>
    <w:rsid w:val="6F4E7611"/>
    <w:rsid w:val="6F4F36AE"/>
    <w:rsid w:val="6F561FA5"/>
    <w:rsid w:val="6F584FB1"/>
    <w:rsid w:val="6F5D60B9"/>
    <w:rsid w:val="6F625C93"/>
    <w:rsid w:val="6F6E6D2D"/>
    <w:rsid w:val="6F721233"/>
    <w:rsid w:val="6F737657"/>
    <w:rsid w:val="6F7E3D5D"/>
    <w:rsid w:val="6F813FC9"/>
    <w:rsid w:val="6F8314F1"/>
    <w:rsid w:val="6F8B673B"/>
    <w:rsid w:val="6F8E235B"/>
    <w:rsid w:val="6F90126B"/>
    <w:rsid w:val="6F901EA0"/>
    <w:rsid w:val="6F922A75"/>
    <w:rsid w:val="6F975436"/>
    <w:rsid w:val="6F9758DF"/>
    <w:rsid w:val="6F9D3D5F"/>
    <w:rsid w:val="6FA348AB"/>
    <w:rsid w:val="6FA964F5"/>
    <w:rsid w:val="6FAC2519"/>
    <w:rsid w:val="6FAF6DBD"/>
    <w:rsid w:val="6FB22BED"/>
    <w:rsid w:val="6FBB23E2"/>
    <w:rsid w:val="6FBC139A"/>
    <w:rsid w:val="6FBD4390"/>
    <w:rsid w:val="6FBF2A5D"/>
    <w:rsid w:val="6FC25E4A"/>
    <w:rsid w:val="6FC855BE"/>
    <w:rsid w:val="6FD02E60"/>
    <w:rsid w:val="6FD72CCE"/>
    <w:rsid w:val="6FD959B2"/>
    <w:rsid w:val="6FDA70CE"/>
    <w:rsid w:val="6FDD1909"/>
    <w:rsid w:val="6FE77B44"/>
    <w:rsid w:val="6FF869A0"/>
    <w:rsid w:val="6FFA2EEA"/>
    <w:rsid w:val="6FFB1F69"/>
    <w:rsid w:val="6FFB5D62"/>
    <w:rsid w:val="70055FB9"/>
    <w:rsid w:val="701B0EF5"/>
    <w:rsid w:val="702501BF"/>
    <w:rsid w:val="70292E75"/>
    <w:rsid w:val="702B1B2D"/>
    <w:rsid w:val="702F37EA"/>
    <w:rsid w:val="7033089F"/>
    <w:rsid w:val="703774B4"/>
    <w:rsid w:val="70396D45"/>
    <w:rsid w:val="703C6965"/>
    <w:rsid w:val="70480676"/>
    <w:rsid w:val="70506CBA"/>
    <w:rsid w:val="70613344"/>
    <w:rsid w:val="706703F5"/>
    <w:rsid w:val="706C4AA7"/>
    <w:rsid w:val="707A3C49"/>
    <w:rsid w:val="708A6AA8"/>
    <w:rsid w:val="70922112"/>
    <w:rsid w:val="7093434F"/>
    <w:rsid w:val="709655A1"/>
    <w:rsid w:val="70985E4C"/>
    <w:rsid w:val="709D2EAA"/>
    <w:rsid w:val="70A40473"/>
    <w:rsid w:val="70A83EE6"/>
    <w:rsid w:val="70AD212D"/>
    <w:rsid w:val="70B8723B"/>
    <w:rsid w:val="70C014C1"/>
    <w:rsid w:val="70C32899"/>
    <w:rsid w:val="70C571FE"/>
    <w:rsid w:val="70C60F8B"/>
    <w:rsid w:val="70CB5D91"/>
    <w:rsid w:val="70D32EF9"/>
    <w:rsid w:val="70D37433"/>
    <w:rsid w:val="70DE214E"/>
    <w:rsid w:val="70DE32F2"/>
    <w:rsid w:val="70E11CC1"/>
    <w:rsid w:val="70E2012F"/>
    <w:rsid w:val="70E67AEE"/>
    <w:rsid w:val="70E80DCA"/>
    <w:rsid w:val="70F03426"/>
    <w:rsid w:val="70F65CEB"/>
    <w:rsid w:val="7100686B"/>
    <w:rsid w:val="71007627"/>
    <w:rsid w:val="71051A59"/>
    <w:rsid w:val="7108617E"/>
    <w:rsid w:val="710C024F"/>
    <w:rsid w:val="711B3313"/>
    <w:rsid w:val="7122572F"/>
    <w:rsid w:val="71232B5C"/>
    <w:rsid w:val="7124284A"/>
    <w:rsid w:val="71243B3C"/>
    <w:rsid w:val="712938C7"/>
    <w:rsid w:val="7133619E"/>
    <w:rsid w:val="7134597F"/>
    <w:rsid w:val="7137192A"/>
    <w:rsid w:val="713A5835"/>
    <w:rsid w:val="713D048A"/>
    <w:rsid w:val="713D0DCB"/>
    <w:rsid w:val="71477AB6"/>
    <w:rsid w:val="7148708A"/>
    <w:rsid w:val="714929EC"/>
    <w:rsid w:val="71523FEA"/>
    <w:rsid w:val="71554626"/>
    <w:rsid w:val="7159714B"/>
    <w:rsid w:val="715B7EBB"/>
    <w:rsid w:val="71601542"/>
    <w:rsid w:val="7162758C"/>
    <w:rsid w:val="717157F7"/>
    <w:rsid w:val="717540AE"/>
    <w:rsid w:val="718062CA"/>
    <w:rsid w:val="71885501"/>
    <w:rsid w:val="718E2285"/>
    <w:rsid w:val="718F79D2"/>
    <w:rsid w:val="719F1D68"/>
    <w:rsid w:val="71B049C3"/>
    <w:rsid w:val="71B765E7"/>
    <w:rsid w:val="71BB5DE1"/>
    <w:rsid w:val="71BC36C5"/>
    <w:rsid w:val="71BD4205"/>
    <w:rsid w:val="71BD5A6E"/>
    <w:rsid w:val="71C63E6E"/>
    <w:rsid w:val="71D33ABB"/>
    <w:rsid w:val="71D71157"/>
    <w:rsid w:val="71DC3E24"/>
    <w:rsid w:val="71EE3D96"/>
    <w:rsid w:val="71F658B5"/>
    <w:rsid w:val="7205386D"/>
    <w:rsid w:val="72094A3F"/>
    <w:rsid w:val="720C7C0F"/>
    <w:rsid w:val="72121C34"/>
    <w:rsid w:val="721550E1"/>
    <w:rsid w:val="72160961"/>
    <w:rsid w:val="721C6EBC"/>
    <w:rsid w:val="7232043E"/>
    <w:rsid w:val="7234420D"/>
    <w:rsid w:val="723745EB"/>
    <w:rsid w:val="723B191F"/>
    <w:rsid w:val="7250777C"/>
    <w:rsid w:val="72523909"/>
    <w:rsid w:val="725473C5"/>
    <w:rsid w:val="725508A7"/>
    <w:rsid w:val="7256391D"/>
    <w:rsid w:val="726255F6"/>
    <w:rsid w:val="72643A65"/>
    <w:rsid w:val="726D5491"/>
    <w:rsid w:val="72764218"/>
    <w:rsid w:val="727863FD"/>
    <w:rsid w:val="72786EF5"/>
    <w:rsid w:val="7286291F"/>
    <w:rsid w:val="728B51D7"/>
    <w:rsid w:val="728C581E"/>
    <w:rsid w:val="728F2290"/>
    <w:rsid w:val="729519E3"/>
    <w:rsid w:val="729713A8"/>
    <w:rsid w:val="729F4A1B"/>
    <w:rsid w:val="72CA264F"/>
    <w:rsid w:val="72CC32DA"/>
    <w:rsid w:val="72CC6AB7"/>
    <w:rsid w:val="72CF394B"/>
    <w:rsid w:val="72D17812"/>
    <w:rsid w:val="72D33E4B"/>
    <w:rsid w:val="72E27923"/>
    <w:rsid w:val="72E46BCC"/>
    <w:rsid w:val="72E664CF"/>
    <w:rsid w:val="72E9383C"/>
    <w:rsid w:val="72EA4BC1"/>
    <w:rsid w:val="72EF1210"/>
    <w:rsid w:val="72EF4B73"/>
    <w:rsid w:val="72F01D9C"/>
    <w:rsid w:val="72F77B91"/>
    <w:rsid w:val="73041383"/>
    <w:rsid w:val="7304769C"/>
    <w:rsid w:val="730729A7"/>
    <w:rsid w:val="730B64B9"/>
    <w:rsid w:val="7310578F"/>
    <w:rsid w:val="7311106C"/>
    <w:rsid w:val="73175E7E"/>
    <w:rsid w:val="73192BE4"/>
    <w:rsid w:val="731C35D9"/>
    <w:rsid w:val="731E07BF"/>
    <w:rsid w:val="731F4362"/>
    <w:rsid w:val="732F69E9"/>
    <w:rsid w:val="73311CA0"/>
    <w:rsid w:val="733307A5"/>
    <w:rsid w:val="73343940"/>
    <w:rsid w:val="7338428B"/>
    <w:rsid w:val="73413DB6"/>
    <w:rsid w:val="73471BA2"/>
    <w:rsid w:val="734B188C"/>
    <w:rsid w:val="73503519"/>
    <w:rsid w:val="735C760E"/>
    <w:rsid w:val="7364208A"/>
    <w:rsid w:val="736D3B07"/>
    <w:rsid w:val="73935D80"/>
    <w:rsid w:val="7395428F"/>
    <w:rsid w:val="739A330B"/>
    <w:rsid w:val="739C3A16"/>
    <w:rsid w:val="739D47D6"/>
    <w:rsid w:val="739E281A"/>
    <w:rsid w:val="73A72C61"/>
    <w:rsid w:val="73A958D5"/>
    <w:rsid w:val="73B426E2"/>
    <w:rsid w:val="73B75147"/>
    <w:rsid w:val="73C56E1F"/>
    <w:rsid w:val="73CF3731"/>
    <w:rsid w:val="73DD0602"/>
    <w:rsid w:val="73DF2180"/>
    <w:rsid w:val="73E4368C"/>
    <w:rsid w:val="73F136E7"/>
    <w:rsid w:val="73F14D3F"/>
    <w:rsid w:val="73F82909"/>
    <w:rsid w:val="73FB198B"/>
    <w:rsid w:val="73FD0D20"/>
    <w:rsid w:val="73FE5B68"/>
    <w:rsid w:val="74021E77"/>
    <w:rsid w:val="740274B7"/>
    <w:rsid w:val="740C585E"/>
    <w:rsid w:val="740C6A95"/>
    <w:rsid w:val="741110E4"/>
    <w:rsid w:val="7414694F"/>
    <w:rsid w:val="74151258"/>
    <w:rsid w:val="74180B27"/>
    <w:rsid w:val="741D1307"/>
    <w:rsid w:val="741E621B"/>
    <w:rsid w:val="74226C46"/>
    <w:rsid w:val="74252DF5"/>
    <w:rsid w:val="74271132"/>
    <w:rsid w:val="742D20B1"/>
    <w:rsid w:val="74323535"/>
    <w:rsid w:val="74392EB2"/>
    <w:rsid w:val="745371C7"/>
    <w:rsid w:val="74551C8A"/>
    <w:rsid w:val="745A4F81"/>
    <w:rsid w:val="745E3CD3"/>
    <w:rsid w:val="74601B3F"/>
    <w:rsid w:val="7469176F"/>
    <w:rsid w:val="746D038E"/>
    <w:rsid w:val="74720F26"/>
    <w:rsid w:val="74725D20"/>
    <w:rsid w:val="7472785C"/>
    <w:rsid w:val="74761E2D"/>
    <w:rsid w:val="747745CC"/>
    <w:rsid w:val="748357C2"/>
    <w:rsid w:val="74881C7C"/>
    <w:rsid w:val="748968C4"/>
    <w:rsid w:val="748A0878"/>
    <w:rsid w:val="748B755C"/>
    <w:rsid w:val="748E49C6"/>
    <w:rsid w:val="749448CF"/>
    <w:rsid w:val="749647FF"/>
    <w:rsid w:val="74964E61"/>
    <w:rsid w:val="749F3FB9"/>
    <w:rsid w:val="74A000A5"/>
    <w:rsid w:val="74AA40E6"/>
    <w:rsid w:val="74AB182F"/>
    <w:rsid w:val="74B32EAA"/>
    <w:rsid w:val="74B87267"/>
    <w:rsid w:val="74B97410"/>
    <w:rsid w:val="74C06174"/>
    <w:rsid w:val="74C22113"/>
    <w:rsid w:val="74C74455"/>
    <w:rsid w:val="74C82B5E"/>
    <w:rsid w:val="74CA2538"/>
    <w:rsid w:val="74CA6FB1"/>
    <w:rsid w:val="74CC19C2"/>
    <w:rsid w:val="74CD105A"/>
    <w:rsid w:val="74CE0F93"/>
    <w:rsid w:val="74CF40A6"/>
    <w:rsid w:val="74D17287"/>
    <w:rsid w:val="74D75403"/>
    <w:rsid w:val="74E57CBB"/>
    <w:rsid w:val="74E667A8"/>
    <w:rsid w:val="74E86450"/>
    <w:rsid w:val="74E912A8"/>
    <w:rsid w:val="74EA42F1"/>
    <w:rsid w:val="74F1789A"/>
    <w:rsid w:val="74F737BC"/>
    <w:rsid w:val="74F75707"/>
    <w:rsid w:val="74FB61FA"/>
    <w:rsid w:val="7504796A"/>
    <w:rsid w:val="75094540"/>
    <w:rsid w:val="750B5F50"/>
    <w:rsid w:val="750F1C1A"/>
    <w:rsid w:val="75112998"/>
    <w:rsid w:val="752C2A44"/>
    <w:rsid w:val="752D2E78"/>
    <w:rsid w:val="754A7B14"/>
    <w:rsid w:val="754C4F04"/>
    <w:rsid w:val="75501F3C"/>
    <w:rsid w:val="75520D13"/>
    <w:rsid w:val="75607B73"/>
    <w:rsid w:val="757171AF"/>
    <w:rsid w:val="7573478E"/>
    <w:rsid w:val="75745A2F"/>
    <w:rsid w:val="75805669"/>
    <w:rsid w:val="75834AF7"/>
    <w:rsid w:val="758739F0"/>
    <w:rsid w:val="758E682B"/>
    <w:rsid w:val="758F74BD"/>
    <w:rsid w:val="75957C9B"/>
    <w:rsid w:val="75A44C93"/>
    <w:rsid w:val="75AB2697"/>
    <w:rsid w:val="75AE0E53"/>
    <w:rsid w:val="75AE28DF"/>
    <w:rsid w:val="75BA542E"/>
    <w:rsid w:val="75BD2CCE"/>
    <w:rsid w:val="75C007BF"/>
    <w:rsid w:val="75C06086"/>
    <w:rsid w:val="75C86947"/>
    <w:rsid w:val="75CD5EC3"/>
    <w:rsid w:val="75DF4166"/>
    <w:rsid w:val="75E01211"/>
    <w:rsid w:val="75E60321"/>
    <w:rsid w:val="75ED7219"/>
    <w:rsid w:val="75EE1E38"/>
    <w:rsid w:val="75EE35B4"/>
    <w:rsid w:val="75F37323"/>
    <w:rsid w:val="75F93679"/>
    <w:rsid w:val="75F96342"/>
    <w:rsid w:val="76016322"/>
    <w:rsid w:val="76064F34"/>
    <w:rsid w:val="760805C2"/>
    <w:rsid w:val="760C016A"/>
    <w:rsid w:val="761B2368"/>
    <w:rsid w:val="761C2D54"/>
    <w:rsid w:val="76214892"/>
    <w:rsid w:val="76221D83"/>
    <w:rsid w:val="762A17DE"/>
    <w:rsid w:val="762A32AF"/>
    <w:rsid w:val="762A35E9"/>
    <w:rsid w:val="762D70E5"/>
    <w:rsid w:val="762E7C24"/>
    <w:rsid w:val="763636BD"/>
    <w:rsid w:val="76377BFF"/>
    <w:rsid w:val="76473432"/>
    <w:rsid w:val="76476AD1"/>
    <w:rsid w:val="764D3A3D"/>
    <w:rsid w:val="7650422B"/>
    <w:rsid w:val="76555049"/>
    <w:rsid w:val="7658507C"/>
    <w:rsid w:val="76627A65"/>
    <w:rsid w:val="766D7CD8"/>
    <w:rsid w:val="767B3F52"/>
    <w:rsid w:val="767D4CD8"/>
    <w:rsid w:val="767F3DC0"/>
    <w:rsid w:val="76864DE9"/>
    <w:rsid w:val="76926DE7"/>
    <w:rsid w:val="769913BF"/>
    <w:rsid w:val="76A373F0"/>
    <w:rsid w:val="76A9202F"/>
    <w:rsid w:val="76AF4713"/>
    <w:rsid w:val="76C6329F"/>
    <w:rsid w:val="76D1785B"/>
    <w:rsid w:val="76D46929"/>
    <w:rsid w:val="76D54004"/>
    <w:rsid w:val="76D7108B"/>
    <w:rsid w:val="76DA68CA"/>
    <w:rsid w:val="76E3250C"/>
    <w:rsid w:val="76E45398"/>
    <w:rsid w:val="76E94496"/>
    <w:rsid w:val="76F737F3"/>
    <w:rsid w:val="76F9062A"/>
    <w:rsid w:val="76FE32E3"/>
    <w:rsid w:val="770244D0"/>
    <w:rsid w:val="770620F2"/>
    <w:rsid w:val="770848EA"/>
    <w:rsid w:val="77112674"/>
    <w:rsid w:val="771771C3"/>
    <w:rsid w:val="77177644"/>
    <w:rsid w:val="77197F14"/>
    <w:rsid w:val="77237533"/>
    <w:rsid w:val="772B321B"/>
    <w:rsid w:val="773272E4"/>
    <w:rsid w:val="773A3411"/>
    <w:rsid w:val="7747013F"/>
    <w:rsid w:val="774D4734"/>
    <w:rsid w:val="775261F0"/>
    <w:rsid w:val="7757406A"/>
    <w:rsid w:val="7763412D"/>
    <w:rsid w:val="77677A7F"/>
    <w:rsid w:val="776834D0"/>
    <w:rsid w:val="776D790C"/>
    <w:rsid w:val="7772557E"/>
    <w:rsid w:val="777270A8"/>
    <w:rsid w:val="77727D8C"/>
    <w:rsid w:val="77755061"/>
    <w:rsid w:val="777A1FEA"/>
    <w:rsid w:val="777D7FBA"/>
    <w:rsid w:val="77820369"/>
    <w:rsid w:val="779B5F59"/>
    <w:rsid w:val="779C5E72"/>
    <w:rsid w:val="77B0793E"/>
    <w:rsid w:val="77B50AD7"/>
    <w:rsid w:val="77B734A7"/>
    <w:rsid w:val="77B84104"/>
    <w:rsid w:val="77BA50C0"/>
    <w:rsid w:val="77BB0857"/>
    <w:rsid w:val="77BC6F8C"/>
    <w:rsid w:val="77BF54CD"/>
    <w:rsid w:val="77C22F08"/>
    <w:rsid w:val="77C2392C"/>
    <w:rsid w:val="77CD4C5D"/>
    <w:rsid w:val="77D31609"/>
    <w:rsid w:val="77DF4E20"/>
    <w:rsid w:val="77E06D2C"/>
    <w:rsid w:val="77E6269A"/>
    <w:rsid w:val="77E90825"/>
    <w:rsid w:val="77E9366A"/>
    <w:rsid w:val="77EA2FCB"/>
    <w:rsid w:val="77EB63C4"/>
    <w:rsid w:val="77F8736F"/>
    <w:rsid w:val="78024AAB"/>
    <w:rsid w:val="78043C9D"/>
    <w:rsid w:val="780C10EB"/>
    <w:rsid w:val="780E5EE6"/>
    <w:rsid w:val="78112B93"/>
    <w:rsid w:val="78127F3A"/>
    <w:rsid w:val="781421BE"/>
    <w:rsid w:val="781C1292"/>
    <w:rsid w:val="781E2627"/>
    <w:rsid w:val="782213C4"/>
    <w:rsid w:val="78370839"/>
    <w:rsid w:val="78456DA1"/>
    <w:rsid w:val="78551D51"/>
    <w:rsid w:val="785823B5"/>
    <w:rsid w:val="78591D97"/>
    <w:rsid w:val="785E6CF5"/>
    <w:rsid w:val="786348BD"/>
    <w:rsid w:val="78861C30"/>
    <w:rsid w:val="788947A2"/>
    <w:rsid w:val="789910B6"/>
    <w:rsid w:val="789E602F"/>
    <w:rsid w:val="78A03BD5"/>
    <w:rsid w:val="78A62379"/>
    <w:rsid w:val="78B542EB"/>
    <w:rsid w:val="78B81577"/>
    <w:rsid w:val="78BE7456"/>
    <w:rsid w:val="78CC0A19"/>
    <w:rsid w:val="78D371FA"/>
    <w:rsid w:val="78D52059"/>
    <w:rsid w:val="78D85637"/>
    <w:rsid w:val="78DB677B"/>
    <w:rsid w:val="78DF4362"/>
    <w:rsid w:val="78E2799D"/>
    <w:rsid w:val="78E27A47"/>
    <w:rsid w:val="78E6567F"/>
    <w:rsid w:val="78EA4D45"/>
    <w:rsid w:val="78EC1F5E"/>
    <w:rsid w:val="78F41E4A"/>
    <w:rsid w:val="78F54175"/>
    <w:rsid w:val="78FB3845"/>
    <w:rsid w:val="79026380"/>
    <w:rsid w:val="790B5E62"/>
    <w:rsid w:val="79162F0C"/>
    <w:rsid w:val="79173195"/>
    <w:rsid w:val="791E2446"/>
    <w:rsid w:val="792C0D20"/>
    <w:rsid w:val="79305497"/>
    <w:rsid w:val="79320572"/>
    <w:rsid w:val="793300D3"/>
    <w:rsid w:val="79363CE2"/>
    <w:rsid w:val="79387FF8"/>
    <w:rsid w:val="793D1923"/>
    <w:rsid w:val="793F0E67"/>
    <w:rsid w:val="793F7983"/>
    <w:rsid w:val="7940719E"/>
    <w:rsid w:val="79446861"/>
    <w:rsid w:val="7946469D"/>
    <w:rsid w:val="79486809"/>
    <w:rsid w:val="795221A9"/>
    <w:rsid w:val="79535D18"/>
    <w:rsid w:val="79590AE4"/>
    <w:rsid w:val="795B4400"/>
    <w:rsid w:val="79601782"/>
    <w:rsid w:val="79634253"/>
    <w:rsid w:val="797339DA"/>
    <w:rsid w:val="797812F4"/>
    <w:rsid w:val="79795A73"/>
    <w:rsid w:val="797D07AD"/>
    <w:rsid w:val="798B783C"/>
    <w:rsid w:val="79940BD3"/>
    <w:rsid w:val="79AD6D40"/>
    <w:rsid w:val="79AF1778"/>
    <w:rsid w:val="79B12C7A"/>
    <w:rsid w:val="79B340C0"/>
    <w:rsid w:val="79B63ACC"/>
    <w:rsid w:val="79BE09EB"/>
    <w:rsid w:val="79CB52B9"/>
    <w:rsid w:val="79CC6C13"/>
    <w:rsid w:val="79CD3B77"/>
    <w:rsid w:val="79CF3083"/>
    <w:rsid w:val="79D31050"/>
    <w:rsid w:val="79DA0B75"/>
    <w:rsid w:val="79DE53E3"/>
    <w:rsid w:val="79E07FA5"/>
    <w:rsid w:val="79EA1A55"/>
    <w:rsid w:val="79F67CF8"/>
    <w:rsid w:val="79F72CF6"/>
    <w:rsid w:val="79FD567E"/>
    <w:rsid w:val="79FE6725"/>
    <w:rsid w:val="7A054B8B"/>
    <w:rsid w:val="7A093B06"/>
    <w:rsid w:val="7A0C1342"/>
    <w:rsid w:val="7A0E2EDD"/>
    <w:rsid w:val="7A10031A"/>
    <w:rsid w:val="7A1C085C"/>
    <w:rsid w:val="7A211F69"/>
    <w:rsid w:val="7A253E3F"/>
    <w:rsid w:val="7A2B3E2A"/>
    <w:rsid w:val="7A2D0876"/>
    <w:rsid w:val="7A301BCA"/>
    <w:rsid w:val="7A3325F7"/>
    <w:rsid w:val="7A4A0A61"/>
    <w:rsid w:val="7A4D633F"/>
    <w:rsid w:val="7A5377F9"/>
    <w:rsid w:val="7A5958FD"/>
    <w:rsid w:val="7A5E1C81"/>
    <w:rsid w:val="7A600FC6"/>
    <w:rsid w:val="7A654CB3"/>
    <w:rsid w:val="7A6D5FC5"/>
    <w:rsid w:val="7A7267A0"/>
    <w:rsid w:val="7A7819CA"/>
    <w:rsid w:val="7A7838C0"/>
    <w:rsid w:val="7A7C4F7A"/>
    <w:rsid w:val="7A7E0C61"/>
    <w:rsid w:val="7A8A3B30"/>
    <w:rsid w:val="7A904FE2"/>
    <w:rsid w:val="7A933257"/>
    <w:rsid w:val="7A9536AB"/>
    <w:rsid w:val="7A9853AD"/>
    <w:rsid w:val="7A9C6D69"/>
    <w:rsid w:val="7A9E7480"/>
    <w:rsid w:val="7AA1509A"/>
    <w:rsid w:val="7AA3725B"/>
    <w:rsid w:val="7AA568B8"/>
    <w:rsid w:val="7AAF0B56"/>
    <w:rsid w:val="7AAF6460"/>
    <w:rsid w:val="7ABC37A6"/>
    <w:rsid w:val="7ACB37CF"/>
    <w:rsid w:val="7ACE0806"/>
    <w:rsid w:val="7AD518CD"/>
    <w:rsid w:val="7ADC5961"/>
    <w:rsid w:val="7AE32F81"/>
    <w:rsid w:val="7AE652B0"/>
    <w:rsid w:val="7AE910EE"/>
    <w:rsid w:val="7B016602"/>
    <w:rsid w:val="7B041BC5"/>
    <w:rsid w:val="7B0575E5"/>
    <w:rsid w:val="7B0C411B"/>
    <w:rsid w:val="7B125ABC"/>
    <w:rsid w:val="7B127206"/>
    <w:rsid w:val="7B157716"/>
    <w:rsid w:val="7B186D1D"/>
    <w:rsid w:val="7B211020"/>
    <w:rsid w:val="7B290B4F"/>
    <w:rsid w:val="7B2D6B78"/>
    <w:rsid w:val="7B3A720E"/>
    <w:rsid w:val="7B3B003F"/>
    <w:rsid w:val="7B4634E6"/>
    <w:rsid w:val="7B4F7A6E"/>
    <w:rsid w:val="7B544F69"/>
    <w:rsid w:val="7B5C73C2"/>
    <w:rsid w:val="7B5E2F2C"/>
    <w:rsid w:val="7B5E4B5C"/>
    <w:rsid w:val="7B70783D"/>
    <w:rsid w:val="7B74710A"/>
    <w:rsid w:val="7B872EB0"/>
    <w:rsid w:val="7B8767A2"/>
    <w:rsid w:val="7B8B147B"/>
    <w:rsid w:val="7B9A5629"/>
    <w:rsid w:val="7BA95EDD"/>
    <w:rsid w:val="7BB11890"/>
    <w:rsid w:val="7BBF70AE"/>
    <w:rsid w:val="7BCC5C79"/>
    <w:rsid w:val="7BCF6B67"/>
    <w:rsid w:val="7BE52BAD"/>
    <w:rsid w:val="7BE62BA7"/>
    <w:rsid w:val="7BED0F85"/>
    <w:rsid w:val="7BFB4C2B"/>
    <w:rsid w:val="7BFF40BA"/>
    <w:rsid w:val="7C1852F0"/>
    <w:rsid w:val="7C1F772A"/>
    <w:rsid w:val="7C2A7368"/>
    <w:rsid w:val="7C2C02CB"/>
    <w:rsid w:val="7C317EFF"/>
    <w:rsid w:val="7C336D80"/>
    <w:rsid w:val="7C393694"/>
    <w:rsid w:val="7C415D27"/>
    <w:rsid w:val="7C433566"/>
    <w:rsid w:val="7C4342F0"/>
    <w:rsid w:val="7C4A63DF"/>
    <w:rsid w:val="7C58453F"/>
    <w:rsid w:val="7C63405C"/>
    <w:rsid w:val="7C6641D8"/>
    <w:rsid w:val="7C755E7C"/>
    <w:rsid w:val="7C791CE3"/>
    <w:rsid w:val="7C814E01"/>
    <w:rsid w:val="7C8A6EA3"/>
    <w:rsid w:val="7C8F3058"/>
    <w:rsid w:val="7C8F5C4D"/>
    <w:rsid w:val="7C9C4A2B"/>
    <w:rsid w:val="7C9C6D17"/>
    <w:rsid w:val="7C9D7614"/>
    <w:rsid w:val="7CA1160F"/>
    <w:rsid w:val="7CAD1ED9"/>
    <w:rsid w:val="7CB0623D"/>
    <w:rsid w:val="7CB101A4"/>
    <w:rsid w:val="7CBF4BC6"/>
    <w:rsid w:val="7CBF7F50"/>
    <w:rsid w:val="7CC74412"/>
    <w:rsid w:val="7CC932F1"/>
    <w:rsid w:val="7CD00206"/>
    <w:rsid w:val="7CD25652"/>
    <w:rsid w:val="7CD308C3"/>
    <w:rsid w:val="7CD9192E"/>
    <w:rsid w:val="7CE50D7E"/>
    <w:rsid w:val="7CF51226"/>
    <w:rsid w:val="7CFF1197"/>
    <w:rsid w:val="7CFF5797"/>
    <w:rsid w:val="7D1729E9"/>
    <w:rsid w:val="7D1E7BFC"/>
    <w:rsid w:val="7D2A1843"/>
    <w:rsid w:val="7D30510B"/>
    <w:rsid w:val="7D3204F3"/>
    <w:rsid w:val="7D37124E"/>
    <w:rsid w:val="7D3F00D5"/>
    <w:rsid w:val="7D47083E"/>
    <w:rsid w:val="7D480227"/>
    <w:rsid w:val="7D4A6BE8"/>
    <w:rsid w:val="7D4D49A2"/>
    <w:rsid w:val="7D4F0D2F"/>
    <w:rsid w:val="7D5169CB"/>
    <w:rsid w:val="7D557F57"/>
    <w:rsid w:val="7D5F06EF"/>
    <w:rsid w:val="7D5F3EEE"/>
    <w:rsid w:val="7D666116"/>
    <w:rsid w:val="7D6A184B"/>
    <w:rsid w:val="7D7145A5"/>
    <w:rsid w:val="7D7C7790"/>
    <w:rsid w:val="7D845821"/>
    <w:rsid w:val="7D88040A"/>
    <w:rsid w:val="7D884FB1"/>
    <w:rsid w:val="7DA86D48"/>
    <w:rsid w:val="7DB01A4B"/>
    <w:rsid w:val="7DB17A8E"/>
    <w:rsid w:val="7DB31FA3"/>
    <w:rsid w:val="7DBB228A"/>
    <w:rsid w:val="7DC13536"/>
    <w:rsid w:val="7DC17FA2"/>
    <w:rsid w:val="7DC744ED"/>
    <w:rsid w:val="7DC8020D"/>
    <w:rsid w:val="7DC90FEF"/>
    <w:rsid w:val="7DCB0647"/>
    <w:rsid w:val="7DD10407"/>
    <w:rsid w:val="7DD30AA2"/>
    <w:rsid w:val="7DD348B6"/>
    <w:rsid w:val="7DED7E33"/>
    <w:rsid w:val="7DF03594"/>
    <w:rsid w:val="7DF165F0"/>
    <w:rsid w:val="7DFA7072"/>
    <w:rsid w:val="7DFB1D3B"/>
    <w:rsid w:val="7DFF3B64"/>
    <w:rsid w:val="7E152613"/>
    <w:rsid w:val="7E1A6C64"/>
    <w:rsid w:val="7E1D2291"/>
    <w:rsid w:val="7E267013"/>
    <w:rsid w:val="7E267145"/>
    <w:rsid w:val="7E283548"/>
    <w:rsid w:val="7E286AEB"/>
    <w:rsid w:val="7E2B655D"/>
    <w:rsid w:val="7E3957CE"/>
    <w:rsid w:val="7E3C27C4"/>
    <w:rsid w:val="7E3F75E3"/>
    <w:rsid w:val="7E4416D2"/>
    <w:rsid w:val="7E46173D"/>
    <w:rsid w:val="7E541548"/>
    <w:rsid w:val="7E5433D1"/>
    <w:rsid w:val="7E657884"/>
    <w:rsid w:val="7E665E65"/>
    <w:rsid w:val="7E7608A2"/>
    <w:rsid w:val="7E7A185B"/>
    <w:rsid w:val="7E80604C"/>
    <w:rsid w:val="7E8241EC"/>
    <w:rsid w:val="7E861766"/>
    <w:rsid w:val="7E8A1D8F"/>
    <w:rsid w:val="7E8E768A"/>
    <w:rsid w:val="7E926140"/>
    <w:rsid w:val="7E993C38"/>
    <w:rsid w:val="7EAB457A"/>
    <w:rsid w:val="7EAC1F5D"/>
    <w:rsid w:val="7EAD17B8"/>
    <w:rsid w:val="7EB83495"/>
    <w:rsid w:val="7EBB3A2D"/>
    <w:rsid w:val="7EC90417"/>
    <w:rsid w:val="7ECD44CC"/>
    <w:rsid w:val="7ECF7831"/>
    <w:rsid w:val="7EDE7566"/>
    <w:rsid w:val="7EED19E8"/>
    <w:rsid w:val="7EF23E3D"/>
    <w:rsid w:val="7EFA3077"/>
    <w:rsid w:val="7F0331ED"/>
    <w:rsid w:val="7F053C25"/>
    <w:rsid w:val="7F1E6A05"/>
    <w:rsid w:val="7F1E7735"/>
    <w:rsid w:val="7F1F17D1"/>
    <w:rsid w:val="7F2040A3"/>
    <w:rsid w:val="7F253203"/>
    <w:rsid w:val="7F277C71"/>
    <w:rsid w:val="7F2938FF"/>
    <w:rsid w:val="7F2B66E3"/>
    <w:rsid w:val="7F2C2D53"/>
    <w:rsid w:val="7F337985"/>
    <w:rsid w:val="7F3C378F"/>
    <w:rsid w:val="7F4C4266"/>
    <w:rsid w:val="7F503D5C"/>
    <w:rsid w:val="7F534371"/>
    <w:rsid w:val="7F5D0CBC"/>
    <w:rsid w:val="7F5E7632"/>
    <w:rsid w:val="7F650C4A"/>
    <w:rsid w:val="7F657DD4"/>
    <w:rsid w:val="7F680E49"/>
    <w:rsid w:val="7F6C0077"/>
    <w:rsid w:val="7F714D9C"/>
    <w:rsid w:val="7F9B411C"/>
    <w:rsid w:val="7FA048BB"/>
    <w:rsid w:val="7FA62EF1"/>
    <w:rsid w:val="7FB26E61"/>
    <w:rsid w:val="7FBB4D4C"/>
    <w:rsid w:val="7FC0128E"/>
    <w:rsid w:val="7FC723FF"/>
    <w:rsid w:val="7FCB4BE4"/>
    <w:rsid w:val="7FCC0398"/>
    <w:rsid w:val="7FCC32A3"/>
    <w:rsid w:val="7FDB4B99"/>
    <w:rsid w:val="7FDD6B9F"/>
    <w:rsid w:val="7FEA4F2A"/>
    <w:rsid w:val="7FEC6AB6"/>
    <w:rsid w:val="7FFA3DBB"/>
    <w:rsid w:val="7FFF6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44731E"/>
  <w15:docId w15:val="{F6290BE5-52A0-4DEC-9203-28C5D6D6E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qFormat="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qFormat="1"/>
    <w:lsdException w:name="header" w:uiPriority="99"/>
    <w:lsdException w:name="footer" w:uiPriority="99" w:qFormat="1"/>
    <w:lsdException w:name="index heading" w:semiHidden="1" w:unhideWhenUsed="1"/>
    <w:lsdException w:name="caption" w:semiHidden="1" w:unhideWhenUsed="1" w:qFormat="1"/>
    <w:lsdException w:name="table of figures" w:qFormat="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qFormat="1"/>
    <w:lsdException w:name="Subtitle" w:uiPriority="11" w:qFormat="1"/>
    <w:lsdException w:name="Salutation" w:qFormat="1"/>
    <w:lsdException w:name="Date" w:qFormat="1"/>
    <w:lsdException w:name="Body Text First Indent" w:uiPriority="99" w:unhideWhenUsed="1" w:qFormat="1"/>
    <w:lsdException w:name="Body Text First Indent 2" w:qFormat="1"/>
    <w:lsdException w:name="Note Heading" w:qFormat="1"/>
    <w:lsdException w:name="Body Text 2" w:uiPriority="99"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qFormat="1"/>
    <w:lsdException w:name="HTML Address" w:semiHidden="1" w:unhideWhenUsed="1"/>
    <w:lsdException w:name="HTML Cite" w:semiHidden="1" w:unhideWhenUsed="1"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semiHidden="1" w:unhideWhenUsed="1" w:qFormat="1"/>
    <w:lsdException w:name="HTML Variable" w:semiHidden="1"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8"/>
    <w:qFormat/>
    <w:rsid w:val="00936BEE"/>
    <w:pPr>
      <w:widowControl w:val="0"/>
      <w:jc w:val="both"/>
    </w:pPr>
    <w:rPr>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paragraph" w:styleId="2">
    <w:name w:val="heading 2"/>
    <w:basedOn w:val="a"/>
    <w:next w:val="a0"/>
    <w:qFormat/>
    <w:pPr>
      <w:outlineLvl w:val="1"/>
    </w:pPr>
    <w:rPr>
      <w:rFonts w:ascii="..ì." w:eastAsia="..ì."/>
      <w:szCs w:val="20"/>
    </w:rPr>
  </w:style>
  <w:style w:type="paragraph" w:styleId="3">
    <w:name w:val="heading 3"/>
    <w:basedOn w:val="a"/>
    <w:next w:val="a"/>
    <w:qFormat/>
    <w:pPr>
      <w:keepNext/>
      <w:keepLines/>
      <w:spacing w:before="260" w:after="260" w:line="415" w:lineRule="auto"/>
      <w:outlineLvl w:val="2"/>
    </w:pPr>
    <w:rPr>
      <w:b/>
      <w:bCs/>
      <w:sz w:val="32"/>
      <w:szCs w:val="32"/>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qFormat/>
    <w:pPr>
      <w:spacing w:before="100" w:beforeAutospacing="1" w:after="100" w:afterAutospacing="1"/>
      <w:jc w:val="left"/>
      <w:outlineLvl w:val="4"/>
    </w:pPr>
    <w:rPr>
      <w:rFonts w:ascii="宋体" w:hAnsi="宋体" w:cs="宋体" w:hint="eastAsia"/>
      <w:b/>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
    <w:name w:val="index 8"/>
    <w:basedOn w:val="a"/>
    <w:next w:val="a"/>
    <w:qFormat/>
    <w:pPr>
      <w:jc w:val="center"/>
    </w:pPr>
    <w:rPr>
      <w:color w:val="000000"/>
      <w:sz w:val="32"/>
    </w:rPr>
  </w:style>
  <w:style w:type="paragraph" w:styleId="a0">
    <w:name w:val="Normal Indent"/>
    <w:basedOn w:val="a"/>
    <w:next w:val="20"/>
    <w:qFormat/>
    <w:pPr>
      <w:ind w:firstLineChars="200" w:firstLine="420"/>
    </w:pPr>
  </w:style>
  <w:style w:type="paragraph" w:styleId="20">
    <w:name w:val="Body Text 2"/>
    <w:basedOn w:val="a"/>
    <w:uiPriority w:val="99"/>
    <w:qFormat/>
    <w:pPr>
      <w:spacing w:line="360" w:lineRule="auto"/>
      <w:ind w:firstLineChars="200" w:firstLine="480"/>
    </w:pPr>
    <w:rPr>
      <w:rFonts w:ascii="仿宋_GB2312" w:eastAsia="仿宋_GB2312" w:hAnsi="宋体" w:cs="仿宋_GB2312"/>
      <w:kern w:val="0"/>
      <w:sz w:val="24"/>
    </w:rPr>
  </w:style>
  <w:style w:type="paragraph" w:styleId="a4">
    <w:name w:val="Note Heading"/>
    <w:basedOn w:val="Default"/>
    <w:next w:val="Default"/>
    <w:qFormat/>
    <w:rPr>
      <w:rFonts w:ascii="..ì." w:eastAsia="..ì." w:cs="Times New Roman"/>
      <w:color w:val="auto"/>
      <w:szCs w:val="20"/>
    </w:rPr>
  </w:style>
  <w:style w:type="paragraph" w:customStyle="1" w:styleId="Default">
    <w:name w:val="Default"/>
    <w:next w:val="a5"/>
    <w:qFormat/>
    <w:pPr>
      <w:widowControl w:val="0"/>
      <w:autoSpaceDE w:val="0"/>
      <w:autoSpaceDN w:val="0"/>
      <w:adjustRightInd w:val="0"/>
    </w:pPr>
    <w:rPr>
      <w:rFonts w:ascii="宋体" w:cs="宋体"/>
      <w:color w:val="000000"/>
      <w:sz w:val="24"/>
      <w:szCs w:val="24"/>
    </w:rPr>
  </w:style>
  <w:style w:type="paragraph" w:styleId="a5">
    <w:name w:val="table of figures"/>
    <w:basedOn w:val="a"/>
    <w:next w:val="a"/>
    <w:qFormat/>
    <w:pPr>
      <w:ind w:leftChars="200" w:left="200" w:hangingChars="200" w:hanging="200"/>
    </w:pPr>
  </w:style>
  <w:style w:type="paragraph" w:styleId="a6">
    <w:name w:val="Document Map"/>
    <w:basedOn w:val="a"/>
    <w:qFormat/>
    <w:pPr>
      <w:shd w:val="clear" w:color="auto" w:fill="000080"/>
    </w:pPr>
  </w:style>
  <w:style w:type="paragraph" w:styleId="a7">
    <w:name w:val="annotation text"/>
    <w:basedOn w:val="a"/>
    <w:link w:val="a8"/>
    <w:qFormat/>
    <w:pPr>
      <w:jc w:val="left"/>
    </w:pPr>
  </w:style>
  <w:style w:type="paragraph" w:styleId="a9">
    <w:name w:val="Salutation"/>
    <w:basedOn w:val="Default"/>
    <w:next w:val="Default"/>
    <w:qFormat/>
    <w:rPr>
      <w:rFonts w:ascii="..ì." w:eastAsia="..ì." w:cs="Times New Roman"/>
      <w:color w:val="auto"/>
      <w:szCs w:val="20"/>
    </w:rPr>
  </w:style>
  <w:style w:type="paragraph" w:styleId="aa">
    <w:name w:val="Body Text"/>
    <w:basedOn w:val="a"/>
    <w:next w:val="a"/>
    <w:link w:val="ab"/>
    <w:qFormat/>
    <w:pPr>
      <w:spacing w:after="120"/>
    </w:pPr>
    <w:rPr>
      <w:szCs w:val="20"/>
    </w:rPr>
  </w:style>
  <w:style w:type="paragraph" w:styleId="ac">
    <w:name w:val="Body Text Indent"/>
    <w:basedOn w:val="a"/>
    <w:next w:val="ad"/>
    <w:qFormat/>
    <w:pPr>
      <w:spacing w:after="120"/>
      <w:ind w:leftChars="200" w:left="420"/>
    </w:pPr>
  </w:style>
  <w:style w:type="paragraph" w:styleId="ad">
    <w:name w:val="envelope return"/>
    <w:basedOn w:val="a"/>
    <w:qFormat/>
    <w:pPr>
      <w:snapToGrid w:val="0"/>
    </w:pPr>
    <w:rPr>
      <w:rFonts w:ascii="Arial" w:hAnsi="Arial"/>
    </w:rPr>
  </w:style>
  <w:style w:type="paragraph" w:styleId="TOC3">
    <w:name w:val="toc 3"/>
    <w:basedOn w:val="a"/>
    <w:next w:val="a"/>
    <w:uiPriority w:val="39"/>
    <w:qFormat/>
    <w:pPr>
      <w:ind w:leftChars="400" w:left="840"/>
    </w:pPr>
  </w:style>
  <w:style w:type="paragraph" w:styleId="ae">
    <w:name w:val="Plain Text"/>
    <w:basedOn w:val="a"/>
    <w:qFormat/>
    <w:rPr>
      <w:rFonts w:ascii="宋体" w:hAnsi="Courier New" w:cs="Courier New"/>
      <w:szCs w:val="21"/>
    </w:rPr>
  </w:style>
  <w:style w:type="paragraph" w:styleId="af">
    <w:name w:val="Date"/>
    <w:basedOn w:val="a"/>
    <w:next w:val="a"/>
    <w:qFormat/>
    <w:pPr>
      <w:ind w:leftChars="2500" w:left="100"/>
    </w:pPr>
  </w:style>
  <w:style w:type="paragraph" w:styleId="21">
    <w:name w:val="Body Text Indent 2"/>
    <w:basedOn w:val="a"/>
    <w:qFormat/>
    <w:pPr>
      <w:spacing w:after="120" w:line="480" w:lineRule="auto"/>
      <w:ind w:leftChars="200" w:left="420"/>
    </w:pPr>
  </w:style>
  <w:style w:type="paragraph" w:styleId="af0">
    <w:name w:val="Balloon Text"/>
    <w:basedOn w:val="a"/>
    <w:qFormat/>
    <w:rPr>
      <w:sz w:val="18"/>
      <w:szCs w:val="18"/>
    </w:rPr>
  </w:style>
  <w:style w:type="paragraph" w:styleId="af1">
    <w:name w:val="footer"/>
    <w:basedOn w:val="a"/>
    <w:link w:val="af2"/>
    <w:uiPriority w:val="99"/>
    <w:qFormat/>
    <w:pPr>
      <w:tabs>
        <w:tab w:val="center" w:pos="4153"/>
        <w:tab w:val="right" w:pos="8306"/>
      </w:tabs>
      <w:snapToGrid w:val="0"/>
      <w:jc w:val="left"/>
    </w:pPr>
    <w:rPr>
      <w:sz w:val="18"/>
      <w:szCs w:val="18"/>
    </w:rPr>
  </w:style>
  <w:style w:type="paragraph" w:styleId="af3">
    <w:name w:val="header"/>
    <w:basedOn w:val="a"/>
    <w:link w:val="af4"/>
    <w:uiPriority w:val="99"/>
    <w:rsid w:val="00440DBD"/>
    <w:pP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TOC4">
    <w:name w:val="toc 4"/>
    <w:basedOn w:val="a"/>
    <w:next w:val="a"/>
    <w:uiPriority w:val="39"/>
    <w:qFormat/>
    <w:pPr>
      <w:ind w:leftChars="600" w:left="1260"/>
    </w:pPr>
  </w:style>
  <w:style w:type="paragraph" w:styleId="30">
    <w:name w:val="Body Text Indent 3"/>
    <w:basedOn w:val="a"/>
    <w:qFormat/>
    <w:pPr>
      <w:ind w:firstLineChars="200" w:firstLine="420"/>
    </w:pPr>
    <w:rPr>
      <w:rFonts w:ascii="宋体" w:hAnsi="宋体"/>
    </w:rPr>
  </w:style>
  <w:style w:type="paragraph" w:styleId="TOC2">
    <w:name w:val="toc 2"/>
    <w:basedOn w:val="a"/>
    <w:next w:val="a"/>
    <w:uiPriority w:val="39"/>
    <w:qFormat/>
    <w:pPr>
      <w:ind w:leftChars="200" w:left="420"/>
    </w:pPr>
  </w:style>
  <w:style w:type="paragraph" w:styleId="af5">
    <w:name w:val="Message Header"/>
    <w:basedOn w:val="a"/>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af6">
    <w:name w:val="Normal (Web)"/>
    <w:basedOn w:val="a"/>
    <w:qFormat/>
    <w:pPr>
      <w:widowControl/>
      <w:spacing w:before="100" w:beforeAutospacing="1" w:after="100" w:afterAutospacing="1"/>
      <w:jc w:val="left"/>
    </w:pPr>
    <w:rPr>
      <w:rFonts w:ascii="宋体" w:hAnsi="宋体" w:hint="eastAsia"/>
      <w:kern w:val="0"/>
      <w:sz w:val="24"/>
    </w:rPr>
  </w:style>
  <w:style w:type="paragraph" w:styleId="af7">
    <w:name w:val="Title"/>
    <w:basedOn w:val="a"/>
    <w:next w:val="a"/>
    <w:link w:val="af8"/>
    <w:uiPriority w:val="10"/>
    <w:qFormat/>
    <w:pPr>
      <w:spacing w:line="360" w:lineRule="auto"/>
      <w:outlineLvl w:val="1"/>
    </w:pPr>
    <w:rPr>
      <w:rFonts w:ascii="黑体" w:eastAsia="黑体" w:hAnsi="宋体"/>
      <w:bCs/>
      <w:sz w:val="28"/>
      <w:szCs w:val="28"/>
    </w:rPr>
  </w:style>
  <w:style w:type="paragraph" w:styleId="af9">
    <w:name w:val="annotation subject"/>
    <w:basedOn w:val="a7"/>
    <w:next w:val="a7"/>
    <w:link w:val="afa"/>
    <w:semiHidden/>
    <w:unhideWhenUsed/>
    <w:qFormat/>
    <w:rPr>
      <w:b/>
      <w:bCs/>
    </w:rPr>
  </w:style>
  <w:style w:type="paragraph" w:styleId="afb">
    <w:name w:val="Body Text First Indent"/>
    <w:basedOn w:val="aa"/>
    <w:next w:val="a"/>
    <w:uiPriority w:val="99"/>
    <w:unhideWhenUsed/>
    <w:qFormat/>
    <w:pPr>
      <w:ind w:firstLineChars="100" w:firstLine="720"/>
    </w:pPr>
    <w:rPr>
      <w:rFonts w:ascii="Calibri" w:hAnsi="Calibri" w:cs="黑体"/>
      <w:sz w:val="24"/>
      <w:szCs w:val="22"/>
    </w:rPr>
  </w:style>
  <w:style w:type="paragraph" w:styleId="22">
    <w:name w:val="Body Text First Indent 2"/>
    <w:basedOn w:val="ac"/>
    <w:next w:val="a0"/>
    <w:qFormat/>
    <w:pPr>
      <w:ind w:firstLineChars="200" w:firstLine="420"/>
    </w:pPr>
  </w:style>
  <w:style w:type="table" w:styleId="afc">
    <w:name w:val="Table Grid"/>
    <w:basedOn w:val="a2"/>
    <w:uiPriority w:val="3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1"/>
    <w:qFormat/>
    <w:rPr>
      <w:rFonts w:ascii="Times New Roman" w:eastAsia="宋体" w:hAnsi="Times New Roman" w:cs="Times New Roman"/>
      <w:b/>
      <w:sz w:val="19"/>
      <w:szCs w:val="19"/>
    </w:rPr>
  </w:style>
  <w:style w:type="character" w:styleId="afe">
    <w:name w:val="page number"/>
    <w:qFormat/>
    <w:rPr>
      <w:rFonts w:ascii="Arial" w:eastAsia="黑体" w:hAnsi="Arial" w:cs="Times New Roman"/>
      <w:kern w:val="2"/>
      <w:sz w:val="21"/>
      <w:szCs w:val="21"/>
      <w:lang w:val="en-US" w:eastAsia="zh-CN" w:bidi="ar-SA"/>
    </w:rPr>
  </w:style>
  <w:style w:type="character" w:styleId="aff">
    <w:name w:val="FollowedHyperlink"/>
    <w:basedOn w:val="a1"/>
    <w:semiHidden/>
    <w:unhideWhenUsed/>
    <w:qFormat/>
    <w:rPr>
      <w:color w:val="000000"/>
      <w:sz w:val="18"/>
      <w:szCs w:val="18"/>
      <w:u w:val="none"/>
    </w:rPr>
  </w:style>
  <w:style w:type="character" w:styleId="aff0">
    <w:name w:val="Emphasis"/>
    <w:basedOn w:val="a1"/>
    <w:qFormat/>
  </w:style>
  <w:style w:type="character" w:styleId="HTML">
    <w:name w:val="HTML Definition"/>
    <w:qFormat/>
    <w:rPr>
      <w:rFonts w:ascii="Times New Roman" w:eastAsia="宋体" w:hAnsi="Times New Roman" w:cs="Times New Roman"/>
      <w:i/>
      <w:color w:val="337AB7"/>
      <w:sz w:val="30"/>
      <w:szCs w:val="20"/>
      <w:u w:val="none"/>
    </w:rPr>
  </w:style>
  <w:style w:type="character" w:styleId="HTML0">
    <w:name w:val="HTML Typewriter"/>
    <w:basedOn w:val="a1"/>
    <w:semiHidden/>
    <w:unhideWhenUsed/>
    <w:qFormat/>
    <w:rPr>
      <w:rFonts w:ascii="monospace" w:eastAsia="monospace" w:hAnsi="monospace" w:cs="monospace"/>
      <w:sz w:val="20"/>
    </w:rPr>
  </w:style>
  <w:style w:type="character" w:styleId="HTML1">
    <w:name w:val="HTML Acronym"/>
    <w:basedOn w:val="a1"/>
    <w:semiHidden/>
    <w:unhideWhenUsed/>
    <w:qFormat/>
  </w:style>
  <w:style w:type="character" w:styleId="HTML2">
    <w:name w:val="HTML Variable"/>
    <w:basedOn w:val="a1"/>
    <w:semiHidden/>
    <w:unhideWhenUsed/>
    <w:qFormat/>
  </w:style>
  <w:style w:type="character" w:styleId="aff1">
    <w:name w:val="Hyperlink"/>
    <w:basedOn w:val="a1"/>
    <w:uiPriority w:val="99"/>
    <w:qFormat/>
    <w:rPr>
      <w:rFonts w:ascii="Times New Roman" w:eastAsia="宋体" w:hAnsi="Times New Roman" w:cs="Times New Roman"/>
      <w:color w:val="337AB7"/>
      <w:sz w:val="30"/>
      <w:szCs w:val="20"/>
      <w:u w:val="single"/>
    </w:rPr>
  </w:style>
  <w:style w:type="character" w:styleId="HTML3">
    <w:name w:val="HTML Code"/>
    <w:qFormat/>
    <w:rPr>
      <w:rFonts w:ascii="Menlo" w:eastAsia="Menlo" w:hAnsi="Menlo" w:cs="Menlo" w:hint="default"/>
      <w:color w:val="C7254E"/>
      <w:sz w:val="21"/>
      <w:szCs w:val="21"/>
      <w:shd w:val="clear" w:color="auto" w:fill="F9F2F4"/>
    </w:rPr>
  </w:style>
  <w:style w:type="character" w:styleId="aff2">
    <w:name w:val="annotation reference"/>
    <w:qFormat/>
    <w:rPr>
      <w:rFonts w:cs="Times New Roman"/>
      <w:sz w:val="21"/>
      <w:szCs w:val="21"/>
    </w:rPr>
  </w:style>
  <w:style w:type="character" w:styleId="HTML4">
    <w:name w:val="HTML Cite"/>
    <w:basedOn w:val="a1"/>
    <w:semiHidden/>
    <w:unhideWhenUsed/>
    <w:qFormat/>
  </w:style>
  <w:style w:type="character" w:styleId="HTML5">
    <w:name w:val="HTML Keyboard"/>
    <w:qFormat/>
    <w:rPr>
      <w:rFonts w:ascii="Menlo" w:eastAsia="Menlo" w:hAnsi="Menlo" w:cs="Menlo"/>
      <w:color w:val="FFFFFF"/>
      <w:sz w:val="21"/>
      <w:szCs w:val="21"/>
      <w:shd w:val="clear" w:color="auto" w:fill="333333"/>
    </w:rPr>
  </w:style>
  <w:style w:type="character" w:styleId="HTML6">
    <w:name w:val="HTML Sample"/>
    <w:qFormat/>
    <w:rPr>
      <w:rFonts w:ascii="Menlo" w:eastAsia="Menlo" w:hAnsi="Menlo" w:cs="Menlo" w:hint="default"/>
      <w:sz w:val="21"/>
      <w:szCs w:val="21"/>
    </w:rPr>
  </w:style>
  <w:style w:type="paragraph" w:customStyle="1" w:styleId="style4">
    <w:name w:val="style4"/>
    <w:basedOn w:val="a"/>
    <w:next w:val="23"/>
    <w:qFormat/>
    <w:pPr>
      <w:widowControl/>
      <w:spacing w:before="280" w:after="280"/>
    </w:pPr>
    <w:rPr>
      <w:rFonts w:ascii="宋体"/>
      <w:sz w:val="18"/>
    </w:rPr>
  </w:style>
  <w:style w:type="paragraph" w:customStyle="1" w:styleId="23">
    <w:name w:val="2"/>
    <w:basedOn w:val="a"/>
    <w:next w:val="a"/>
    <w:qFormat/>
    <w:rPr>
      <w:rFonts w:ascii="宋体" w:hAnsi="Courier New"/>
      <w:color w:val="000080"/>
      <w:kern w:val="0"/>
      <w:szCs w:val="21"/>
    </w:rPr>
  </w:style>
  <w:style w:type="paragraph" w:customStyle="1" w:styleId="11">
    <w:name w:val="无间隔1"/>
    <w:qFormat/>
    <w:pPr>
      <w:widowControl w:val="0"/>
      <w:spacing w:line="400" w:lineRule="exact"/>
      <w:jc w:val="both"/>
    </w:pPr>
    <w:rPr>
      <w:rFonts w:ascii="Calibri" w:hAnsi="Calibri"/>
      <w:kern w:val="2"/>
      <w:sz w:val="24"/>
      <w:szCs w:val="24"/>
    </w:rPr>
  </w:style>
  <w:style w:type="paragraph" w:customStyle="1" w:styleId="BodyText1I">
    <w:name w:val="BodyText1I"/>
    <w:basedOn w:val="BodyText"/>
    <w:qFormat/>
    <w:pPr>
      <w:ind w:firstLineChars="100" w:firstLine="420"/>
    </w:pPr>
    <w:rPr>
      <w:szCs w:val="21"/>
    </w:rPr>
  </w:style>
  <w:style w:type="paragraph" w:customStyle="1" w:styleId="BodyText">
    <w:name w:val="BodyText"/>
    <w:basedOn w:val="a"/>
    <w:next w:val="UserStyle9"/>
    <w:qFormat/>
    <w:pPr>
      <w:snapToGrid w:val="0"/>
      <w:spacing w:line="360" w:lineRule="auto"/>
    </w:pPr>
    <w:rPr>
      <w:rFonts w:ascii="Arial" w:eastAsia="仿宋_GB2312" w:hAnsi="Arial"/>
      <w:sz w:val="31"/>
    </w:rPr>
  </w:style>
  <w:style w:type="paragraph" w:customStyle="1" w:styleId="UserStyle9">
    <w:name w:val="UserStyle_9"/>
    <w:qFormat/>
    <w:pPr>
      <w:textAlignment w:val="baseline"/>
    </w:pPr>
    <w:rPr>
      <w:rFonts w:ascii="宋体"/>
      <w:color w:val="000000"/>
      <w:sz w:val="24"/>
      <w:szCs w:val="24"/>
    </w:rPr>
  </w:style>
  <w:style w:type="character" w:customStyle="1" w:styleId="ab">
    <w:name w:val="正文文本 字符"/>
    <w:link w:val="aa"/>
    <w:qFormat/>
    <w:rPr>
      <w:rFonts w:ascii="Times New Roman" w:eastAsia="宋体" w:hAnsi="Times New Roman" w:cs="Times New Roman"/>
      <w:kern w:val="2"/>
      <w:sz w:val="21"/>
      <w:szCs w:val="20"/>
      <w:lang w:val="en-US" w:eastAsia="zh-CN" w:bidi="ar-SA"/>
    </w:rPr>
  </w:style>
  <w:style w:type="character" w:customStyle="1" w:styleId="12">
    <w:name w:val="已访问的超链接1"/>
    <w:qFormat/>
    <w:rPr>
      <w:rFonts w:ascii="Times New Roman" w:eastAsia="宋体" w:hAnsi="Times New Roman" w:cs="Times New Roman"/>
      <w:color w:val="337AB7"/>
      <w:sz w:val="30"/>
      <w:szCs w:val="20"/>
      <w:u w:val="single"/>
    </w:rPr>
  </w:style>
  <w:style w:type="paragraph" w:customStyle="1" w:styleId="Char">
    <w:name w:val="Char"/>
    <w:basedOn w:val="a"/>
    <w:qFormat/>
    <w:pPr>
      <w:snapToGrid w:val="0"/>
      <w:spacing w:line="408" w:lineRule="auto"/>
      <w:ind w:firstLineChars="200" w:firstLine="200"/>
      <w:jc w:val="center"/>
    </w:pPr>
    <w:rPr>
      <w:rFonts w:ascii="黑体" w:eastAsia="仿宋_GB2312" w:hAnsi="仿宋_GB2312"/>
      <w:sz w:val="24"/>
      <w:szCs w:val="44"/>
    </w:rPr>
  </w:style>
  <w:style w:type="paragraph" w:customStyle="1" w:styleId="31">
    <w:name w:val="标题3"/>
    <w:basedOn w:val="a"/>
    <w:qFormat/>
    <w:pPr>
      <w:widowControl/>
      <w:spacing w:line="360" w:lineRule="auto"/>
      <w:jc w:val="center"/>
    </w:pPr>
    <w:rPr>
      <w:sz w:val="30"/>
      <w:szCs w:val="20"/>
    </w:rPr>
  </w:style>
  <w:style w:type="paragraph" w:customStyle="1" w:styleId="p15">
    <w:name w:val="p15"/>
    <w:basedOn w:val="a"/>
    <w:qFormat/>
    <w:pPr>
      <w:widowControl/>
      <w:spacing w:before="100" w:beforeAutospacing="1" w:after="100" w:afterAutospacing="1"/>
      <w:jc w:val="left"/>
    </w:pPr>
    <w:rPr>
      <w:rFonts w:ascii="宋体" w:hAnsi="宋体" w:cs="宋体"/>
      <w:kern w:val="0"/>
      <w:sz w:val="24"/>
    </w:rPr>
  </w:style>
  <w:style w:type="paragraph" w:customStyle="1" w:styleId="z-1">
    <w:name w:val="z-窗体底端1"/>
    <w:basedOn w:val="a"/>
    <w:next w:val="a"/>
    <w:qFormat/>
    <w:pPr>
      <w:pBdr>
        <w:top w:val="single" w:sz="6" w:space="1" w:color="auto"/>
      </w:pBdr>
      <w:jc w:val="center"/>
    </w:pPr>
    <w:rPr>
      <w:rFonts w:ascii="Arial"/>
      <w:vanish/>
      <w:sz w:val="16"/>
    </w:rPr>
  </w:style>
  <w:style w:type="paragraph" w:customStyle="1" w:styleId="2TimesNewRoman5020">
    <w:name w:val="样式 标题 2 + Times New Roman 四号 非加粗 段前: 5 磅 段后: 0 磅 行距: 固定值 20..."/>
    <w:basedOn w:val="2"/>
    <w:qFormat/>
    <w:pPr>
      <w:spacing w:before="100" w:line="400" w:lineRule="exact"/>
    </w:pPr>
    <w:rPr>
      <w:rFonts w:ascii="Times New Roman" w:eastAsia="黑体" w:cs="宋体"/>
      <w:b/>
      <w:bCs/>
      <w:sz w:val="28"/>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p17">
    <w:name w:val="p17"/>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
    <w:name w:val="Char Char Char Char Char Char Char Char Char Char Char Char Char Char Char Char"/>
    <w:basedOn w:val="a"/>
    <w:qFormat/>
    <w:pPr>
      <w:snapToGrid w:val="0"/>
      <w:spacing w:line="360" w:lineRule="auto"/>
      <w:ind w:firstLineChars="200" w:firstLine="200"/>
    </w:pPr>
  </w:style>
  <w:style w:type="paragraph" w:customStyle="1" w:styleId="TableParagraph">
    <w:name w:val="Table Paragraph"/>
    <w:basedOn w:val="a"/>
    <w:uiPriority w:val="1"/>
    <w:qFormat/>
  </w:style>
  <w:style w:type="paragraph" w:customStyle="1" w:styleId="CharCharCharCharCharCharCharCharCharChar">
    <w:name w:val="Char Char Char Char Char Char Char Char Char Char"/>
    <w:basedOn w:val="a"/>
    <w:qFormat/>
    <w:pPr>
      <w:tabs>
        <w:tab w:val="left" w:pos="360"/>
      </w:tabs>
      <w:ind w:left="360" w:hangingChars="200" w:hanging="360"/>
    </w:pPr>
    <w:rPr>
      <w:sz w:val="24"/>
    </w:rPr>
  </w:style>
  <w:style w:type="paragraph" w:customStyle="1" w:styleId="3-1">
    <w:name w:val="标题3-1"/>
    <w:basedOn w:val="3"/>
    <w:qFormat/>
    <w:pPr>
      <w:tabs>
        <w:tab w:val="left" w:pos="425"/>
      </w:tabs>
      <w:ind w:left="425" w:hanging="425"/>
    </w:pPr>
    <w:rPr>
      <w:sz w:val="24"/>
    </w:rPr>
  </w:style>
  <w:style w:type="paragraph" w:customStyle="1" w:styleId="z-10">
    <w:name w:val="z-窗体顶端1"/>
    <w:basedOn w:val="a"/>
    <w:next w:val="a"/>
    <w:qFormat/>
    <w:pPr>
      <w:pBdr>
        <w:bottom w:val="single" w:sz="6" w:space="1" w:color="auto"/>
      </w:pBdr>
      <w:jc w:val="center"/>
    </w:pPr>
    <w:rPr>
      <w:rFonts w:ascii="Arial"/>
      <w:vanish/>
      <w:sz w:val="16"/>
    </w:rPr>
  </w:style>
  <w:style w:type="paragraph" w:customStyle="1" w:styleId="378020">
    <w:name w:val="样式 标题 3 + (中文) 黑体 小四 非加粗 段前: 7.8 磅 段后: 0 磅 行距: 固定值 20 磅"/>
    <w:basedOn w:val="3"/>
    <w:next w:val="a"/>
    <w:qFormat/>
    <w:pPr>
      <w:spacing w:before="0" w:after="0" w:line="400" w:lineRule="exact"/>
    </w:pPr>
    <w:rPr>
      <w:rFonts w:eastAsia="黑体" w:cs="宋体"/>
      <w:b w:val="0"/>
      <w:bCs w:val="0"/>
      <w:sz w:val="24"/>
      <w:szCs w:val="20"/>
    </w:rPr>
  </w:style>
  <w:style w:type="paragraph" w:customStyle="1" w:styleId="13">
    <w:name w:val="样式1"/>
    <w:basedOn w:val="a"/>
    <w:next w:val="4"/>
    <w:qFormat/>
    <w:pPr>
      <w:spacing w:line="360" w:lineRule="auto"/>
      <w:ind w:firstLineChars="200" w:firstLine="420"/>
    </w:pPr>
    <w:rPr>
      <w:rFonts w:ascii="宋体" w:hAnsi="宋体"/>
      <w:szCs w:val="21"/>
    </w:rPr>
  </w:style>
  <w:style w:type="paragraph" w:customStyle="1" w:styleId="aff3">
    <w:name w:val="普通文字"/>
    <w:basedOn w:val="a"/>
    <w:next w:val="a"/>
    <w:qFormat/>
    <w:pPr>
      <w:widowControl/>
    </w:pPr>
    <w:rPr>
      <w:rFonts w:ascii="宋体"/>
      <w:color w:val="000000"/>
      <w:szCs w:val="20"/>
    </w:rPr>
  </w:style>
  <w:style w:type="paragraph" w:customStyle="1" w:styleId="Char1CharCharChar">
    <w:name w:val="Char1 Char Char Char"/>
    <w:basedOn w:val="a"/>
    <w:qFormat/>
    <w:rPr>
      <w:rFonts w:ascii="Tahoma" w:hAnsi="Tahoma"/>
      <w:sz w:val="24"/>
      <w:szCs w:val="20"/>
    </w:rPr>
  </w:style>
  <w:style w:type="paragraph" w:customStyle="1" w:styleId="Style6">
    <w:name w:val="_Style 6"/>
    <w:basedOn w:val="1"/>
    <w:next w:val="a"/>
    <w:unhideWhenUsed/>
    <w:qFormat/>
    <w:pPr>
      <w:spacing w:line="578" w:lineRule="auto"/>
      <w:outlineLvl w:val="9"/>
    </w:p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character" w:customStyle="1" w:styleId="10">
    <w:name w:val="标题 1 字符"/>
    <w:basedOn w:val="a1"/>
    <w:link w:val="1"/>
    <w:qFormat/>
    <w:rPr>
      <w:b/>
      <w:bCs/>
      <w:kern w:val="44"/>
      <w:sz w:val="44"/>
      <w:szCs w:val="44"/>
    </w:rPr>
  </w:style>
  <w:style w:type="character" w:customStyle="1" w:styleId="a8">
    <w:name w:val="批注文字 字符"/>
    <w:basedOn w:val="a1"/>
    <w:link w:val="a7"/>
    <w:qFormat/>
    <w:rPr>
      <w:kern w:val="2"/>
      <w:sz w:val="21"/>
      <w:szCs w:val="24"/>
    </w:rPr>
  </w:style>
  <w:style w:type="character" w:customStyle="1" w:styleId="afa">
    <w:name w:val="批注主题 字符"/>
    <w:basedOn w:val="a8"/>
    <w:link w:val="af9"/>
    <w:semiHidden/>
    <w:qFormat/>
    <w:rPr>
      <w:b/>
      <w:bCs/>
      <w:kern w:val="2"/>
      <w:sz w:val="21"/>
      <w:szCs w:val="24"/>
    </w:rPr>
  </w:style>
  <w:style w:type="character" w:customStyle="1" w:styleId="af2">
    <w:name w:val="页脚 字符"/>
    <w:basedOn w:val="a1"/>
    <w:link w:val="af1"/>
    <w:uiPriority w:val="99"/>
    <w:qFormat/>
    <w:rPr>
      <w:kern w:val="2"/>
      <w:sz w:val="18"/>
      <w:szCs w:val="18"/>
    </w:rPr>
  </w:style>
  <w:style w:type="table" w:customStyle="1" w:styleId="TableNormal">
    <w:name w:val="Table Normal"/>
    <w:uiPriority w:val="2"/>
    <w:semiHidden/>
    <w:unhideWhenUsed/>
    <w:qFormat/>
    <w:pPr>
      <w:widowControl w:val="0"/>
    </w:pPr>
    <w:rPr>
      <w:sz w:val="22"/>
      <w:lang w:eastAsia="en-US"/>
    </w:rPr>
    <w:tblPr>
      <w:tblCellMar>
        <w:top w:w="0" w:type="dxa"/>
        <w:left w:w="0" w:type="dxa"/>
        <w:bottom w:w="0" w:type="dxa"/>
        <w:right w:w="0" w:type="dxa"/>
      </w:tblCellMar>
    </w:tblPr>
  </w:style>
  <w:style w:type="paragraph" w:customStyle="1" w:styleId="aff4">
    <w:name w:val="*正文"/>
    <w:basedOn w:val="a"/>
    <w:qFormat/>
    <w:pPr>
      <w:spacing w:line="360" w:lineRule="auto"/>
      <w:ind w:firstLineChars="200" w:firstLine="560"/>
    </w:pPr>
    <w:rPr>
      <w:rFonts w:ascii="仿宋_GB2312" w:eastAsia="仿宋_GB2312"/>
      <w:sz w:val="28"/>
      <w:szCs w:val="28"/>
    </w:rPr>
  </w:style>
  <w:style w:type="paragraph" w:styleId="aff5">
    <w:name w:val="List Paragraph"/>
    <w:basedOn w:val="a"/>
    <w:uiPriority w:val="34"/>
    <w:qFormat/>
    <w:pPr>
      <w:ind w:firstLineChars="200" w:firstLine="420"/>
    </w:pPr>
    <w:rPr>
      <w:sz w:val="28"/>
    </w:rPr>
  </w:style>
  <w:style w:type="character" w:customStyle="1" w:styleId="40">
    <w:name w:val="标题 4 字符"/>
    <w:link w:val="4"/>
    <w:qFormat/>
    <w:rPr>
      <w:rFonts w:ascii="Arial" w:eastAsia="黑体" w:hAnsi="Arial"/>
      <w:b/>
      <w:bCs/>
      <w:sz w:val="28"/>
      <w:szCs w:val="28"/>
    </w:rPr>
  </w:style>
  <w:style w:type="character" w:customStyle="1" w:styleId="hover15">
    <w:name w:val="hover15"/>
    <w:basedOn w:val="a1"/>
    <w:qFormat/>
  </w:style>
  <w:style w:type="paragraph" w:customStyle="1" w:styleId="130">
    <w:name w:val="正文_13_0"/>
    <w:qFormat/>
    <w:pPr>
      <w:widowControl w:val="0"/>
      <w:jc w:val="both"/>
    </w:pPr>
    <w:rPr>
      <w:rFonts w:ascii="Calibri" w:hAnsi="Calibri"/>
      <w:kern w:val="2"/>
      <w:sz w:val="21"/>
      <w:szCs w:val="24"/>
    </w:rPr>
  </w:style>
  <w:style w:type="paragraph" w:customStyle="1" w:styleId="pa-0">
    <w:name w:val="pa-0"/>
    <w:basedOn w:val="a"/>
    <w:qFormat/>
    <w:pPr>
      <w:widowControl/>
      <w:spacing w:line="340" w:lineRule="atLeast"/>
      <w:jc w:val="center"/>
    </w:pPr>
    <w:rPr>
      <w:rFonts w:ascii="宋体" w:hAnsi="宋体" w:cs="宋体"/>
      <w:kern w:val="0"/>
      <w:sz w:val="24"/>
    </w:rPr>
  </w:style>
  <w:style w:type="character" w:customStyle="1" w:styleId="font41">
    <w:name w:val="font41"/>
    <w:basedOn w:val="a1"/>
    <w:qFormat/>
    <w:rPr>
      <w:rFonts w:ascii="Calibri" w:hAnsi="Calibri" w:cs="Calibri"/>
      <w:color w:val="000000"/>
      <w:sz w:val="22"/>
      <w:szCs w:val="22"/>
      <w:u w:val="none"/>
    </w:rPr>
  </w:style>
  <w:style w:type="paragraph" w:customStyle="1" w:styleId="Style2">
    <w:name w:val="_Style 2"/>
    <w:basedOn w:val="a"/>
    <w:qFormat/>
    <w:pPr>
      <w:ind w:firstLineChars="200" w:firstLine="420"/>
    </w:pPr>
    <w:rPr>
      <w:sz w:val="18"/>
      <w:szCs w:val="18"/>
    </w:rPr>
  </w:style>
  <w:style w:type="character" w:customStyle="1" w:styleId="font51">
    <w:name w:val="font51"/>
    <w:basedOn w:val="a1"/>
    <w:qFormat/>
    <w:rPr>
      <w:rFonts w:ascii="Calibri" w:hAnsi="Calibri" w:cs="Calibri"/>
      <w:color w:val="000000"/>
      <w:sz w:val="22"/>
      <w:szCs w:val="22"/>
      <w:u w:val="none"/>
    </w:rPr>
  </w:style>
  <w:style w:type="character" w:customStyle="1" w:styleId="font01">
    <w:name w:val="font01"/>
    <w:basedOn w:val="a1"/>
    <w:qFormat/>
    <w:rPr>
      <w:rFonts w:ascii="宋体" w:eastAsia="宋体" w:hAnsi="宋体" w:cs="宋体" w:hint="eastAsia"/>
      <w:color w:val="000000"/>
      <w:sz w:val="22"/>
      <w:szCs w:val="22"/>
      <w:u w:val="none"/>
    </w:rPr>
  </w:style>
  <w:style w:type="paragraph" w:customStyle="1" w:styleId="news-article-para">
    <w:name w:val="news-article-para"/>
    <w:basedOn w:val="a"/>
    <w:qFormat/>
    <w:pPr>
      <w:spacing w:line="330" w:lineRule="atLeast"/>
      <w:ind w:firstLine="420"/>
      <w:jc w:val="left"/>
    </w:pPr>
    <w:rPr>
      <w:kern w:val="0"/>
      <w:szCs w:val="21"/>
    </w:rPr>
  </w:style>
  <w:style w:type="character" w:customStyle="1" w:styleId="font21">
    <w:name w:val="font21"/>
    <w:basedOn w:val="a1"/>
    <w:qFormat/>
    <w:rPr>
      <w:rFonts w:ascii="Times New Roman" w:hAnsi="Times New Roman" w:cs="Times New Roman" w:hint="default"/>
      <w:color w:val="000000"/>
      <w:sz w:val="22"/>
      <w:szCs w:val="22"/>
      <w:u w:val="none"/>
    </w:rPr>
  </w:style>
  <w:style w:type="character" w:customStyle="1" w:styleId="font61">
    <w:name w:val="font61"/>
    <w:basedOn w:val="a1"/>
    <w:qFormat/>
    <w:rPr>
      <w:rFonts w:ascii="宋体" w:eastAsia="宋体" w:hAnsi="宋体" w:cs="宋体" w:hint="eastAsia"/>
      <w:color w:val="000000"/>
      <w:sz w:val="22"/>
      <w:szCs w:val="22"/>
      <w:u w:val="none"/>
    </w:rPr>
  </w:style>
  <w:style w:type="paragraph" w:customStyle="1" w:styleId="14">
    <w:name w:val="普通(网站)1"/>
    <w:basedOn w:val="a"/>
    <w:qFormat/>
    <w:pPr>
      <w:widowControl/>
      <w:spacing w:before="100" w:beforeAutospacing="1" w:after="100" w:afterAutospacing="1"/>
      <w:jc w:val="left"/>
    </w:pPr>
    <w:rPr>
      <w:rFonts w:ascii="宋体"/>
      <w:kern w:val="0"/>
      <w:sz w:val="24"/>
    </w:rPr>
  </w:style>
  <w:style w:type="paragraph" w:customStyle="1" w:styleId="15">
    <w:name w:val="正文首行缩进1"/>
    <w:basedOn w:val="aa"/>
    <w:next w:val="210"/>
    <w:qFormat/>
    <w:pPr>
      <w:ind w:firstLineChars="100" w:firstLine="100"/>
    </w:pPr>
    <w:rPr>
      <w:rFonts w:ascii="Calibri" w:hAnsi="Calibri" w:cs="黑体"/>
      <w:sz w:val="24"/>
      <w:szCs w:val="22"/>
    </w:rPr>
  </w:style>
  <w:style w:type="paragraph" w:customStyle="1" w:styleId="210">
    <w:name w:val="正文首行缩进 21"/>
    <w:basedOn w:val="16"/>
    <w:qFormat/>
    <w:pPr>
      <w:ind w:firstLineChars="200" w:firstLine="200"/>
    </w:pPr>
  </w:style>
  <w:style w:type="paragraph" w:customStyle="1" w:styleId="16">
    <w:name w:val="正文文本缩进1"/>
    <w:basedOn w:val="a"/>
    <w:qFormat/>
    <w:pPr>
      <w:spacing w:after="120"/>
      <w:ind w:leftChars="200" w:left="200"/>
    </w:pPr>
  </w:style>
  <w:style w:type="character" w:customStyle="1" w:styleId="hover16">
    <w:name w:val="hover16"/>
    <w:basedOn w:val="a1"/>
    <w:qFormat/>
  </w:style>
  <w:style w:type="paragraph" w:customStyle="1" w:styleId="WPSOffice1">
    <w:name w:val="WPSOffice手动目录 1"/>
    <w:qFormat/>
  </w:style>
  <w:style w:type="character" w:customStyle="1" w:styleId="font71">
    <w:name w:val="font71"/>
    <w:basedOn w:val="a1"/>
    <w:qFormat/>
    <w:rPr>
      <w:rFonts w:ascii="宋体" w:eastAsia="宋体" w:hAnsi="宋体" w:cs="宋体" w:hint="eastAsia"/>
      <w:color w:val="000000"/>
      <w:sz w:val="18"/>
      <w:szCs w:val="18"/>
      <w:u w:val="none"/>
      <w:vertAlign w:val="superscript"/>
    </w:rPr>
  </w:style>
  <w:style w:type="character" w:customStyle="1" w:styleId="font91">
    <w:name w:val="font91"/>
    <w:basedOn w:val="a1"/>
    <w:qFormat/>
    <w:rPr>
      <w:rFonts w:ascii="新宋体" w:eastAsia="新宋体" w:hAnsi="新宋体" w:cs="新宋体" w:hint="eastAsia"/>
      <w:color w:val="FF0000"/>
      <w:sz w:val="22"/>
      <w:szCs w:val="22"/>
      <w:u w:val="none"/>
    </w:rPr>
  </w:style>
  <w:style w:type="paragraph" w:customStyle="1" w:styleId="aff6">
    <w:name w:val="文档正文"/>
    <w:basedOn w:val="a"/>
    <w:qFormat/>
    <w:pPr>
      <w:adjustRightInd w:val="0"/>
      <w:spacing w:line="480" w:lineRule="atLeast"/>
      <w:ind w:firstLine="567"/>
      <w:textAlignment w:val="baseline"/>
    </w:pPr>
    <w:rPr>
      <w:rFonts w:ascii="仿宋_GB2312" w:eastAsia="仿宋_GB2312"/>
      <w:kern w:val="0"/>
      <w:sz w:val="28"/>
      <w:szCs w:val="20"/>
    </w:rPr>
  </w:style>
  <w:style w:type="character" w:customStyle="1" w:styleId="font11">
    <w:name w:val="font11"/>
    <w:basedOn w:val="a1"/>
    <w:qFormat/>
    <w:rPr>
      <w:rFonts w:ascii="宋体" w:eastAsia="宋体" w:hAnsi="宋体" w:cs="宋体" w:hint="eastAsia"/>
      <w:color w:val="000000"/>
      <w:sz w:val="24"/>
      <w:szCs w:val="24"/>
      <w:u w:val="none"/>
    </w:rPr>
  </w:style>
  <w:style w:type="character" w:customStyle="1" w:styleId="af4">
    <w:name w:val="页眉 字符"/>
    <w:basedOn w:val="a1"/>
    <w:link w:val="af3"/>
    <w:uiPriority w:val="99"/>
    <w:rsid w:val="00440DBD"/>
    <w:rPr>
      <w:kern w:val="2"/>
      <w:sz w:val="18"/>
      <w:szCs w:val="18"/>
    </w:rPr>
  </w:style>
  <w:style w:type="paragraph" w:styleId="aff7">
    <w:name w:val="Subtitle"/>
    <w:basedOn w:val="a"/>
    <w:next w:val="a"/>
    <w:link w:val="aff8"/>
    <w:uiPriority w:val="11"/>
    <w:qFormat/>
    <w:rsid w:val="0017660B"/>
    <w:pPr>
      <w:widowControl/>
      <w:spacing w:before="240" w:after="60" w:line="312" w:lineRule="auto"/>
      <w:jc w:val="center"/>
      <w:outlineLvl w:val="1"/>
    </w:pPr>
    <w:rPr>
      <w:rFonts w:ascii="Calibri Light" w:hAnsi="Calibri Light"/>
      <w:b/>
      <w:bCs/>
      <w:kern w:val="28"/>
      <w:sz w:val="32"/>
      <w:szCs w:val="32"/>
    </w:rPr>
  </w:style>
  <w:style w:type="character" w:customStyle="1" w:styleId="aff8">
    <w:name w:val="副标题 字符"/>
    <w:basedOn w:val="a1"/>
    <w:link w:val="aff7"/>
    <w:uiPriority w:val="11"/>
    <w:qFormat/>
    <w:rsid w:val="0017660B"/>
    <w:rPr>
      <w:rFonts w:ascii="Calibri Light" w:hAnsi="Calibri Light"/>
      <w:b/>
      <w:bCs/>
      <w:kern w:val="28"/>
      <w:sz w:val="32"/>
      <w:szCs w:val="32"/>
    </w:rPr>
  </w:style>
  <w:style w:type="character" w:customStyle="1" w:styleId="af8">
    <w:name w:val="标题 字符"/>
    <w:basedOn w:val="a1"/>
    <w:link w:val="af7"/>
    <w:uiPriority w:val="10"/>
    <w:qFormat/>
    <w:rsid w:val="0017660B"/>
    <w:rPr>
      <w:rFonts w:ascii="黑体" w:eastAsia="黑体" w:hAnsi="宋体"/>
      <w:bCs/>
      <w:kern w:val="2"/>
      <w:sz w:val="28"/>
      <w:szCs w:val="28"/>
    </w:rPr>
  </w:style>
  <w:style w:type="character" w:customStyle="1" w:styleId="150">
    <w:name w:val="15"/>
    <w:rsid w:val="0017660B"/>
    <w:rPr>
      <w:rFonts w:ascii="Calibri" w:hAnsi="Calibri" w:cs="Calibri" w:hint="default"/>
    </w:rPr>
  </w:style>
  <w:style w:type="paragraph" w:customStyle="1" w:styleId="zhang">
    <w:name w:val="zhang"/>
    <w:basedOn w:val="a"/>
    <w:qFormat/>
    <w:rsid w:val="0017660B"/>
    <w:pPr>
      <w:widowControl/>
      <w:spacing w:before="100" w:beforeAutospacing="1" w:after="100" w:afterAutospacing="1"/>
      <w:jc w:val="left"/>
    </w:pPr>
    <w:rPr>
      <w:b/>
      <w:bCs/>
      <w:smallCaps/>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670">
      <w:bodyDiv w:val="1"/>
      <w:marLeft w:val="0"/>
      <w:marRight w:val="0"/>
      <w:marTop w:val="0"/>
      <w:marBottom w:val="0"/>
      <w:divBdr>
        <w:top w:val="none" w:sz="0" w:space="0" w:color="auto"/>
        <w:left w:val="none" w:sz="0" w:space="0" w:color="auto"/>
        <w:bottom w:val="none" w:sz="0" w:space="0" w:color="auto"/>
        <w:right w:val="none" w:sz="0" w:space="0" w:color="auto"/>
      </w:divBdr>
    </w:div>
    <w:div w:id="450898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javascript:SLC(21651,0)" TargetMode="Externa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AEF88F9E-9DD4-429B-9E09-0101EC8E72C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63</Pages>
  <Words>4349</Words>
  <Characters>24792</Characters>
  <Application>Microsoft Office Word</Application>
  <DocSecurity>0</DocSecurity>
  <Lines>206</Lines>
  <Paragraphs>58</Paragraphs>
  <ScaleCrop>false</ScaleCrop>
  <Company>微软中国</Company>
  <LinksUpToDate>false</LinksUpToDate>
  <CharactersWithSpaces>29083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杨尚斌2011.1.5</dc:title>
  <dc:creator>微软中国</dc:creator>
  <cp:lastModifiedBy>Administrator</cp:lastModifiedBy>
  <cp:revision>3</cp:revision>
  <cp:lastPrinted>2023-06-08T00:10:00Z</cp:lastPrinted>
  <dcterms:created xsi:type="dcterms:W3CDTF">2023-06-12T07:35:00Z</dcterms:created>
  <dcterms:modified xsi:type="dcterms:W3CDTF">2023-06-12T07:43:00Z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DDE68512DDE84BB6B191D180773BBCAE</vt:lpwstr>
  </property>
</Properties>
</file>